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34" w:rsidRDefault="00E87869" w:rsidP="0063018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ПРОБЛЕМА </w:t>
      </w:r>
      <w:r w:rsidR="00CE491C">
        <w:rPr>
          <w:rFonts w:ascii="Times New Roman" w:hAnsi="Times New Roman" w:cs="Times New Roman"/>
          <w:b/>
          <w:sz w:val="28"/>
          <w:szCs w:val="28"/>
        </w:rPr>
        <w:t xml:space="preserve">ВПРОВАДЖЕННЯ </w:t>
      </w:r>
      <w:r w:rsidR="0012626A">
        <w:rPr>
          <w:rFonts w:ascii="Times New Roman" w:hAnsi="Times New Roman" w:cs="Times New Roman"/>
          <w:b/>
          <w:sz w:val="28"/>
          <w:szCs w:val="28"/>
        </w:rPr>
        <w:t xml:space="preserve">ДИСКУСІЙНИХ </w:t>
      </w:r>
      <w:r w:rsidR="00CE491C">
        <w:rPr>
          <w:rFonts w:ascii="Times New Roman" w:hAnsi="Times New Roman" w:cs="Times New Roman"/>
          <w:b/>
          <w:sz w:val="28"/>
          <w:szCs w:val="28"/>
        </w:rPr>
        <w:t>ТЕХНОЛОГІ</w:t>
      </w:r>
      <w:r w:rsidR="0012626A">
        <w:rPr>
          <w:rFonts w:ascii="Times New Roman" w:hAnsi="Times New Roman" w:cs="Times New Roman"/>
          <w:b/>
          <w:sz w:val="28"/>
          <w:szCs w:val="28"/>
        </w:rPr>
        <w:t>Й</w:t>
      </w:r>
      <w:r w:rsidR="00CE491C">
        <w:rPr>
          <w:rFonts w:ascii="Times New Roman" w:hAnsi="Times New Roman" w:cs="Times New Roman"/>
          <w:b/>
          <w:sz w:val="28"/>
          <w:szCs w:val="28"/>
        </w:rPr>
        <w:t xml:space="preserve"> </w:t>
      </w:r>
      <w:r w:rsidR="0012626A">
        <w:rPr>
          <w:rFonts w:ascii="Times New Roman" w:hAnsi="Times New Roman" w:cs="Times New Roman"/>
          <w:b/>
          <w:sz w:val="28"/>
          <w:szCs w:val="28"/>
        </w:rPr>
        <w:t>Н</w:t>
      </w:r>
      <w:r w:rsidR="00CE491C">
        <w:rPr>
          <w:rFonts w:ascii="Times New Roman" w:hAnsi="Times New Roman" w:cs="Times New Roman"/>
          <w:b/>
          <w:sz w:val="28"/>
          <w:szCs w:val="28"/>
        </w:rPr>
        <w:t>АВЧАННЯ В</w:t>
      </w:r>
      <w:r w:rsidR="00D27F9A">
        <w:rPr>
          <w:rFonts w:ascii="Times New Roman" w:hAnsi="Times New Roman" w:cs="Times New Roman"/>
          <w:b/>
          <w:sz w:val="28"/>
          <w:szCs w:val="28"/>
        </w:rPr>
        <w:t xml:space="preserve"> </w:t>
      </w:r>
      <w:r w:rsidR="00CE491C">
        <w:rPr>
          <w:rFonts w:ascii="Times New Roman" w:hAnsi="Times New Roman" w:cs="Times New Roman"/>
          <w:b/>
          <w:sz w:val="28"/>
          <w:szCs w:val="28"/>
        </w:rPr>
        <w:t xml:space="preserve">ДОНЕЦЬКОМУ НАЦІОНАЛЬНОМУ </w:t>
      </w:r>
      <w:r w:rsidR="007F4D8B">
        <w:rPr>
          <w:rFonts w:ascii="Times New Roman" w:hAnsi="Times New Roman" w:cs="Times New Roman"/>
          <w:b/>
          <w:sz w:val="28"/>
          <w:szCs w:val="28"/>
        </w:rPr>
        <w:t>МЕДИ</w:t>
      </w:r>
      <w:r w:rsidR="00D27F9A">
        <w:rPr>
          <w:rFonts w:ascii="Times New Roman" w:hAnsi="Times New Roman" w:cs="Times New Roman"/>
          <w:b/>
          <w:sz w:val="28"/>
          <w:szCs w:val="28"/>
        </w:rPr>
        <w:t>ЧН</w:t>
      </w:r>
      <w:r w:rsidR="00CE491C">
        <w:rPr>
          <w:rFonts w:ascii="Times New Roman" w:hAnsi="Times New Roman" w:cs="Times New Roman"/>
          <w:b/>
          <w:sz w:val="28"/>
          <w:szCs w:val="28"/>
        </w:rPr>
        <w:t>ОМУ УНІВЕРСИТЕТІ</w:t>
      </w:r>
    </w:p>
    <w:p w:rsidR="00CD46C0" w:rsidRDefault="0004146C" w:rsidP="0063018F">
      <w:pPr>
        <w:spacing w:after="0" w:line="360" w:lineRule="auto"/>
        <w:jc w:val="center"/>
        <w:rPr>
          <w:rFonts w:ascii="Times New Roman" w:hAnsi="Times New Roman" w:cs="Times New Roman"/>
          <w:b/>
          <w:i/>
          <w:sz w:val="28"/>
          <w:szCs w:val="28"/>
        </w:rPr>
      </w:pPr>
      <w:proofErr w:type="spellStart"/>
      <w:r>
        <w:rPr>
          <w:rFonts w:ascii="Times New Roman" w:hAnsi="Times New Roman" w:cs="Times New Roman"/>
          <w:b/>
          <w:i/>
          <w:sz w:val="28"/>
          <w:szCs w:val="28"/>
        </w:rPr>
        <w:t>Поцулко</w:t>
      </w:r>
      <w:proofErr w:type="spellEnd"/>
      <w:r>
        <w:rPr>
          <w:rFonts w:ascii="Times New Roman" w:hAnsi="Times New Roman" w:cs="Times New Roman"/>
          <w:b/>
          <w:i/>
          <w:sz w:val="28"/>
          <w:szCs w:val="28"/>
        </w:rPr>
        <w:t xml:space="preserve"> О.А., </w:t>
      </w:r>
      <w:proofErr w:type="spellStart"/>
      <w:r w:rsidR="0012626A">
        <w:rPr>
          <w:rFonts w:ascii="Times New Roman" w:hAnsi="Times New Roman" w:cs="Times New Roman"/>
          <w:b/>
          <w:i/>
          <w:sz w:val="28"/>
          <w:szCs w:val="28"/>
        </w:rPr>
        <w:t>Черниш</w:t>
      </w:r>
      <w:proofErr w:type="spellEnd"/>
      <w:r w:rsidR="0012626A">
        <w:rPr>
          <w:rFonts w:ascii="Times New Roman" w:hAnsi="Times New Roman" w:cs="Times New Roman"/>
          <w:b/>
          <w:i/>
          <w:sz w:val="28"/>
          <w:szCs w:val="28"/>
        </w:rPr>
        <w:t xml:space="preserve"> К. Д.</w:t>
      </w:r>
    </w:p>
    <w:p w:rsidR="00CD46C0" w:rsidRDefault="00CD46C0" w:rsidP="0063018F">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Донецький національний медичний університет,</w:t>
      </w:r>
    </w:p>
    <w:p w:rsidR="00D30D0D" w:rsidRDefault="00CD46C0" w:rsidP="009C6C25">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м. Лиман, Донецька область, </w:t>
      </w:r>
      <w:r w:rsidR="009C6C25">
        <w:rPr>
          <w:rFonts w:ascii="Times New Roman" w:hAnsi="Times New Roman" w:cs="Times New Roman"/>
          <w:i/>
          <w:sz w:val="28"/>
          <w:szCs w:val="28"/>
        </w:rPr>
        <w:t>Україна</w:t>
      </w:r>
    </w:p>
    <w:p w:rsidR="009C6C25" w:rsidRDefault="009C6C25" w:rsidP="009C6C25">
      <w:pPr>
        <w:spacing w:after="0" w:line="360" w:lineRule="auto"/>
        <w:ind w:firstLine="709"/>
        <w:jc w:val="both"/>
        <w:rPr>
          <w:rFonts w:ascii="Times New Roman" w:hAnsi="Times New Roman" w:cs="Times New Roman"/>
          <w:sz w:val="28"/>
          <w:szCs w:val="28"/>
        </w:rPr>
      </w:pPr>
    </w:p>
    <w:p w:rsidR="008D6169" w:rsidRPr="008D6169" w:rsidRDefault="00CE491C" w:rsidP="009C6C25">
      <w:pPr>
        <w:spacing w:after="0" w:line="360" w:lineRule="auto"/>
        <w:ind w:firstLine="709"/>
        <w:jc w:val="both"/>
        <w:rPr>
          <w:rFonts w:ascii="Times New Roman" w:hAnsi="Times New Roman" w:cs="Times New Roman"/>
          <w:sz w:val="28"/>
          <w:szCs w:val="28"/>
        </w:rPr>
      </w:pPr>
      <w:r w:rsidRPr="008D6169">
        <w:rPr>
          <w:rFonts w:ascii="Times New Roman" w:hAnsi="Times New Roman" w:cs="Times New Roman"/>
          <w:b/>
          <w:i/>
          <w:spacing w:val="-2"/>
          <w:sz w:val="28"/>
          <w:szCs w:val="28"/>
        </w:rPr>
        <w:t>Анотація.</w:t>
      </w:r>
      <w:r>
        <w:rPr>
          <w:rFonts w:ascii="Times New Roman" w:hAnsi="Times New Roman" w:cs="Times New Roman"/>
          <w:spacing w:val="-2"/>
          <w:sz w:val="28"/>
          <w:szCs w:val="28"/>
        </w:rPr>
        <w:t xml:space="preserve"> </w:t>
      </w:r>
      <w:r w:rsidR="008D6169" w:rsidRPr="008D6169">
        <w:rPr>
          <w:rFonts w:ascii="Times New Roman" w:hAnsi="Times New Roman" w:cs="Times New Roman"/>
          <w:sz w:val="28"/>
          <w:szCs w:val="28"/>
        </w:rPr>
        <w:t xml:space="preserve">Стаття присвячена актуальній проблемі організації освітнього процесу в закладах вищої освіти через впровадження </w:t>
      </w:r>
      <w:r w:rsidR="00BC18A9">
        <w:rPr>
          <w:rFonts w:ascii="Times New Roman" w:hAnsi="Times New Roman" w:cs="Times New Roman"/>
          <w:sz w:val="28"/>
          <w:szCs w:val="28"/>
        </w:rPr>
        <w:t xml:space="preserve">дискусійних </w:t>
      </w:r>
      <w:r w:rsidR="008D6169" w:rsidRPr="008D6169">
        <w:rPr>
          <w:rFonts w:ascii="Times New Roman" w:hAnsi="Times New Roman" w:cs="Times New Roman"/>
          <w:sz w:val="28"/>
          <w:szCs w:val="28"/>
        </w:rPr>
        <w:t>технологі</w:t>
      </w:r>
      <w:r w:rsidR="00BC18A9">
        <w:rPr>
          <w:rFonts w:ascii="Times New Roman" w:hAnsi="Times New Roman" w:cs="Times New Roman"/>
          <w:sz w:val="28"/>
          <w:szCs w:val="28"/>
        </w:rPr>
        <w:t>й</w:t>
      </w:r>
      <w:r w:rsidR="008D6169" w:rsidRPr="008D6169">
        <w:rPr>
          <w:rFonts w:ascii="Times New Roman" w:hAnsi="Times New Roman" w:cs="Times New Roman"/>
          <w:sz w:val="28"/>
          <w:szCs w:val="28"/>
        </w:rPr>
        <w:t xml:space="preserve"> навчання як однієї з інноваційних технологій.</w:t>
      </w:r>
      <w:r w:rsidR="00EA38D9" w:rsidRPr="008D6169">
        <w:rPr>
          <w:rFonts w:ascii="Times New Roman" w:hAnsi="Times New Roman" w:cs="Times New Roman"/>
          <w:sz w:val="28"/>
          <w:szCs w:val="28"/>
        </w:rPr>
        <w:t xml:space="preserve"> </w:t>
      </w:r>
      <w:r w:rsidR="008D6169" w:rsidRPr="008D6169">
        <w:rPr>
          <w:rFonts w:ascii="Times New Roman" w:hAnsi="Times New Roman" w:cs="Times New Roman"/>
          <w:sz w:val="28"/>
          <w:szCs w:val="28"/>
        </w:rPr>
        <w:t xml:space="preserve"> На прикладі використання </w:t>
      </w:r>
      <w:r w:rsidR="00BC18A9">
        <w:rPr>
          <w:rFonts w:ascii="Times New Roman" w:hAnsi="Times New Roman" w:cs="Times New Roman"/>
          <w:sz w:val="28"/>
          <w:szCs w:val="28"/>
        </w:rPr>
        <w:t xml:space="preserve">дискусійних </w:t>
      </w:r>
      <w:r w:rsidR="008D6169" w:rsidRPr="008D6169">
        <w:rPr>
          <w:rFonts w:ascii="Times New Roman" w:hAnsi="Times New Roman" w:cs="Times New Roman"/>
          <w:sz w:val="28"/>
          <w:szCs w:val="28"/>
        </w:rPr>
        <w:t>технологі</w:t>
      </w:r>
      <w:r w:rsidR="00BC18A9">
        <w:rPr>
          <w:rFonts w:ascii="Times New Roman" w:hAnsi="Times New Roman" w:cs="Times New Roman"/>
          <w:sz w:val="28"/>
          <w:szCs w:val="28"/>
        </w:rPr>
        <w:t>й</w:t>
      </w:r>
      <w:r w:rsidR="008D6169" w:rsidRPr="008D6169">
        <w:rPr>
          <w:rFonts w:ascii="Times New Roman" w:hAnsi="Times New Roman" w:cs="Times New Roman"/>
          <w:sz w:val="28"/>
          <w:szCs w:val="28"/>
        </w:rPr>
        <w:t xml:space="preserve"> </w:t>
      </w:r>
      <w:r w:rsidR="00BC18A9">
        <w:rPr>
          <w:rFonts w:ascii="Times New Roman" w:hAnsi="Times New Roman" w:cs="Times New Roman"/>
          <w:sz w:val="28"/>
          <w:szCs w:val="28"/>
        </w:rPr>
        <w:t>н</w:t>
      </w:r>
      <w:r w:rsidR="008D6169" w:rsidRPr="008D6169">
        <w:rPr>
          <w:rFonts w:ascii="Times New Roman" w:hAnsi="Times New Roman" w:cs="Times New Roman"/>
          <w:sz w:val="28"/>
          <w:szCs w:val="28"/>
        </w:rPr>
        <w:t xml:space="preserve">авчання в Донецькому національному університеті проаналізовано </w:t>
      </w:r>
      <w:r w:rsidR="00F70056">
        <w:rPr>
          <w:rFonts w:ascii="Times New Roman" w:hAnsi="Times New Roman" w:cs="Times New Roman"/>
          <w:sz w:val="28"/>
          <w:szCs w:val="28"/>
        </w:rPr>
        <w:t>сутність дискусії та її п</w:t>
      </w:r>
      <w:r w:rsidR="008D6169" w:rsidRPr="008D6169">
        <w:rPr>
          <w:rFonts w:ascii="Times New Roman" w:hAnsi="Times New Roman" w:cs="Times New Roman"/>
          <w:sz w:val="28"/>
          <w:szCs w:val="28"/>
        </w:rPr>
        <w:t xml:space="preserve">озитивні риси. </w:t>
      </w:r>
    </w:p>
    <w:p w:rsidR="00CE491C" w:rsidRDefault="00CE491C" w:rsidP="009C6C25">
      <w:pPr>
        <w:spacing w:after="0" w:line="360" w:lineRule="auto"/>
        <w:ind w:firstLine="709"/>
        <w:jc w:val="both"/>
        <w:rPr>
          <w:rFonts w:ascii="Times New Roman" w:hAnsi="Times New Roman" w:cs="Times New Roman"/>
          <w:spacing w:val="-2"/>
          <w:sz w:val="28"/>
          <w:szCs w:val="28"/>
        </w:rPr>
      </w:pPr>
      <w:r w:rsidRPr="008D6169">
        <w:rPr>
          <w:rFonts w:ascii="Times New Roman" w:hAnsi="Times New Roman" w:cs="Times New Roman"/>
          <w:b/>
          <w:i/>
          <w:spacing w:val="-2"/>
          <w:sz w:val="28"/>
          <w:szCs w:val="28"/>
        </w:rPr>
        <w:t>Ключові слова:</w:t>
      </w:r>
      <w:r>
        <w:rPr>
          <w:rFonts w:ascii="Times New Roman" w:hAnsi="Times New Roman" w:cs="Times New Roman"/>
          <w:spacing w:val="-2"/>
          <w:sz w:val="28"/>
          <w:szCs w:val="28"/>
        </w:rPr>
        <w:t xml:space="preserve"> </w:t>
      </w:r>
      <w:r w:rsidR="00145427">
        <w:rPr>
          <w:rFonts w:ascii="Times New Roman" w:hAnsi="Times New Roman" w:cs="Times New Roman"/>
          <w:spacing w:val="-2"/>
          <w:sz w:val="28"/>
          <w:szCs w:val="28"/>
        </w:rPr>
        <w:t xml:space="preserve">технологія навчання, </w:t>
      </w:r>
      <w:r w:rsidR="00BC18A9">
        <w:rPr>
          <w:rFonts w:ascii="Times New Roman" w:hAnsi="Times New Roman" w:cs="Times New Roman"/>
          <w:spacing w:val="-2"/>
          <w:sz w:val="28"/>
          <w:szCs w:val="28"/>
        </w:rPr>
        <w:t xml:space="preserve">дискусійні технології </w:t>
      </w:r>
      <w:r w:rsidR="00145427">
        <w:rPr>
          <w:rFonts w:ascii="Times New Roman" w:hAnsi="Times New Roman" w:cs="Times New Roman"/>
          <w:spacing w:val="-2"/>
          <w:sz w:val="28"/>
          <w:szCs w:val="28"/>
        </w:rPr>
        <w:t xml:space="preserve">навчання, </w:t>
      </w:r>
      <w:r w:rsidR="00D65834" w:rsidRPr="00BE288A">
        <w:rPr>
          <w:rFonts w:ascii="Times New Roman" w:hAnsi="Times New Roman" w:cs="Times New Roman"/>
          <w:sz w:val="28"/>
          <w:szCs w:val="28"/>
        </w:rPr>
        <w:t>критичн</w:t>
      </w:r>
      <w:r w:rsidR="00D65834">
        <w:rPr>
          <w:rFonts w:ascii="Times New Roman" w:hAnsi="Times New Roman" w:cs="Times New Roman"/>
          <w:sz w:val="28"/>
          <w:szCs w:val="28"/>
        </w:rPr>
        <w:t>е</w:t>
      </w:r>
      <w:r w:rsidR="00D65834" w:rsidRPr="00BE288A">
        <w:rPr>
          <w:rFonts w:ascii="Times New Roman" w:hAnsi="Times New Roman" w:cs="Times New Roman"/>
          <w:sz w:val="28"/>
          <w:szCs w:val="28"/>
        </w:rPr>
        <w:t xml:space="preserve"> мислення</w:t>
      </w:r>
      <w:r w:rsidR="00D65834">
        <w:rPr>
          <w:rFonts w:ascii="Times New Roman" w:hAnsi="Times New Roman" w:cs="Times New Roman"/>
          <w:sz w:val="28"/>
          <w:szCs w:val="28"/>
        </w:rPr>
        <w:t xml:space="preserve">, </w:t>
      </w:r>
      <w:r w:rsidR="00D65834" w:rsidRPr="00BE0A35">
        <w:rPr>
          <w:rFonts w:ascii="Times New Roman" w:hAnsi="Times New Roman" w:cs="Times New Roman"/>
          <w:sz w:val="28"/>
          <w:szCs w:val="28"/>
        </w:rPr>
        <w:t>цілеспрямованість</w:t>
      </w:r>
      <w:r w:rsidR="00D65834">
        <w:rPr>
          <w:rFonts w:ascii="Times New Roman" w:hAnsi="Times New Roman" w:cs="Times New Roman"/>
          <w:sz w:val="28"/>
          <w:szCs w:val="28"/>
        </w:rPr>
        <w:t>, діалог, п</w:t>
      </w:r>
      <w:r w:rsidR="00D65834" w:rsidRPr="009C7864">
        <w:rPr>
          <w:rFonts w:ascii="Times New Roman" w:hAnsi="Times New Roman" w:cs="Times New Roman"/>
          <w:sz w:val="28"/>
          <w:szCs w:val="28"/>
        </w:rPr>
        <w:t>роблемність</w:t>
      </w:r>
      <w:r w:rsidR="00D65834">
        <w:rPr>
          <w:rFonts w:ascii="Times New Roman" w:hAnsi="Times New Roman" w:cs="Times New Roman"/>
          <w:sz w:val="28"/>
          <w:szCs w:val="28"/>
        </w:rPr>
        <w:t>.</w:t>
      </w:r>
    </w:p>
    <w:p w:rsidR="00EA38D9" w:rsidRDefault="00EA38D9" w:rsidP="009C6C25">
      <w:pPr>
        <w:spacing w:after="0" w:line="360" w:lineRule="auto"/>
        <w:ind w:firstLine="709"/>
        <w:jc w:val="both"/>
        <w:rPr>
          <w:rFonts w:ascii="Times New Roman" w:hAnsi="Times New Roman" w:cs="Times New Roman"/>
          <w:spacing w:val="-2"/>
          <w:sz w:val="28"/>
          <w:szCs w:val="28"/>
        </w:rPr>
      </w:pPr>
    </w:p>
    <w:p w:rsidR="00D32271" w:rsidRPr="00CE036E" w:rsidRDefault="00307067" w:rsidP="009C6C25">
      <w:pPr>
        <w:spacing w:after="0" w:line="360" w:lineRule="auto"/>
        <w:ind w:firstLine="709"/>
        <w:jc w:val="both"/>
        <w:rPr>
          <w:rFonts w:ascii="Times New Roman" w:hAnsi="Times New Roman" w:cs="Times New Roman"/>
          <w:spacing w:val="-2"/>
          <w:sz w:val="28"/>
          <w:szCs w:val="28"/>
        </w:rPr>
      </w:pPr>
      <w:r w:rsidRPr="00CE036E">
        <w:rPr>
          <w:rFonts w:ascii="Times New Roman" w:hAnsi="Times New Roman" w:cs="Times New Roman"/>
          <w:spacing w:val="-2"/>
          <w:sz w:val="28"/>
          <w:szCs w:val="28"/>
        </w:rPr>
        <w:t>С</w:t>
      </w:r>
      <w:r w:rsidRPr="00CE036E">
        <w:rPr>
          <w:rFonts w:ascii="Times New Roman" w:hAnsi="Times New Roman" w:cs="Times New Roman"/>
          <w:spacing w:val="-2"/>
          <w:sz w:val="28"/>
          <w:szCs w:val="28"/>
        </w:rPr>
        <w:t xml:space="preserve">учасний етап входження країни до ринкової економіки, розбудови незалежної Української держави, демократизації суспільства, гуманізації вищої школи, вимагає переосмислення самої парадигми вищої освіти, відмови від адаптивної моделі засвоєння знань на </w:t>
      </w:r>
      <w:r w:rsidRPr="00CE036E">
        <w:rPr>
          <w:rFonts w:ascii="Times New Roman" w:hAnsi="Times New Roman" w:cs="Times New Roman"/>
          <w:spacing w:val="-2"/>
          <w:sz w:val="28"/>
          <w:szCs w:val="28"/>
        </w:rPr>
        <w:t>користь моделі освіти, зорієнто</w:t>
      </w:r>
      <w:r w:rsidRPr="00CE036E">
        <w:rPr>
          <w:rFonts w:ascii="Times New Roman" w:hAnsi="Times New Roman" w:cs="Times New Roman"/>
          <w:spacing w:val="-2"/>
          <w:sz w:val="28"/>
          <w:szCs w:val="28"/>
        </w:rPr>
        <w:t xml:space="preserve">ваної на особистість. Центром всіх навчально-виховних дій має стати конкретний </w:t>
      </w:r>
      <w:r w:rsidRPr="00CE036E">
        <w:rPr>
          <w:rFonts w:ascii="Times New Roman" w:hAnsi="Times New Roman" w:cs="Times New Roman"/>
          <w:spacing w:val="-2"/>
          <w:sz w:val="28"/>
          <w:szCs w:val="28"/>
        </w:rPr>
        <w:t>здобувач</w:t>
      </w:r>
      <w:r w:rsidRPr="00CE036E">
        <w:rPr>
          <w:rFonts w:ascii="Times New Roman" w:hAnsi="Times New Roman" w:cs="Times New Roman"/>
          <w:spacing w:val="-2"/>
          <w:sz w:val="28"/>
          <w:szCs w:val="28"/>
        </w:rPr>
        <w:t xml:space="preserve"> i, відповідно, всі способи та форми організації мають підпорядкуватися меті його всебічного особистісного і професійного розвитку.</w:t>
      </w:r>
      <w:r w:rsidR="00CC01BD" w:rsidRPr="00CE036E">
        <w:rPr>
          <w:rFonts w:ascii="Times New Roman" w:hAnsi="Times New Roman" w:cs="Times New Roman"/>
          <w:spacing w:val="-2"/>
          <w:sz w:val="28"/>
          <w:szCs w:val="28"/>
        </w:rPr>
        <w:t xml:space="preserve"> </w:t>
      </w:r>
    </w:p>
    <w:p w:rsidR="00BE288A" w:rsidRDefault="00BE288A" w:rsidP="009C6C25">
      <w:pPr>
        <w:spacing w:after="0" w:line="360" w:lineRule="auto"/>
        <w:ind w:firstLine="709"/>
        <w:jc w:val="both"/>
        <w:rPr>
          <w:rFonts w:ascii="Times New Roman" w:hAnsi="Times New Roman" w:cs="Times New Roman"/>
          <w:sz w:val="28"/>
          <w:szCs w:val="28"/>
        </w:rPr>
      </w:pPr>
      <w:r w:rsidRPr="00BE288A">
        <w:rPr>
          <w:rFonts w:ascii="Times New Roman" w:hAnsi="Times New Roman" w:cs="Times New Roman"/>
          <w:sz w:val="28"/>
          <w:szCs w:val="28"/>
        </w:rPr>
        <w:t>Актуальність дискусійних технологій навчання у сучасному закладі освіти полягають у констатації того, що, по-перше, заклад освіти прагне демократизувати навчання; по-друге, в Україні, що є позитивним, створюється атмосфера пошуку нових підходів, новацій в освіті.</w:t>
      </w:r>
      <w:r>
        <w:rPr>
          <w:rFonts w:ascii="Times New Roman" w:hAnsi="Times New Roman" w:cs="Times New Roman"/>
          <w:sz w:val="28"/>
          <w:szCs w:val="28"/>
        </w:rPr>
        <w:t xml:space="preserve"> </w:t>
      </w:r>
      <w:r w:rsidRPr="00BE288A">
        <w:rPr>
          <w:rFonts w:ascii="Times New Roman" w:hAnsi="Times New Roman" w:cs="Times New Roman"/>
          <w:sz w:val="28"/>
          <w:szCs w:val="28"/>
        </w:rPr>
        <w:t xml:space="preserve">Навчальну дискусію як технологію навчання у вищій школі слід використовувати хоча б тому, що вона має великі можливості для формування й розвитку комунікативної та дискусійної культури </w:t>
      </w:r>
      <w:r>
        <w:rPr>
          <w:rFonts w:ascii="Times New Roman" w:hAnsi="Times New Roman" w:cs="Times New Roman"/>
          <w:sz w:val="28"/>
          <w:szCs w:val="28"/>
        </w:rPr>
        <w:t>здобувач</w:t>
      </w:r>
      <w:r w:rsidRPr="00BE288A">
        <w:rPr>
          <w:rFonts w:ascii="Times New Roman" w:hAnsi="Times New Roman" w:cs="Times New Roman"/>
          <w:sz w:val="28"/>
          <w:szCs w:val="28"/>
        </w:rPr>
        <w:t xml:space="preserve">ів. Оскільки дискусія є </w:t>
      </w:r>
      <w:r w:rsidRPr="00BE288A">
        <w:rPr>
          <w:rFonts w:ascii="Times New Roman" w:hAnsi="Times New Roman" w:cs="Times New Roman"/>
          <w:sz w:val="28"/>
          <w:szCs w:val="28"/>
        </w:rPr>
        <w:lastRenderedPageBreak/>
        <w:t xml:space="preserve">діалогічною за своєю суттю, її застосування сприяє розвитку критичного мислення, прилученню </w:t>
      </w:r>
      <w:r>
        <w:rPr>
          <w:rFonts w:ascii="Times New Roman" w:hAnsi="Times New Roman" w:cs="Times New Roman"/>
          <w:sz w:val="28"/>
          <w:szCs w:val="28"/>
        </w:rPr>
        <w:t>здобувачів</w:t>
      </w:r>
      <w:r w:rsidRPr="00BE288A">
        <w:rPr>
          <w:rFonts w:ascii="Times New Roman" w:hAnsi="Times New Roman" w:cs="Times New Roman"/>
          <w:sz w:val="28"/>
          <w:szCs w:val="28"/>
        </w:rPr>
        <w:t xml:space="preserve"> до культури демократичного суспільства.</w:t>
      </w:r>
    </w:p>
    <w:p w:rsidR="00BE0A35" w:rsidRDefault="00BE0A35" w:rsidP="009C6C25">
      <w:pPr>
        <w:spacing w:after="0" w:line="360" w:lineRule="auto"/>
        <w:ind w:firstLine="709"/>
        <w:jc w:val="both"/>
        <w:rPr>
          <w:rFonts w:ascii="Times New Roman" w:hAnsi="Times New Roman" w:cs="Times New Roman"/>
          <w:sz w:val="28"/>
          <w:szCs w:val="28"/>
        </w:rPr>
      </w:pPr>
      <w:r w:rsidRPr="00BE0A35">
        <w:rPr>
          <w:rFonts w:ascii="Times New Roman" w:hAnsi="Times New Roman" w:cs="Times New Roman"/>
          <w:sz w:val="28"/>
          <w:szCs w:val="28"/>
        </w:rPr>
        <w:t>З’ясовано, що у науковому обігу термін «дискусія» вживається у різних значеннях, а саме: як просте обговорення, учасники якого висловлюють думки, доповнюючи та уточнюючи певні судження чи факти, або як суперечку, зіткнення різних точок зору, позицій, підходів. Водночас, дискусію дуже часто ототожнюють з полемікою, цілеспрямованим, емоційним, пристрасним відстоюванням уже наявної, сформованої та незмінної позиції</w:t>
      </w:r>
      <w:r w:rsidR="00B1718A">
        <w:rPr>
          <w:rFonts w:ascii="Times New Roman" w:hAnsi="Times New Roman" w:cs="Times New Roman"/>
          <w:sz w:val="28"/>
          <w:szCs w:val="28"/>
        </w:rPr>
        <w:t xml:space="preserve"> </w:t>
      </w:r>
      <w:r w:rsidR="00B1718A">
        <w:rPr>
          <w:rFonts w:ascii="Times New Roman" w:hAnsi="Times New Roman" w:cs="Times New Roman"/>
          <w:sz w:val="28"/>
          <w:szCs w:val="28"/>
          <w:lang w:val="en-US"/>
        </w:rPr>
        <w:t>[</w:t>
      </w:r>
      <w:r w:rsidR="005010BC">
        <w:rPr>
          <w:rFonts w:ascii="Times New Roman" w:hAnsi="Times New Roman" w:cs="Times New Roman"/>
          <w:sz w:val="28"/>
          <w:szCs w:val="28"/>
          <w:lang w:val="en-US"/>
        </w:rPr>
        <w:t>3</w:t>
      </w:r>
      <w:r w:rsidR="00B1718A">
        <w:rPr>
          <w:rFonts w:ascii="Times New Roman" w:hAnsi="Times New Roman" w:cs="Times New Roman"/>
          <w:sz w:val="28"/>
          <w:szCs w:val="28"/>
          <w:lang w:val="en-US"/>
        </w:rPr>
        <w:t xml:space="preserve">, c. </w:t>
      </w:r>
      <w:r w:rsidR="00E646B7">
        <w:rPr>
          <w:rFonts w:ascii="Times New Roman" w:hAnsi="Times New Roman" w:cs="Times New Roman"/>
          <w:sz w:val="28"/>
          <w:szCs w:val="28"/>
        </w:rPr>
        <w:t>139</w:t>
      </w:r>
      <w:r w:rsidR="00B1718A">
        <w:rPr>
          <w:rFonts w:ascii="Times New Roman" w:hAnsi="Times New Roman" w:cs="Times New Roman"/>
          <w:sz w:val="28"/>
          <w:szCs w:val="28"/>
          <w:lang w:val="en-US"/>
        </w:rPr>
        <w:t>]</w:t>
      </w:r>
      <w:r w:rsidRPr="00BE0A35">
        <w:rPr>
          <w:rFonts w:ascii="Times New Roman" w:hAnsi="Times New Roman" w:cs="Times New Roman"/>
          <w:sz w:val="28"/>
          <w:szCs w:val="28"/>
        </w:rPr>
        <w:t xml:space="preserve">. </w:t>
      </w:r>
      <w:r w:rsidR="00B1718A">
        <w:rPr>
          <w:rFonts w:ascii="Times New Roman" w:hAnsi="Times New Roman" w:cs="Times New Roman"/>
          <w:sz w:val="28"/>
          <w:szCs w:val="28"/>
        </w:rPr>
        <w:t>Г</w:t>
      </w:r>
      <w:r w:rsidRPr="00BE0A35">
        <w:rPr>
          <w:rFonts w:ascii="Times New Roman" w:hAnsi="Times New Roman" w:cs="Times New Roman"/>
          <w:sz w:val="28"/>
          <w:szCs w:val="28"/>
        </w:rPr>
        <w:t>оловною рисою навчальної дискусії є цілеспрямований та впорядкований обмін ідеями, судженнями, думками в групі заради пошуку істини. Але</w:t>
      </w:r>
      <w:r w:rsidR="00B1718A">
        <w:rPr>
          <w:rFonts w:ascii="Times New Roman" w:hAnsi="Times New Roman" w:cs="Times New Roman"/>
          <w:sz w:val="28"/>
          <w:szCs w:val="28"/>
        </w:rPr>
        <w:t xml:space="preserve"> </w:t>
      </w:r>
      <w:r w:rsidRPr="00BE0A35">
        <w:rPr>
          <w:rFonts w:ascii="Times New Roman" w:hAnsi="Times New Roman" w:cs="Times New Roman"/>
          <w:sz w:val="28"/>
          <w:szCs w:val="28"/>
        </w:rPr>
        <w:t xml:space="preserve">цілеспрямованість </w:t>
      </w:r>
      <w:r w:rsidR="00B1718A">
        <w:rPr>
          <w:rFonts w:ascii="Times New Roman" w:hAnsi="Times New Roman" w:cs="Times New Roman"/>
          <w:sz w:val="28"/>
          <w:szCs w:val="28"/>
        </w:rPr>
        <w:t>–</w:t>
      </w:r>
      <w:r w:rsidRPr="00BE0A35">
        <w:rPr>
          <w:rFonts w:ascii="Times New Roman" w:hAnsi="Times New Roman" w:cs="Times New Roman"/>
          <w:sz w:val="28"/>
          <w:szCs w:val="28"/>
        </w:rPr>
        <w:t xml:space="preserve"> </w:t>
      </w:r>
      <w:r w:rsidR="00B1718A">
        <w:rPr>
          <w:rFonts w:ascii="Times New Roman" w:hAnsi="Times New Roman" w:cs="Times New Roman"/>
          <w:sz w:val="28"/>
          <w:szCs w:val="28"/>
        </w:rPr>
        <w:t>ц</w:t>
      </w:r>
      <w:r w:rsidRPr="00BE0A35">
        <w:rPr>
          <w:rFonts w:ascii="Times New Roman" w:hAnsi="Times New Roman" w:cs="Times New Roman"/>
          <w:sz w:val="28"/>
          <w:szCs w:val="28"/>
        </w:rPr>
        <w:t xml:space="preserve">е не підпорядкування обговорення завданням </w:t>
      </w:r>
      <w:r w:rsidR="00B1718A">
        <w:rPr>
          <w:rFonts w:ascii="Times New Roman" w:hAnsi="Times New Roman" w:cs="Times New Roman"/>
          <w:sz w:val="28"/>
          <w:szCs w:val="28"/>
        </w:rPr>
        <w:t>викладача</w:t>
      </w:r>
      <w:r w:rsidRPr="00BE0A35">
        <w:rPr>
          <w:rFonts w:ascii="Times New Roman" w:hAnsi="Times New Roman" w:cs="Times New Roman"/>
          <w:sz w:val="28"/>
          <w:szCs w:val="28"/>
        </w:rPr>
        <w:t xml:space="preserve">, а зрозуміла кожному </w:t>
      </w:r>
      <w:r w:rsidR="00B1718A">
        <w:rPr>
          <w:rFonts w:ascii="Times New Roman" w:hAnsi="Times New Roman" w:cs="Times New Roman"/>
          <w:sz w:val="28"/>
          <w:szCs w:val="28"/>
        </w:rPr>
        <w:t>здобувачу</w:t>
      </w:r>
      <w:r w:rsidRPr="00BE0A35">
        <w:rPr>
          <w:rFonts w:ascii="Times New Roman" w:hAnsi="Times New Roman" w:cs="Times New Roman"/>
          <w:sz w:val="28"/>
          <w:szCs w:val="28"/>
        </w:rPr>
        <w:t xml:space="preserve"> спрямованість на пошук нових знань – орієнтира або знань – оцінки. Цей показник яскраво виявляється при підведенні підсумків обговорення.</w:t>
      </w:r>
    </w:p>
    <w:p w:rsidR="009623EE" w:rsidRDefault="009623EE" w:rsidP="009C6C25">
      <w:pPr>
        <w:spacing w:after="0" w:line="360" w:lineRule="auto"/>
        <w:ind w:firstLine="709"/>
        <w:jc w:val="both"/>
        <w:rPr>
          <w:rFonts w:ascii="Times New Roman" w:hAnsi="Times New Roman" w:cs="Times New Roman"/>
          <w:sz w:val="28"/>
          <w:szCs w:val="28"/>
        </w:rPr>
      </w:pPr>
      <w:r w:rsidRPr="009623EE">
        <w:rPr>
          <w:rFonts w:ascii="Times New Roman" w:hAnsi="Times New Roman" w:cs="Times New Roman"/>
          <w:sz w:val="28"/>
          <w:szCs w:val="28"/>
        </w:rPr>
        <w:t xml:space="preserve">У дискусії </w:t>
      </w:r>
      <w:r>
        <w:rPr>
          <w:rFonts w:ascii="Times New Roman" w:hAnsi="Times New Roman" w:cs="Times New Roman"/>
          <w:sz w:val="28"/>
          <w:szCs w:val="28"/>
        </w:rPr>
        <w:t xml:space="preserve">здобувачі </w:t>
      </w:r>
      <w:r w:rsidRPr="009623EE">
        <w:rPr>
          <w:rFonts w:ascii="Times New Roman" w:hAnsi="Times New Roman" w:cs="Times New Roman"/>
          <w:sz w:val="28"/>
          <w:szCs w:val="28"/>
        </w:rPr>
        <w:t xml:space="preserve">навчаються сперечатися, доводити, аргументувати, відстоювати свої погляди, адекватно оцінювати себе, поважати думки інших. Розрізняють такі різновиди дискусії: орієнтовані на істину, на конструктивне рішення, на самовизначення, на самоствердження, дискусії як самоціль, а також дискусії, орієнтовані на перемогу (моя перемога, наша перемога, </w:t>
      </w:r>
      <w:proofErr w:type="spellStart"/>
      <w:r w:rsidRPr="009623EE">
        <w:rPr>
          <w:rFonts w:ascii="Times New Roman" w:hAnsi="Times New Roman" w:cs="Times New Roman"/>
          <w:sz w:val="28"/>
          <w:szCs w:val="28"/>
        </w:rPr>
        <w:t>перемога</w:t>
      </w:r>
      <w:proofErr w:type="spellEnd"/>
      <w:r w:rsidRPr="009623EE">
        <w:rPr>
          <w:rFonts w:ascii="Times New Roman" w:hAnsi="Times New Roman" w:cs="Times New Roman"/>
          <w:sz w:val="28"/>
          <w:szCs w:val="28"/>
        </w:rPr>
        <w:t xml:space="preserve"> «для галочки»)</w:t>
      </w:r>
      <w:r>
        <w:rPr>
          <w:rFonts w:ascii="Times New Roman" w:hAnsi="Times New Roman" w:cs="Times New Roman"/>
          <w:sz w:val="28"/>
          <w:szCs w:val="28"/>
        </w:rPr>
        <w:t>.</w:t>
      </w:r>
    </w:p>
    <w:p w:rsidR="009623EE" w:rsidRPr="00560EF9" w:rsidRDefault="009623EE" w:rsidP="009C6C25">
      <w:pPr>
        <w:spacing w:after="0" w:line="360" w:lineRule="auto"/>
        <w:ind w:firstLine="709"/>
        <w:jc w:val="both"/>
        <w:rPr>
          <w:rFonts w:ascii="Times New Roman" w:hAnsi="Times New Roman" w:cs="Times New Roman"/>
          <w:sz w:val="28"/>
          <w:szCs w:val="28"/>
        </w:rPr>
      </w:pPr>
      <w:r w:rsidRPr="00560EF9">
        <w:rPr>
          <w:rFonts w:ascii="Times New Roman" w:hAnsi="Times New Roman" w:cs="Times New Roman"/>
          <w:sz w:val="28"/>
          <w:szCs w:val="28"/>
        </w:rPr>
        <w:t xml:space="preserve">Реалізація у навчальному процесі дискусії надає можливості рівноправної, зацікавленої та активної участі майбутніх фахівців в аналізі теоретичних положень, вірогідних рішень, їх правильності та обґрунтованості. Дискусія створює специфічне психологічне тло, яке виникає під час спілкування </w:t>
      </w:r>
      <w:proofErr w:type="spellStart"/>
      <w:r w:rsidRPr="00560EF9">
        <w:rPr>
          <w:rFonts w:ascii="Times New Roman" w:hAnsi="Times New Roman" w:cs="Times New Roman"/>
          <w:sz w:val="28"/>
          <w:szCs w:val="28"/>
        </w:rPr>
        <w:t>різноінформованих</w:t>
      </w:r>
      <w:proofErr w:type="spellEnd"/>
      <w:r w:rsidRPr="00560EF9">
        <w:rPr>
          <w:rFonts w:ascii="Times New Roman" w:hAnsi="Times New Roman" w:cs="Times New Roman"/>
          <w:sz w:val="28"/>
          <w:szCs w:val="28"/>
        </w:rPr>
        <w:t xml:space="preserve"> партнерів – членів навчальної групи, на відміну від спілкування з </w:t>
      </w:r>
      <w:proofErr w:type="spellStart"/>
      <w:r w:rsidRPr="00560EF9">
        <w:rPr>
          <w:rFonts w:ascii="Times New Roman" w:hAnsi="Times New Roman" w:cs="Times New Roman"/>
          <w:sz w:val="28"/>
          <w:szCs w:val="28"/>
        </w:rPr>
        <w:t>різноінформованим</w:t>
      </w:r>
      <w:proofErr w:type="spellEnd"/>
      <w:r w:rsidRPr="00560EF9">
        <w:rPr>
          <w:rFonts w:ascii="Times New Roman" w:hAnsi="Times New Roman" w:cs="Times New Roman"/>
          <w:sz w:val="28"/>
          <w:szCs w:val="28"/>
        </w:rPr>
        <w:t xml:space="preserve"> </w:t>
      </w:r>
      <w:r w:rsidRPr="00560EF9">
        <w:rPr>
          <w:rFonts w:ascii="Times New Roman" w:hAnsi="Times New Roman" w:cs="Times New Roman"/>
          <w:sz w:val="28"/>
          <w:szCs w:val="28"/>
        </w:rPr>
        <w:t>партнером-педагогом. Це формує у</w:t>
      </w:r>
      <w:r w:rsidRPr="00560EF9">
        <w:rPr>
          <w:rFonts w:ascii="Times New Roman" w:hAnsi="Times New Roman" w:cs="Times New Roman"/>
          <w:sz w:val="28"/>
          <w:szCs w:val="28"/>
        </w:rPr>
        <w:t xml:space="preserve"> </w:t>
      </w:r>
      <w:r w:rsidRPr="00560EF9">
        <w:rPr>
          <w:rFonts w:ascii="Times New Roman" w:hAnsi="Times New Roman" w:cs="Times New Roman"/>
          <w:sz w:val="28"/>
          <w:szCs w:val="28"/>
        </w:rPr>
        <w:t xml:space="preserve">здобувачів </w:t>
      </w:r>
      <w:r w:rsidRPr="00560EF9">
        <w:rPr>
          <w:rFonts w:ascii="Times New Roman" w:hAnsi="Times New Roman" w:cs="Times New Roman"/>
          <w:sz w:val="28"/>
          <w:szCs w:val="28"/>
        </w:rPr>
        <w:t xml:space="preserve">уміння стисло й точно викладати свої думки під час виступів, активно відстоювати свої погляди, аргументовано заперечувати, спростовувати хибну позицію опонента, а також забезпечує творче </w:t>
      </w:r>
      <w:r w:rsidRPr="00560EF9">
        <w:rPr>
          <w:rFonts w:ascii="Times New Roman" w:hAnsi="Times New Roman" w:cs="Times New Roman"/>
          <w:sz w:val="28"/>
          <w:szCs w:val="28"/>
        </w:rPr>
        <w:lastRenderedPageBreak/>
        <w:t>співробітництво; розвиває почуття гідності, відповідальності за власні дії й думки і терпимості до інших</w:t>
      </w:r>
      <w:r w:rsidRPr="00560EF9">
        <w:rPr>
          <w:rFonts w:ascii="Times New Roman" w:hAnsi="Times New Roman" w:cs="Times New Roman"/>
          <w:sz w:val="28"/>
          <w:szCs w:val="28"/>
        </w:rPr>
        <w:t xml:space="preserve"> </w:t>
      </w:r>
      <w:r w:rsidRPr="00560EF9">
        <w:rPr>
          <w:rFonts w:ascii="Times New Roman" w:hAnsi="Times New Roman" w:cs="Times New Roman"/>
          <w:sz w:val="28"/>
          <w:szCs w:val="28"/>
          <w:lang w:val="en-US"/>
        </w:rPr>
        <w:t>[1, c. 40]</w:t>
      </w:r>
      <w:r w:rsidRPr="00560EF9">
        <w:rPr>
          <w:rFonts w:ascii="Times New Roman" w:hAnsi="Times New Roman" w:cs="Times New Roman"/>
          <w:sz w:val="28"/>
          <w:szCs w:val="28"/>
        </w:rPr>
        <w:t>.</w:t>
      </w:r>
    </w:p>
    <w:p w:rsidR="00532263" w:rsidRDefault="00532263" w:rsidP="009C6C25">
      <w:pPr>
        <w:spacing w:after="0" w:line="360" w:lineRule="auto"/>
        <w:ind w:firstLine="709"/>
        <w:jc w:val="both"/>
        <w:rPr>
          <w:rFonts w:ascii="Times New Roman" w:hAnsi="Times New Roman" w:cs="Times New Roman"/>
          <w:sz w:val="28"/>
          <w:szCs w:val="28"/>
        </w:rPr>
      </w:pPr>
      <w:r w:rsidRPr="00532263">
        <w:rPr>
          <w:rFonts w:ascii="Times New Roman" w:hAnsi="Times New Roman" w:cs="Times New Roman"/>
          <w:sz w:val="28"/>
          <w:szCs w:val="28"/>
        </w:rPr>
        <w:t>Деякі дослідження стверджують, що дискусія поступається лекційному викладу за ефективністю передачі інформації, але є ефективною для закріплення фактажу, творчого усвідомлення вивченого матеріалу і формування ціннісних орієнтацій. Серед факторів поглибленого засвоєння матеріалу в ході дискусії називають такі: обмін інформацією; заохочення різних підходів до одного й того ж предмету чи уявлення; співіснування різних думок і припущень, які не співпадають; можливість критикувати й відкидати будь-яку думку; пробудження учасників до пошуку групової згоди.</w:t>
      </w:r>
    </w:p>
    <w:p w:rsidR="009C7864" w:rsidRDefault="009C7864" w:rsidP="009C6C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процесі підготовки майбутніх лікарів в Донецькому національному медичному університеті</w:t>
      </w:r>
      <w:r>
        <w:rPr>
          <w:rFonts w:ascii="Times New Roman" w:hAnsi="Times New Roman" w:cs="Times New Roman"/>
          <w:sz w:val="28"/>
          <w:szCs w:val="28"/>
        </w:rPr>
        <w:t xml:space="preserve"> на заняттях з освітнього компонент</w:t>
      </w:r>
      <w:r w:rsidR="00D65834">
        <w:rPr>
          <w:rFonts w:ascii="Times New Roman" w:hAnsi="Times New Roman" w:cs="Times New Roman"/>
          <w:sz w:val="28"/>
          <w:szCs w:val="28"/>
        </w:rPr>
        <w:t>а</w:t>
      </w:r>
      <w:r>
        <w:rPr>
          <w:rFonts w:ascii="Times New Roman" w:hAnsi="Times New Roman" w:cs="Times New Roman"/>
          <w:sz w:val="28"/>
          <w:szCs w:val="28"/>
        </w:rPr>
        <w:t xml:space="preserve"> «Історія України та української культури» проведення дискусії на </w:t>
      </w:r>
      <w:r w:rsidRPr="009C7864">
        <w:rPr>
          <w:rFonts w:ascii="Times New Roman" w:hAnsi="Times New Roman" w:cs="Times New Roman"/>
          <w:sz w:val="28"/>
          <w:szCs w:val="28"/>
        </w:rPr>
        <w:t>основі історичних матеріалів почина</w:t>
      </w:r>
      <w:r>
        <w:rPr>
          <w:rFonts w:ascii="Times New Roman" w:hAnsi="Times New Roman" w:cs="Times New Roman"/>
          <w:sz w:val="28"/>
          <w:szCs w:val="28"/>
        </w:rPr>
        <w:t>ється</w:t>
      </w:r>
      <w:r w:rsidRPr="009C7864">
        <w:rPr>
          <w:rFonts w:ascii="Times New Roman" w:hAnsi="Times New Roman" w:cs="Times New Roman"/>
          <w:sz w:val="28"/>
          <w:szCs w:val="28"/>
        </w:rPr>
        <w:t xml:space="preserve"> з формулювання конкретного історичного запитання. Ні в якому разі не слід з’ясовувати, хто був правий, а хто ні. У центрі уваги мають бути можливості ходу подій. Що було можливим за того чи іншого збігу обставин? До яких дій міг би вдатися той чи інший історичний діяч для досягнення даної мети або від яких дій утриматися? Чи відбивала ця мета справжні інтереси соціальної групи, виразником якої він був? Чи були можливими альтернативні дії?</w:t>
      </w:r>
      <w:r w:rsidR="00560EF9">
        <w:rPr>
          <w:rFonts w:ascii="Times New Roman" w:hAnsi="Times New Roman" w:cs="Times New Roman"/>
          <w:sz w:val="28"/>
          <w:szCs w:val="28"/>
        </w:rPr>
        <w:t xml:space="preserve"> </w:t>
      </w:r>
      <w:r w:rsidRPr="009C7864">
        <w:rPr>
          <w:rFonts w:ascii="Times New Roman" w:hAnsi="Times New Roman" w:cs="Times New Roman"/>
          <w:sz w:val="28"/>
          <w:szCs w:val="28"/>
        </w:rPr>
        <w:t xml:space="preserve">У ході дискусії викладач виявляє фактичні помилки, ставить уточнюючі запитання до висловів </w:t>
      </w:r>
      <w:r>
        <w:rPr>
          <w:rFonts w:ascii="Times New Roman" w:hAnsi="Times New Roman" w:cs="Times New Roman"/>
          <w:sz w:val="28"/>
          <w:szCs w:val="28"/>
        </w:rPr>
        <w:t>здобувачів</w:t>
      </w:r>
      <w:r w:rsidRPr="009C7864">
        <w:rPr>
          <w:rFonts w:ascii="Times New Roman" w:hAnsi="Times New Roman" w:cs="Times New Roman"/>
          <w:sz w:val="28"/>
          <w:szCs w:val="28"/>
        </w:rPr>
        <w:t xml:space="preserve"> і змушує їх вносити зміни. Такими запитаннями можуть бути: «Які факти підтверджують вашу думку?», «Які міркування навели вас на цей висновок?». У результаті дискусії група може прийти до єдиної думки, однак можливі й розходження, коли окремі учасники залишаються на своїй точці зору.</w:t>
      </w:r>
    </w:p>
    <w:p w:rsidR="009C7864" w:rsidRPr="00EF7433" w:rsidRDefault="009C7864" w:rsidP="009C6C25">
      <w:pPr>
        <w:spacing w:after="0" w:line="360" w:lineRule="auto"/>
        <w:ind w:firstLine="709"/>
        <w:jc w:val="both"/>
        <w:rPr>
          <w:rFonts w:ascii="Times New Roman" w:hAnsi="Times New Roman" w:cs="Times New Roman"/>
          <w:spacing w:val="-2"/>
          <w:sz w:val="28"/>
          <w:szCs w:val="28"/>
        </w:rPr>
      </w:pPr>
      <w:r w:rsidRPr="00EF7433">
        <w:rPr>
          <w:rFonts w:ascii="Times New Roman" w:hAnsi="Times New Roman" w:cs="Times New Roman"/>
          <w:spacing w:val="-2"/>
          <w:sz w:val="28"/>
          <w:szCs w:val="28"/>
        </w:rPr>
        <w:t>П</w:t>
      </w:r>
      <w:r w:rsidRPr="00EF7433">
        <w:rPr>
          <w:rFonts w:ascii="Times New Roman" w:hAnsi="Times New Roman" w:cs="Times New Roman"/>
          <w:spacing w:val="-2"/>
          <w:sz w:val="28"/>
          <w:szCs w:val="28"/>
        </w:rPr>
        <w:t xml:space="preserve">ошукова активність </w:t>
      </w:r>
      <w:r w:rsidRPr="00EF7433">
        <w:rPr>
          <w:rFonts w:ascii="Times New Roman" w:hAnsi="Times New Roman" w:cs="Times New Roman"/>
          <w:spacing w:val="-2"/>
          <w:sz w:val="28"/>
          <w:szCs w:val="28"/>
        </w:rPr>
        <w:t xml:space="preserve">здобувачів в ході дискусій </w:t>
      </w:r>
      <w:r w:rsidRPr="00EF7433">
        <w:rPr>
          <w:rFonts w:ascii="Times New Roman" w:hAnsi="Times New Roman" w:cs="Times New Roman"/>
          <w:spacing w:val="-2"/>
          <w:sz w:val="28"/>
          <w:szCs w:val="28"/>
        </w:rPr>
        <w:t xml:space="preserve">пов’язана зі жвавим навчальним діалогом, коли учасники обмінюються думками один з одним, а не тільки з ведучим-викладачем. Не кожна тема може виноситися на дискусію, адже вона не самоціль, її предметом мають ставати справді суперечливі, </w:t>
      </w:r>
      <w:r w:rsidRPr="00EF7433">
        <w:rPr>
          <w:rFonts w:ascii="Times New Roman" w:hAnsi="Times New Roman" w:cs="Times New Roman"/>
          <w:spacing w:val="-2"/>
          <w:sz w:val="28"/>
          <w:szCs w:val="28"/>
        </w:rPr>
        <w:lastRenderedPageBreak/>
        <w:t>неоднозначні теми.</w:t>
      </w:r>
      <w:r w:rsidRPr="00EF7433">
        <w:rPr>
          <w:rFonts w:ascii="Times New Roman" w:hAnsi="Times New Roman" w:cs="Times New Roman"/>
          <w:spacing w:val="-2"/>
          <w:sz w:val="28"/>
          <w:szCs w:val="28"/>
        </w:rPr>
        <w:t xml:space="preserve"> Краще, на наш погляд, проводити дискусію на останньому занятті з конкретної теми, коли ця тема вже опанована здобувачами.</w:t>
      </w:r>
    </w:p>
    <w:p w:rsidR="009C7864" w:rsidRDefault="009C7864" w:rsidP="009C6C25">
      <w:pPr>
        <w:spacing w:after="0" w:line="360" w:lineRule="auto"/>
        <w:ind w:firstLine="709"/>
        <w:jc w:val="both"/>
        <w:rPr>
          <w:rFonts w:ascii="Times New Roman" w:hAnsi="Times New Roman" w:cs="Times New Roman"/>
          <w:sz w:val="28"/>
          <w:szCs w:val="28"/>
        </w:rPr>
      </w:pPr>
      <w:r w:rsidRPr="009C7864">
        <w:rPr>
          <w:rFonts w:ascii="Times New Roman" w:hAnsi="Times New Roman" w:cs="Times New Roman"/>
          <w:sz w:val="28"/>
          <w:szCs w:val="28"/>
        </w:rPr>
        <w:t xml:space="preserve">Обговорення проблеми у групі </w:t>
      </w:r>
      <w:r>
        <w:rPr>
          <w:rFonts w:ascii="Times New Roman" w:hAnsi="Times New Roman" w:cs="Times New Roman"/>
          <w:sz w:val="28"/>
          <w:szCs w:val="28"/>
        </w:rPr>
        <w:t xml:space="preserve">в ході дискусії </w:t>
      </w:r>
      <w:r w:rsidRPr="009C7864">
        <w:rPr>
          <w:rFonts w:ascii="Times New Roman" w:hAnsi="Times New Roman" w:cs="Times New Roman"/>
          <w:sz w:val="28"/>
          <w:szCs w:val="28"/>
        </w:rPr>
        <w:t>доцільно організовувати за наступними послідовними етапами: 1) пошук і визначення проблеми чи труднощів, які можна вирішити груповими методами (шляхом вироблення загального підходу, досягнення консенсусу); 2) формування проблеми в ході групового аналізу і обговорення; 3) аналіз проблеми; 4) спроби знайти вирішення проблеми (вони можуть бути тривалим процесом, який передбачає обговорення, збір даних, залучення зовнішніх, сторонніх джерел інформації тощо; попередні «робочі» висновки, систематизація й огляд ідей, досягнення консенсусу); 5) формулювання висновків, їх обговорення й перевірка аж до досягнення підсумкового рішення</w:t>
      </w:r>
      <w:r>
        <w:rPr>
          <w:rFonts w:ascii="Times New Roman" w:hAnsi="Times New Roman" w:cs="Times New Roman"/>
          <w:sz w:val="28"/>
          <w:szCs w:val="28"/>
        </w:rPr>
        <w:t xml:space="preserve"> </w:t>
      </w:r>
      <w:r>
        <w:rPr>
          <w:rFonts w:ascii="Times New Roman" w:hAnsi="Times New Roman" w:cs="Times New Roman"/>
          <w:sz w:val="28"/>
          <w:szCs w:val="28"/>
          <w:lang w:val="en-US"/>
        </w:rPr>
        <w:t>[</w:t>
      </w:r>
      <w:r w:rsidR="005010BC">
        <w:rPr>
          <w:rFonts w:ascii="Times New Roman" w:hAnsi="Times New Roman" w:cs="Times New Roman"/>
          <w:sz w:val="28"/>
          <w:szCs w:val="28"/>
          <w:lang w:val="en-US"/>
        </w:rPr>
        <w:t>2</w:t>
      </w:r>
      <w:r>
        <w:rPr>
          <w:rFonts w:ascii="Times New Roman" w:hAnsi="Times New Roman" w:cs="Times New Roman"/>
          <w:sz w:val="28"/>
          <w:szCs w:val="28"/>
          <w:lang w:val="en-US"/>
        </w:rPr>
        <w:t>, c. 176]</w:t>
      </w:r>
      <w:r w:rsidRPr="009C7864">
        <w:rPr>
          <w:rFonts w:ascii="Times New Roman" w:hAnsi="Times New Roman" w:cs="Times New Roman"/>
          <w:sz w:val="28"/>
          <w:szCs w:val="28"/>
        </w:rPr>
        <w:t>.</w:t>
      </w:r>
    </w:p>
    <w:p w:rsidR="005F5692" w:rsidRDefault="005437D7" w:rsidP="009C6C25">
      <w:pPr>
        <w:spacing w:after="0" w:line="360" w:lineRule="auto"/>
        <w:ind w:firstLine="709"/>
        <w:jc w:val="both"/>
        <w:rPr>
          <w:rFonts w:ascii="Times New Roman" w:hAnsi="Times New Roman" w:cs="Times New Roman"/>
          <w:sz w:val="28"/>
          <w:szCs w:val="28"/>
        </w:rPr>
      </w:pPr>
      <w:r w:rsidRPr="005437D7">
        <w:rPr>
          <w:rFonts w:ascii="Times New Roman" w:hAnsi="Times New Roman" w:cs="Times New Roman"/>
          <w:sz w:val="28"/>
          <w:szCs w:val="28"/>
        </w:rPr>
        <w:t xml:space="preserve">Початок дискусії є надзвичайно важливим моментом у її проведенні, що пов’язано з великою кількістю «підводних каменів». Важливою є навіть посадка </w:t>
      </w:r>
      <w:r>
        <w:rPr>
          <w:rFonts w:ascii="Times New Roman" w:hAnsi="Times New Roman" w:cs="Times New Roman"/>
          <w:sz w:val="28"/>
          <w:szCs w:val="28"/>
        </w:rPr>
        <w:t>здобувачів</w:t>
      </w:r>
      <w:r w:rsidRPr="005437D7">
        <w:rPr>
          <w:rFonts w:ascii="Times New Roman" w:hAnsi="Times New Roman" w:cs="Times New Roman"/>
          <w:sz w:val="28"/>
          <w:szCs w:val="28"/>
        </w:rPr>
        <w:t xml:space="preserve"> в аудиторії – слід сісти так, щоб кожний міг бачити обличчя співрозмовників. Найкращим є розміщення по колу.</w:t>
      </w:r>
    </w:p>
    <w:p w:rsidR="00045482" w:rsidRDefault="00045482" w:rsidP="009C6C25">
      <w:pPr>
        <w:spacing w:after="0" w:line="360" w:lineRule="auto"/>
        <w:ind w:firstLine="709"/>
        <w:jc w:val="both"/>
        <w:rPr>
          <w:rFonts w:ascii="Times New Roman" w:hAnsi="Times New Roman" w:cs="Times New Roman"/>
          <w:sz w:val="28"/>
          <w:szCs w:val="28"/>
        </w:rPr>
      </w:pPr>
      <w:r w:rsidRPr="00045482">
        <w:rPr>
          <w:rFonts w:ascii="Times New Roman" w:hAnsi="Times New Roman" w:cs="Times New Roman"/>
          <w:sz w:val="28"/>
          <w:szCs w:val="28"/>
        </w:rPr>
        <w:t xml:space="preserve">Керування ходом дискусії полягає не у постійних директивних репліках чи викладанні власної позиції з кожного обговорюваного питання. Основним знаряддям у руках викладача є запитання. </w:t>
      </w:r>
      <w:r>
        <w:rPr>
          <w:rFonts w:ascii="Times New Roman" w:hAnsi="Times New Roman" w:cs="Times New Roman"/>
          <w:sz w:val="28"/>
          <w:szCs w:val="28"/>
        </w:rPr>
        <w:t xml:space="preserve">Досвід </w:t>
      </w:r>
      <w:r w:rsidRPr="00045482">
        <w:rPr>
          <w:rFonts w:ascii="Times New Roman" w:hAnsi="Times New Roman" w:cs="Times New Roman"/>
          <w:sz w:val="28"/>
          <w:szCs w:val="28"/>
        </w:rPr>
        <w:t xml:space="preserve">та практика показали високу ефективність запитань відкритого типу, стимулюючих мислення, «дивергентних» чи «оцінюючих» за своїм змістом. «Відкриті» запитання не передбачають короткої однозначної відповіді (частіше це питання типу «як?», «чому?», «за яких обставин?», «що може відбутися, якщо?» тощо). «Дивергентні» запитання не передбачають єдино правильної відповіді, вони спонукають до пошуку, творчого мислення. «Оцінюючі» запитання пов’язані з виробленням </w:t>
      </w:r>
      <w:r>
        <w:rPr>
          <w:rFonts w:ascii="Times New Roman" w:hAnsi="Times New Roman" w:cs="Times New Roman"/>
          <w:sz w:val="28"/>
          <w:szCs w:val="28"/>
        </w:rPr>
        <w:t xml:space="preserve">здобувачами </w:t>
      </w:r>
      <w:r w:rsidRPr="00045482">
        <w:rPr>
          <w:rFonts w:ascii="Times New Roman" w:hAnsi="Times New Roman" w:cs="Times New Roman"/>
          <w:sz w:val="28"/>
          <w:szCs w:val="28"/>
        </w:rPr>
        <w:t>власної оцінки того чи іншого явища, власної думки.</w:t>
      </w:r>
      <w:r w:rsidR="009A6301">
        <w:rPr>
          <w:rFonts w:ascii="Times New Roman" w:hAnsi="Times New Roman" w:cs="Times New Roman"/>
          <w:sz w:val="28"/>
          <w:szCs w:val="28"/>
        </w:rPr>
        <w:t xml:space="preserve"> </w:t>
      </w:r>
      <w:r w:rsidRPr="00045482">
        <w:rPr>
          <w:rFonts w:ascii="Times New Roman" w:hAnsi="Times New Roman" w:cs="Times New Roman"/>
          <w:sz w:val="28"/>
          <w:szCs w:val="28"/>
        </w:rPr>
        <w:t>Запитання є не єдиним з</w:t>
      </w:r>
      <w:r w:rsidRPr="00045482">
        <w:rPr>
          <w:rFonts w:ascii="Times New Roman" w:hAnsi="Times New Roman" w:cs="Times New Roman"/>
          <w:sz w:val="28"/>
          <w:szCs w:val="28"/>
        </w:rPr>
        <w:t>асобом керування дискусією. Час</w:t>
      </w:r>
      <w:r w:rsidRPr="00045482">
        <w:rPr>
          <w:rFonts w:ascii="Times New Roman" w:hAnsi="Times New Roman" w:cs="Times New Roman"/>
          <w:sz w:val="28"/>
          <w:szCs w:val="28"/>
        </w:rPr>
        <w:t xml:space="preserve">то запитання, замість того, щоб стимулювати обговорення, можуть гальмувати його; навпаки – мовчання викладача, пауза дає </w:t>
      </w:r>
      <w:r>
        <w:rPr>
          <w:rFonts w:ascii="Times New Roman" w:hAnsi="Times New Roman" w:cs="Times New Roman"/>
          <w:sz w:val="28"/>
          <w:szCs w:val="28"/>
        </w:rPr>
        <w:t>здобувачам</w:t>
      </w:r>
      <w:r w:rsidRPr="00045482">
        <w:rPr>
          <w:rFonts w:ascii="Times New Roman" w:hAnsi="Times New Roman" w:cs="Times New Roman"/>
          <w:sz w:val="28"/>
          <w:szCs w:val="28"/>
        </w:rPr>
        <w:t xml:space="preserve"> можливість подумати. Запитання у момент неясності, плутанини </w:t>
      </w:r>
      <w:r w:rsidRPr="00045482">
        <w:rPr>
          <w:rFonts w:ascii="Times New Roman" w:hAnsi="Times New Roman" w:cs="Times New Roman"/>
          <w:sz w:val="28"/>
          <w:szCs w:val="28"/>
        </w:rPr>
        <w:lastRenderedPageBreak/>
        <w:t xml:space="preserve">в основних поняттях чи фактичних даних можуть привести до ще більшого замішання, тому у </w:t>
      </w:r>
      <w:r w:rsidR="00560EF9">
        <w:rPr>
          <w:rFonts w:ascii="Times New Roman" w:hAnsi="Times New Roman" w:cs="Times New Roman"/>
          <w:sz w:val="28"/>
          <w:szCs w:val="28"/>
        </w:rPr>
        <w:t>д</w:t>
      </w:r>
      <w:bookmarkStart w:id="0" w:name="_GoBack"/>
      <w:bookmarkEnd w:id="0"/>
      <w:r w:rsidRPr="00045482">
        <w:rPr>
          <w:rFonts w:ascii="Times New Roman" w:hAnsi="Times New Roman" w:cs="Times New Roman"/>
          <w:sz w:val="28"/>
          <w:szCs w:val="28"/>
        </w:rPr>
        <w:t xml:space="preserve">искусії часто рекомендуються й роз’яснювальні, інформативні (короткі) вислови викладача. Часто застосовується парафраз (короткий переказ), який пояснює суть позиції </w:t>
      </w:r>
      <w:r>
        <w:rPr>
          <w:rFonts w:ascii="Times New Roman" w:hAnsi="Times New Roman" w:cs="Times New Roman"/>
          <w:sz w:val="28"/>
          <w:szCs w:val="28"/>
        </w:rPr>
        <w:t>здобувача</w:t>
      </w:r>
      <w:r w:rsidRPr="00045482">
        <w:rPr>
          <w:rFonts w:ascii="Times New Roman" w:hAnsi="Times New Roman" w:cs="Times New Roman"/>
          <w:sz w:val="28"/>
          <w:szCs w:val="28"/>
        </w:rPr>
        <w:t xml:space="preserve">. Він особливо ефективний тоді, коли думка сформульована не досить чітко. Коли вислів </w:t>
      </w:r>
      <w:r>
        <w:rPr>
          <w:rFonts w:ascii="Times New Roman" w:hAnsi="Times New Roman" w:cs="Times New Roman"/>
          <w:sz w:val="28"/>
          <w:szCs w:val="28"/>
        </w:rPr>
        <w:t>здобувача</w:t>
      </w:r>
      <w:r w:rsidRPr="00045482">
        <w:rPr>
          <w:rFonts w:ascii="Times New Roman" w:hAnsi="Times New Roman" w:cs="Times New Roman"/>
          <w:sz w:val="28"/>
          <w:szCs w:val="28"/>
        </w:rPr>
        <w:t xml:space="preserve"> нечіткий, викладач прямо (але тактовно) говорить про це (наприклад: «Здається, я не зовсім розумію, що Ви маєте на увазі», «Я не впевнений, що вірно розумію Вас», «Мені не зовсім зрозуміло, яким чином те, що Ви говорите, пов’язане з даним випадком (запитанням)» тощо).</w:t>
      </w:r>
    </w:p>
    <w:p w:rsidR="009A6301" w:rsidRPr="009A6301" w:rsidRDefault="009A6301" w:rsidP="009C6C25">
      <w:pPr>
        <w:spacing w:after="0" w:line="360" w:lineRule="auto"/>
        <w:ind w:firstLine="709"/>
        <w:jc w:val="both"/>
        <w:rPr>
          <w:rFonts w:ascii="Times New Roman" w:hAnsi="Times New Roman" w:cs="Times New Roman"/>
          <w:sz w:val="28"/>
          <w:szCs w:val="28"/>
        </w:rPr>
      </w:pPr>
      <w:r w:rsidRPr="009A6301">
        <w:rPr>
          <w:rFonts w:ascii="Times New Roman" w:hAnsi="Times New Roman" w:cs="Times New Roman"/>
          <w:sz w:val="28"/>
          <w:szCs w:val="28"/>
        </w:rPr>
        <w:t xml:space="preserve">У проведенні дискусій значне місце належить створенню атмосфери доброзичливості й уваги до кожного. Безумовним правилом є загальне зацікавлене ставлення до </w:t>
      </w:r>
      <w:r>
        <w:rPr>
          <w:rFonts w:ascii="Times New Roman" w:hAnsi="Times New Roman" w:cs="Times New Roman"/>
          <w:sz w:val="28"/>
          <w:szCs w:val="28"/>
        </w:rPr>
        <w:t>здобувач</w:t>
      </w:r>
      <w:r w:rsidRPr="009A6301">
        <w:rPr>
          <w:rFonts w:ascii="Times New Roman" w:hAnsi="Times New Roman" w:cs="Times New Roman"/>
          <w:sz w:val="28"/>
          <w:szCs w:val="28"/>
        </w:rPr>
        <w:t>ів, коли вони відчувають, що викладач вислуховує кожного із них з однаковою увагою і повагою як до особистості, так і до вказаної точки зору.</w:t>
      </w:r>
    </w:p>
    <w:p w:rsidR="00996AA3" w:rsidRPr="00837F94" w:rsidRDefault="00837F94" w:rsidP="009C6C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в</w:t>
      </w:r>
      <w:r w:rsidRPr="00837F94">
        <w:rPr>
          <w:rFonts w:ascii="Times New Roman" w:hAnsi="Times New Roman" w:cs="Times New Roman"/>
          <w:sz w:val="28"/>
          <w:szCs w:val="28"/>
        </w:rPr>
        <w:t>провадження дискусійних технологій трансформує навчальний</w:t>
      </w:r>
      <w:r>
        <w:rPr>
          <w:rFonts w:ascii="Times New Roman" w:hAnsi="Times New Roman" w:cs="Times New Roman"/>
          <w:sz w:val="28"/>
          <w:szCs w:val="28"/>
        </w:rPr>
        <w:t xml:space="preserve"> прцес у</w:t>
      </w:r>
      <w:r w:rsidRPr="00837F94">
        <w:rPr>
          <w:rFonts w:ascii="Times New Roman" w:hAnsi="Times New Roman" w:cs="Times New Roman"/>
          <w:sz w:val="28"/>
          <w:szCs w:val="28"/>
        </w:rPr>
        <w:t xml:space="preserve"> співнавчання, взаємонавчання (колективне, групове, навчання у співпра</w:t>
      </w:r>
      <w:r>
        <w:rPr>
          <w:rFonts w:ascii="Times New Roman" w:hAnsi="Times New Roman" w:cs="Times New Roman"/>
          <w:sz w:val="28"/>
          <w:szCs w:val="28"/>
        </w:rPr>
        <w:t>ц</w:t>
      </w:r>
      <w:r w:rsidRPr="00837F94">
        <w:rPr>
          <w:rFonts w:ascii="Times New Roman" w:hAnsi="Times New Roman" w:cs="Times New Roman"/>
          <w:sz w:val="28"/>
          <w:szCs w:val="28"/>
        </w:rPr>
        <w:t xml:space="preserve">і), де </w:t>
      </w:r>
      <w:r>
        <w:rPr>
          <w:rFonts w:ascii="Times New Roman" w:hAnsi="Times New Roman" w:cs="Times New Roman"/>
          <w:sz w:val="28"/>
          <w:szCs w:val="28"/>
        </w:rPr>
        <w:t>здобувач</w:t>
      </w:r>
      <w:r w:rsidRPr="00837F94">
        <w:rPr>
          <w:rFonts w:ascii="Times New Roman" w:hAnsi="Times New Roman" w:cs="Times New Roman"/>
          <w:sz w:val="28"/>
          <w:szCs w:val="28"/>
        </w:rPr>
        <w:t xml:space="preserve"> і викладач рівноправні, рівнозначні суб’єкти навчання. </w:t>
      </w:r>
      <w:r>
        <w:rPr>
          <w:rFonts w:ascii="Times New Roman" w:hAnsi="Times New Roman" w:cs="Times New Roman"/>
          <w:sz w:val="28"/>
          <w:szCs w:val="28"/>
        </w:rPr>
        <w:t xml:space="preserve">Викладач </w:t>
      </w:r>
      <w:r w:rsidRPr="00837F94">
        <w:rPr>
          <w:rFonts w:ascii="Times New Roman" w:hAnsi="Times New Roman" w:cs="Times New Roman"/>
          <w:sz w:val="28"/>
          <w:szCs w:val="28"/>
        </w:rPr>
        <w:t>виступає в ролі організатора процесу навчання, лідера.</w:t>
      </w:r>
    </w:p>
    <w:p w:rsidR="00307067" w:rsidRDefault="00307067" w:rsidP="009C6C25">
      <w:pPr>
        <w:spacing w:after="0" w:line="360" w:lineRule="auto"/>
        <w:ind w:firstLine="709"/>
        <w:jc w:val="both"/>
        <w:rPr>
          <w:rFonts w:ascii="Times New Roman" w:hAnsi="Times New Roman" w:cs="Times New Roman"/>
          <w:sz w:val="28"/>
          <w:szCs w:val="28"/>
        </w:rPr>
      </w:pPr>
    </w:p>
    <w:p w:rsidR="00230B35" w:rsidRDefault="00AF1DB0" w:rsidP="0063018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Література</w:t>
      </w:r>
    </w:p>
    <w:p w:rsidR="009623EE" w:rsidRPr="009623EE" w:rsidRDefault="009623EE" w:rsidP="00A57E03">
      <w:pPr>
        <w:pStyle w:val="a3"/>
        <w:numPr>
          <w:ilvl w:val="0"/>
          <w:numId w:val="1"/>
        </w:numPr>
        <w:spacing w:after="0" w:line="360" w:lineRule="auto"/>
        <w:ind w:left="284" w:hanging="284"/>
        <w:jc w:val="both"/>
        <w:rPr>
          <w:rFonts w:ascii="Times New Roman" w:hAnsi="Times New Roman" w:cs="Times New Roman"/>
          <w:spacing w:val="-6"/>
          <w:sz w:val="28"/>
          <w:szCs w:val="28"/>
          <w:lang w:val="ru-RU"/>
        </w:rPr>
      </w:pPr>
      <w:r>
        <w:rPr>
          <w:rFonts w:ascii="Times New Roman" w:hAnsi="Times New Roman" w:cs="Times New Roman"/>
          <w:spacing w:val="-6"/>
          <w:sz w:val="28"/>
          <w:szCs w:val="28"/>
        </w:rPr>
        <w:t xml:space="preserve">Волкова, Н. П. (2018). </w:t>
      </w:r>
      <w:r w:rsidRPr="009623EE">
        <w:rPr>
          <w:rFonts w:ascii="Times New Roman" w:hAnsi="Times New Roman" w:cs="Times New Roman"/>
          <w:sz w:val="28"/>
          <w:szCs w:val="28"/>
        </w:rPr>
        <w:t>Інтерактивні технології навчання у вищій школі: навчально-методичний посібник</w:t>
      </w:r>
      <w:r>
        <w:rPr>
          <w:rFonts w:ascii="Times New Roman" w:hAnsi="Times New Roman" w:cs="Times New Roman"/>
          <w:sz w:val="28"/>
          <w:szCs w:val="28"/>
        </w:rPr>
        <w:t>. Д</w:t>
      </w:r>
      <w:r w:rsidRPr="009623EE">
        <w:rPr>
          <w:rFonts w:ascii="Times New Roman" w:hAnsi="Times New Roman" w:cs="Times New Roman"/>
          <w:sz w:val="28"/>
          <w:szCs w:val="28"/>
        </w:rPr>
        <w:t>ніпро: Університет імені Альфреда Нобеля, 360.</w:t>
      </w:r>
    </w:p>
    <w:p w:rsidR="005010BC" w:rsidRPr="005010BC" w:rsidRDefault="005010BC" w:rsidP="00A57E03">
      <w:pPr>
        <w:pStyle w:val="a3"/>
        <w:numPr>
          <w:ilvl w:val="0"/>
          <w:numId w:val="1"/>
        </w:numPr>
        <w:spacing w:after="0" w:line="360" w:lineRule="auto"/>
        <w:ind w:left="284" w:hanging="284"/>
        <w:jc w:val="both"/>
        <w:rPr>
          <w:rFonts w:ascii="Times New Roman" w:hAnsi="Times New Roman" w:cs="Times New Roman"/>
          <w:spacing w:val="-6"/>
          <w:sz w:val="28"/>
          <w:szCs w:val="28"/>
          <w:lang w:val="ru-RU"/>
        </w:rPr>
      </w:pPr>
      <w:proofErr w:type="spellStart"/>
      <w:r w:rsidRPr="005010BC">
        <w:rPr>
          <w:rFonts w:ascii="Times New Roman" w:hAnsi="Times New Roman" w:cs="Times New Roman"/>
          <w:sz w:val="28"/>
          <w:szCs w:val="28"/>
        </w:rPr>
        <w:t>Стрельніков</w:t>
      </w:r>
      <w:proofErr w:type="spellEnd"/>
      <w:r>
        <w:rPr>
          <w:rFonts w:ascii="Times New Roman" w:hAnsi="Times New Roman" w:cs="Times New Roman"/>
          <w:sz w:val="28"/>
          <w:szCs w:val="28"/>
        </w:rPr>
        <w:t>,</w:t>
      </w:r>
      <w:r w:rsidRPr="005010BC">
        <w:rPr>
          <w:rFonts w:ascii="Times New Roman" w:hAnsi="Times New Roman" w:cs="Times New Roman"/>
          <w:sz w:val="28"/>
          <w:szCs w:val="28"/>
        </w:rPr>
        <w:t xml:space="preserve"> В. Ю.</w:t>
      </w:r>
      <w:r>
        <w:rPr>
          <w:rFonts w:ascii="Times New Roman" w:hAnsi="Times New Roman" w:cs="Times New Roman"/>
          <w:sz w:val="28"/>
          <w:szCs w:val="28"/>
        </w:rPr>
        <w:t xml:space="preserve"> (2013). </w:t>
      </w:r>
      <w:r w:rsidRPr="005010BC">
        <w:rPr>
          <w:rFonts w:ascii="Times New Roman" w:hAnsi="Times New Roman" w:cs="Times New Roman"/>
          <w:sz w:val="28"/>
          <w:szCs w:val="28"/>
        </w:rPr>
        <w:t>Сучасні технології навчання у вищій школі: модульний посібник для слухачів авторських курсів підвищення кваліфікації викладачів МІПК ПУЕТ. Полтава: ПУЕТ, 309.</w:t>
      </w:r>
    </w:p>
    <w:p w:rsidR="00D22FA7" w:rsidRPr="00D22FA7" w:rsidRDefault="00D22FA7" w:rsidP="00A57E03">
      <w:pPr>
        <w:pStyle w:val="a3"/>
        <w:numPr>
          <w:ilvl w:val="0"/>
          <w:numId w:val="1"/>
        </w:numPr>
        <w:spacing w:after="0" w:line="360" w:lineRule="auto"/>
        <w:ind w:left="284" w:hanging="284"/>
        <w:jc w:val="both"/>
        <w:rPr>
          <w:rFonts w:ascii="Times New Roman" w:hAnsi="Times New Roman" w:cs="Times New Roman"/>
          <w:spacing w:val="-6"/>
          <w:sz w:val="28"/>
          <w:szCs w:val="28"/>
          <w:lang w:val="ru-RU"/>
        </w:rPr>
      </w:pPr>
      <w:proofErr w:type="spellStart"/>
      <w:r w:rsidRPr="00D22FA7">
        <w:rPr>
          <w:rFonts w:ascii="Times New Roman" w:hAnsi="Times New Roman" w:cs="Times New Roman"/>
          <w:sz w:val="28"/>
          <w:szCs w:val="28"/>
        </w:rPr>
        <w:t>Швардак</w:t>
      </w:r>
      <w:proofErr w:type="spellEnd"/>
      <w:r>
        <w:rPr>
          <w:rFonts w:ascii="Times New Roman" w:hAnsi="Times New Roman" w:cs="Times New Roman"/>
          <w:sz w:val="28"/>
          <w:szCs w:val="28"/>
        </w:rPr>
        <w:t>,</w:t>
      </w:r>
      <w:r w:rsidRPr="00D22FA7">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D22FA7">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D22FA7">
        <w:rPr>
          <w:rFonts w:ascii="Times New Roman" w:hAnsi="Times New Roman" w:cs="Times New Roman"/>
          <w:sz w:val="28"/>
          <w:szCs w:val="28"/>
        </w:rPr>
        <w:t>Устич</w:t>
      </w:r>
      <w:proofErr w:type="spellEnd"/>
      <w:r w:rsidRPr="00D22FA7">
        <w:rPr>
          <w:rFonts w:ascii="Times New Roman" w:hAnsi="Times New Roman" w:cs="Times New Roman"/>
          <w:sz w:val="28"/>
          <w:szCs w:val="28"/>
        </w:rPr>
        <w:t xml:space="preserve"> М</w:t>
      </w:r>
      <w:r>
        <w:rPr>
          <w:rFonts w:ascii="Times New Roman" w:hAnsi="Times New Roman" w:cs="Times New Roman"/>
          <w:sz w:val="28"/>
          <w:szCs w:val="28"/>
        </w:rPr>
        <w:t xml:space="preserve">. (2016). Концептуальні підходи щодо визначення сутності дискусії та дискусійних методів навчання. </w:t>
      </w:r>
      <w:r w:rsidRPr="00D22FA7">
        <w:rPr>
          <w:rFonts w:ascii="Times New Roman" w:hAnsi="Times New Roman" w:cs="Times New Roman"/>
          <w:i/>
          <w:sz w:val="28"/>
          <w:szCs w:val="28"/>
        </w:rPr>
        <w:t>Науковий вісник Мукачівського державного університету</w:t>
      </w:r>
      <w:r w:rsidRPr="00D22FA7">
        <w:rPr>
          <w:rFonts w:ascii="Times New Roman" w:hAnsi="Times New Roman" w:cs="Times New Roman"/>
          <w:i/>
          <w:spacing w:val="-6"/>
          <w:sz w:val="28"/>
          <w:szCs w:val="28"/>
          <w:lang w:val="ru-RU"/>
        </w:rPr>
        <w:t>.</w:t>
      </w:r>
      <w:r>
        <w:rPr>
          <w:rFonts w:ascii="Times New Roman" w:hAnsi="Times New Roman" w:cs="Times New Roman"/>
          <w:spacing w:val="-6"/>
          <w:sz w:val="28"/>
          <w:szCs w:val="28"/>
          <w:lang w:val="ru-RU"/>
        </w:rPr>
        <w:t xml:space="preserve"> </w:t>
      </w:r>
      <w:r w:rsidRPr="00D22FA7">
        <w:rPr>
          <w:rFonts w:ascii="Times New Roman" w:hAnsi="Times New Roman" w:cs="Times New Roman"/>
          <w:i/>
          <w:sz w:val="28"/>
          <w:szCs w:val="28"/>
        </w:rPr>
        <w:t>Серія «Педагогіка та психологія».</w:t>
      </w:r>
      <w:r w:rsidRPr="00D22FA7">
        <w:rPr>
          <w:rFonts w:ascii="Times New Roman" w:hAnsi="Times New Roman" w:cs="Times New Roman"/>
          <w:spacing w:val="-6"/>
          <w:sz w:val="28"/>
          <w:szCs w:val="28"/>
          <w:lang w:val="ru-RU"/>
        </w:rPr>
        <w:t xml:space="preserve"> </w:t>
      </w:r>
      <w:r w:rsidR="00E646B7">
        <w:rPr>
          <w:rFonts w:ascii="Times New Roman" w:hAnsi="Times New Roman" w:cs="Times New Roman"/>
          <w:spacing w:val="-6"/>
          <w:sz w:val="28"/>
          <w:szCs w:val="28"/>
          <w:lang w:val="ru-RU"/>
        </w:rPr>
        <w:t>1(3), 139-142.</w:t>
      </w:r>
    </w:p>
    <w:sectPr w:rsidR="00D22FA7" w:rsidRPr="00D22FA7" w:rsidSect="00AD66C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B2179"/>
    <w:multiLevelType w:val="hybridMultilevel"/>
    <w:tmpl w:val="8558103A"/>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B52154"/>
    <w:multiLevelType w:val="hybridMultilevel"/>
    <w:tmpl w:val="C0F2A398"/>
    <w:lvl w:ilvl="0" w:tplc="5198A1E8">
      <w:start w:val="1"/>
      <w:numFmt w:val="decimal"/>
      <w:lvlText w:val="%1)"/>
      <w:lvlJc w:val="left"/>
      <w:pPr>
        <w:ind w:left="1663"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CDC776E"/>
    <w:multiLevelType w:val="hybridMultilevel"/>
    <w:tmpl w:val="00EA81C8"/>
    <w:lvl w:ilvl="0" w:tplc="6108D3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43"/>
    <w:rsid w:val="00012ABB"/>
    <w:rsid w:val="00017176"/>
    <w:rsid w:val="00025913"/>
    <w:rsid w:val="00030089"/>
    <w:rsid w:val="00030AF9"/>
    <w:rsid w:val="0004146C"/>
    <w:rsid w:val="00045482"/>
    <w:rsid w:val="000519BB"/>
    <w:rsid w:val="00075AF1"/>
    <w:rsid w:val="00085A78"/>
    <w:rsid w:val="000A05EA"/>
    <w:rsid w:val="000B5AAE"/>
    <w:rsid w:val="000D0B48"/>
    <w:rsid w:val="000D4158"/>
    <w:rsid w:val="000E3FA2"/>
    <w:rsid w:val="000E6C3E"/>
    <w:rsid w:val="000F02AF"/>
    <w:rsid w:val="000F1E03"/>
    <w:rsid w:val="00102215"/>
    <w:rsid w:val="0012626A"/>
    <w:rsid w:val="00145427"/>
    <w:rsid w:val="001473BA"/>
    <w:rsid w:val="0015604A"/>
    <w:rsid w:val="00175974"/>
    <w:rsid w:val="001902C8"/>
    <w:rsid w:val="001930AC"/>
    <w:rsid w:val="001A2E6C"/>
    <w:rsid w:val="001A5030"/>
    <w:rsid w:val="001A7AD2"/>
    <w:rsid w:val="00204BBF"/>
    <w:rsid w:val="00211CC4"/>
    <w:rsid w:val="00222A3D"/>
    <w:rsid w:val="00226AC0"/>
    <w:rsid w:val="00226CD9"/>
    <w:rsid w:val="00230B35"/>
    <w:rsid w:val="00243D80"/>
    <w:rsid w:val="002963B4"/>
    <w:rsid w:val="002A0D24"/>
    <w:rsid w:val="002B655A"/>
    <w:rsid w:val="002E45FB"/>
    <w:rsid w:val="002F4EB8"/>
    <w:rsid w:val="00307067"/>
    <w:rsid w:val="00312017"/>
    <w:rsid w:val="00321EE0"/>
    <w:rsid w:val="00327C30"/>
    <w:rsid w:val="003365EB"/>
    <w:rsid w:val="00351609"/>
    <w:rsid w:val="00356A61"/>
    <w:rsid w:val="00364697"/>
    <w:rsid w:val="00364B73"/>
    <w:rsid w:val="00370A62"/>
    <w:rsid w:val="0038531E"/>
    <w:rsid w:val="003A14C7"/>
    <w:rsid w:val="003A2F97"/>
    <w:rsid w:val="003A3F33"/>
    <w:rsid w:val="003C4868"/>
    <w:rsid w:val="003D09D3"/>
    <w:rsid w:val="003E0DF2"/>
    <w:rsid w:val="003E49FA"/>
    <w:rsid w:val="003F726A"/>
    <w:rsid w:val="00427EC5"/>
    <w:rsid w:val="00453213"/>
    <w:rsid w:val="00470017"/>
    <w:rsid w:val="00474220"/>
    <w:rsid w:val="00475E0C"/>
    <w:rsid w:val="00496600"/>
    <w:rsid w:val="004A0A8A"/>
    <w:rsid w:val="004A1F2E"/>
    <w:rsid w:val="004A2CD5"/>
    <w:rsid w:val="004B1DF1"/>
    <w:rsid w:val="004C687E"/>
    <w:rsid w:val="004F0974"/>
    <w:rsid w:val="004F2043"/>
    <w:rsid w:val="004F6101"/>
    <w:rsid w:val="005010BC"/>
    <w:rsid w:val="00532263"/>
    <w:rsid w:val="00537DE5"/>
    <w:rsid w:val="005437D7"/>
    <w:rsid w:val="00560EF9"/>
    <w:rsid w:val="0057368D"/>
    <w:rsid w:val="005769B5"/>
    <w:rsid w:val="00591C20"/>
    <w:rsid w:val="00592800"/>
    <w:rsid w:val="005A6670"/>
    <w:rsid w:val="005A7507"/>
    <w:rsid w:val="005A7A94"/>
    <w:rsid w:val="005F5692"/>
    <w:rsid w:val="00600FE5"/>
    <w:rsid w:val="0062145E"/>
    <w:rsid w:val="00621D1D"/>
    <w:rsid w:val="006257FE"/>
    <w:rsid w:val="0063018F"/>
    <w:rsid w:val="00650A52"/>
    <w:rsid w:val="006878EA"/>
    <w:rsid w:val="00697634"/>
    <w:rsid w:val="006A7EAC"/>
    <w:rsid w:val="006B7968"/>
    <w:rsid w:val="006C6968"/>
    <w:rsid w:val="006E6BEA"/>
    <w:rsid w:val="007034C8"/>
    <w:rsid w:val="0070786D"/>
    <w:rsid w:val="00713299"/>
    <w:rsid w:val="0072754E"/>
    <w:rsid w:val="00764457"/>
    <w:rsid w:val="0076603A"/>
    <w:rsid w:val="0077675D"/>
    <w:rsid w:val="007776AF"/>
    <w:rsid w:val="007844FA"/>
    <w:rsid w:val="00791969"/>
    <w:rsid w:val="00797871"/>
    <w:rsid w:val="007B5C39"/>
    <w:rsid w:val="007C0DC1"/>
    <w:rsid w:val="007E06AF"/>
    <w:rsid w:val="007F38BF"/>
    <w:rsid w:val="007F4D8B"/>
    <w:rsid w:val="00803F13"/>
    <w:rsid w:val="00824F71"/>
    <w:rsid w:val="00826EC8"/>
    <w:rsid w:val="00834B53"/>
    <w:rsid w:val="00837F94"/>
    <w:rsid w:val="00840BFD"/>
    <w:rsid w:val="00854684"/>
    <w:rsid w:val="00866BC3"/>
    <w:rsid w:val="00895BE6"/>
    <w:rsid w:val="008A1BFA"/>
    <w:rsid w:val="008A4096"/>
    <w:rsid w:val="008B4317"/>
    <w:rsid w:val="008C0250"/>
    <w:rsid w:val="008C4AA4"/>
    <w:rsid w:val="008C68E4"/>
    <w:rsid w:val="008D5959"/>
    <w:rsid w:val="008D6169"/>
    <w:rsid w:val="00904E38"/>
    <w:rsid w:val="009215B3"/>
    <w:rsid w:val="00937286"/>
    <w:rsid w:val="00941437"/>
    <w:rsid w:val="0094226E"/>
    <w:rsid w:val="00945C2E"/>
    <w:rsid w:val="009623EE"/>
    <w:rsid w:val="009714FB"/>
    <w:rsid w:val="00973FE6"/>
    <w:rsid w:val="00976DA7"/>
    <w:rsid w:val="00996A70"/>
    <w:rsid w:val="00996AA3"/>
    <w:rsid w:val="009A0EF1"/>
    <w:rsid w:val="009A6301"/>
    <w:rsid w:val="009A7924"/>
    <w:rsid w:val="009B3341"/>
    <w:rsid w:val="009C523A"/>
    <w:rsid w:val="009C6C25"/>
    <w:rsid w:val="009C7864"/>
    <w:rsid w:val="009E5733"/>
    <w:rsid w:val="00A226E4"/>
    <w:rsid w:val="00A347DB"/>
    <w:rsid w:val="00A52D64"/>
    <w:rsid w:val="00A56B2A"/>
    <w:rsid w:val="00A57E03"/>
    <w:rsid w:val="00A650EA"/>
    <w:rsid w:val="00A77257"/>
    <w:rsid w:val="00AB2680"/>
    <w:rsid w:val="00AB3155"/>
    <w:rsid w:val="00AD6595"/>
    <w:rsid w:val="00AD66CC"/>
    <w:rsid w:val="00AE656C"/>
    <w:rsid w:val="00AF1DB0"/>
    <w:rsid w:val="00AF267B"/>
    <w:rsid w:val="00AF5E55"/>
    <w:rsid w:val="00B1718A"/>
    <w:rsid w:val="00B30637"/>
    <w:rsid w:val="00B574A1"/>
    <w:rsid w:val="00B7783A"/>
    <w:rsid w:val="00B86566"/>
    <w:rsid w:val="00B86797"/>
    <w:rsid w:val="00B90A8D"/>
    <w:rsid w:val="00B93091"/>
    <w:rsid w:val="00BB76DF"/>
    <w:rsid w:val="00BC18A9"/>
    <w:rsid w:val="00BD0762"/>
    <w:rsid w:val="00BE0A35"/>
    <w:rsid w:val="00BE288A"/>
    <w:rsid w:val="00BF1E54"/>
    <w:rsid w:val="00C15805"/>
    <w:rsid w:val="00C272E4"/>
    <w:rsid w:val="00C35369"/>
    <w:rsid w:val="00C530C2"/>
    <w:rsid w:val="00C53854"/>
    <w:rsid w:val="00C91C78"/>
    <w:rsid w:val="00CB4456"/>
    <w:rsid w:val="00CC01BD"/>
    <w:rsid w:val="00CC048C"/>
    <w:rsid w:val="00CC2724"/>
    <w:rsid w:val="00CD46C0"/>
    <w:rsid w:val="00CE036E"/>
    <w:rsid w:val="00CE0EED"/>
    <w:rsid w:val="00CE491C"/>
    <w:rsid w:val="00D00EEB"/>
    <w:rsid w:val="00D22FA7"/>
    <w:rsid w:val="00D2411E"/>
    <w:rsid w:val="00D24614"/>
    <w:rsid w:val="00D27F9A"/>
    <w:rsid w:val="00D30D0D"/>
    <w:rsid w:val="00D32271"/>
    <w:rsid w:val="00D36A5F"/>
    <w:rsid w:val="00D4416B"/>
    <w:rsid w:val="00D50097"/>
    <w:rsid w:val="00D538C3"/>
    <w:rsid w:val="00D65834"/>
    <w:rsid w:val="00D73735"/>
    <w:rsid w:val="00D74087"/>
    <w:rsid w:val="00D87322"/>
    <w:rsid w:val="00D91544"/>
    <w:rsid w:val="00DA44D7"/>
    <w:rsid w:val="00DE0A0D"/>
    <w:rsid w:val="00DF6275"/>
    <w:rsid w:val="00E03213"/>
    <w:rsid w:val="00E06DD5"/>
    <w:rsid w:val="00E12C95"/>
    <w:rsid w:val="00E14FDC"/>
    <w:rsid w:val="00E1726D"/>
    <w:rsid w:val="00E23980"/>
    <w:rsid w:val="00E26D6E"/>
    <w:rsid w:val="00E56ED3"/>
    <w:rsid w:val="00E62E1B"/>
    <w:rsid w:val="00E646B7"/>
    <w:rsid w:val="00E65522"/>
    <w:rsid w:val="00E65764"/>
    <w:rsid w:val="00E74C43"/>
    <w:rsid w:val="00E8068C"/>
    <w:rsid w:val="00E824A8"/>
    <w:rsid w:val="00E8283D"/>
    <w:rsid w:val="00E84769"/>
    <w:rsid w:val="00E87869"/>
    <w:rsid w:val="00EA36CE"/>
    <w:rsid w:val="00EA38D9"/>
    <w:rsid w:val="00ED5FCD"/>
    <w:rsid w:val="00EF7433"/>
    <w:rsid w:val="00F2638A"/>
    <w:rsid w:val="00F42FA7"/>
    <w:rsid w:val="00F70056"/>
    <w:rsid w:val="00F77C00"/>
    <w:rsid w:val="00F81E7A"/>
    <w:rsid w:val="00F81F9E"/>
    <w:rsid w:val="00F82260"/>
    <w:rsid w:val="00F87064"/>
    <w:rsid w:val="00F93D21"/>
    <w:rsid w:val="00FB2E82"/>
    <w:rsid w:val="00FC069F"/>
    <w:rsid w:val="00FC12EE"/>
    <w:rsid w:val="00FC2606"/>
    <w:rsid w:val="00FE1B8E"/>
    <w:rsid w:val="00FF0718"/>
    <w:rsid w:val="00FF5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B35"/>
    <w:pPr>
      <w:ind w:left="720"/>
      <w:contextualSpacing/>
    </w:pPr>
  </w:style>
  <w:style w:type="character" w:customStyle="1" w:styleId="a4">
    <w:name w:val="a"/>
    <w:basedOn w:val="a0"/>
    <w:rsid w:val="00866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B35"/>
    <w:pPr>
      <w:ind w:left="720"/>
      <w:contextualSpacing/>
    </w:pPr>
  </w:style>
  <w:style w:type="character" w:customStyle="1" w:styleId="a4">
    <w:name w:val="a"/>
    <w:basedOn w:val="a0"/>
    <w:rsid w:val="0086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1323</TotalTime>
  <Pages>5</Pages>
  <Words>1417</Words>
  <Characters>8078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244</cp:revision>
  <dcterms:created xsi:type="dcterms:W3CDTF">2022-11-09T08:50:00Z</dcterms:created>
  <dcterms:modified xsi:type="dcterms:W3CDTF">2024-11-02T20:44:00Z</dcterms:modified>
</cp:coreProperties>
</file>