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F4C4" w14:textId="301DB256" w:rsidR="00023888" w:rsidRDefault="00023888" w:rsidP="00DF047D">
      <w:pPr>
        <w:spacing w:after="0" w:line="276" w:lineRule="auto"/>
        <w:jc w:val="center"/>
        <w:rPr>
          <w:rFonts w:ascii="Times New Roman" w:hAnsi="Times New Roman" w:cs="Times New Roman"/>
          <w:b/>
          <w:bCs/>
          <w:sz w:val="28"/>
          <w:szCs w:val="28"/>
        </w:rPr>
      </w:pPr>
      <w:r w:rsidRPr="00023888">
        <w:rPr>
          <w:rFonts w:ascii="Times New Roman" w:hAnsi="Times New Roman" w:cs="Times New Roman"/>
          <w:b/>
          <w:bCs/>
          <w:sz w:val="28"/>
          <w:szCs w:val="28"/>
        </w:rPr>
        <w:t>RUSSIA'S WAR AGAINST UKRAINE AS A STRATEGIC PRIORITY OF GREAT BRITAIN</w:t>
      </w:r>
      <w:r>
        <w:rPr>
          <w:rFonts w:ascii="Times New Roman" w:hAnsi="Times New Roman" w:cs="Times New Roman"/>
          <w:b/>
          <w:bCs/>
          <w:sz w:val="28"/>
          <w:szCs w:val="28"/>
        </w:rPr>
        <w:t>?</w:t>
      </w:r>
    </w:p>
    <w:p w14:paraId="3633BE0C" w14:textId="75999846" w:rsidR="00133D8F" w:rsidRPr="00023888" w:rsidRDefault="00023888" w:rsidP="00DF047D">
      <w:pPr>
        <w:spacing w:after="0" w:line="276" w:lineRule="auto"/>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Prykhnenko</w:t>
      </w:r>
      <w:proofErr w:type="spellEnd"/>
      <w:r>
        <w:rPr>
          <w:rFonts w:ascii="Times New Roman" w:hAnsi="Times New Roman" w:cs="Times New Roman"/>
          <w:b/>
          <w:bCs/>
          <w:sz w:val="28"/>
          <w:szCs w:val="28"/>
          <w:lang w:val="en-US"/>
        </w:rPr>
        <w:t xml:space="preserve"> M. </w:t>
      </w:r>
    </w:p>
    <w:p w14:paraId="490EFCAB" w14:textId="77777777" w:rsidR="00023888" w:rsidRPr="00023888" w:rsidRDefault="00023888" w:rsidP="00DF047D">
      <w:pPr>
        <w:spacing w:after="0" w:line="276" w:lineRule="auto"/>
        <w:jc w:val="center"/>
        <w:rPr>
          <w:rFonts w:ascii="Times New Roman" w:hAnsi="Times New Roman" w:cs="Times New Roman"/>
          <w:i/>
          <w:iCs/>
          <w:sz w:val="28"/>
          <w:szCs w:val="28"/>
          <w:lang w:val="en-US"/>
        </w:rPr>
      </w:pPr>
      <w:r w:rsidRPr="00023888">
        <w:rPr>
          <w:rFonts w:ascii="Times New Roman" w:hAnsi="Times New Roman" w:cs="Times New Roman"/>
          <w:i/>
          <w:iCs/>
          <w:sz w:val="28"/>
          <w:szCs w:val="28"/>
          <w:lang w:val="en-US"/>
        </w:rPr>
        <w:t>Vasyl’ Stus Donetsk National University</w:t>
      </w:r>
    </w:p>
    <w:p w14:paraId="7AFA958C" w14:textId="1517B1DC" w:rsidR="00133D8F" w:rsidRDefault="00133D8F" w:rsidP="00DF047D">
      <w:pPr>
        <w:spacing w:after="0" w:line="276" w:lineRule="auto"/>
        <w:jc w:val="center"/>
        <w:rPr>
          <w:rFonts w:ascii="Times New Roman" w:hAnsi="Times New Roman" w:cs="Times New Roman"/>
          <w:sz w:val="28"/>
          <w:szCs w:val="28"/>
          <w:lang w:val="en-US"/>
        </w:rPr>
      </w:pPr>
      <w:r w:rsidRPr="00133D8F">
        <w:rPr>
          <w:rFonts w:ascii="Times New Roman" w:hAnsi="Times New Roman" w:cs="Times New Roman"/>
          <w:sz w:val="28"/>
          <w:szCs w:val="28"/>
          <w:lang w:val="en-US"/>
        </w:rPr>
        <w:t xml:space="preserve">e-mail: </w:t>
      </w:r>
      <w:hyperlink r:id="rId6" w:history="1">
        <w:r w:rsidRPr="00133D8F">
          <w:rPr>
            <w:rStyle w:val="a3"/>
            <w:rFonts w:ascii="Times New Roman" w:hAnsi="Times New Roman" w:cs="Times New Roman"/>
            <w:sz w:val="28"/>
            <w:szCs w:val="28"/>
            <w:lang w:val="en-US"/>
          </w:rPr>
          <w:t>m.prykhnenko@donnu.edu.ua</w:t>
        </w:r>
      </w:hyperlink>
      <w:r w:rsidRPr="00133D8F">
        <w:rPr>
          <w:rFonts w:ascii="Times New Roman" w:hAnsi="Times New Roman" w:cs="Times New Roman"/>
          <w:sz w:val="28"/>
          <w:szCs w:val="28"/>
          <w:lang w:val="en-US"/>
        </w:rPr>
        <w:t xml:space="preserve"> </w:t>
      </w:r>
    </w:p>
    <w:p w14:paraId="4BE7F619" w14:textId="77777777" w:rsidR="00FB4A3E" w:rsidRDefault="00FB4A3E" w:rsidP="00DF047D">
      <w:pPr>
        <w:spacing w:after="0" w:line="276" w:lineRule="auto"/>
        <w:jc w:val="center"/>
        <w:rPr>
          <w:rFonts w:ascii="Times New Roman" w:hAnsi="Times New Roman" w:cs="Times New Roman"/>
          <w:sz w:val="28"/>
          <w:szCs w:val="28"/>
          <w:lang w:val="en-US"/>
        </w:rPr>
      </w:pPr>
    </w:p>
    <w:p w14:paraId="5C88F58D" w14:textId="60D70BE4" w:rsidR="00480D03" w:rsidRPr="00FB4A3E" w:rsidRDefault="00FB4A3E" w:rsidP="00480D03">
      <w:pPr>
        <w:pStyle w:val="a6"/>
        <w:spacing w:before="0" w:beforeAutospacing="0" w:after="0" w:afterAutospacing="0" w:line="276" w:lineRule="auto"/>
        <w:ind w:firstLine="708"/>
        <w:jc w:val="both"/>
        <w:rPr>
          <w:sz w:val="28"/>
          <w:szCs w:val="28"/>
          <w:lang w:val="en-US"/>
        </w:rPr>
      </w:pPr>
      <w:r w:rsidRPr="00FB4A3E">
        <w:rPr>
          <w:sz w:val="28"/>
          <w:szCs w:val="28"/>
          <w:lang w:val="en-US"/>
        </w:rPr>
        <w:t>“British Decline”</w:t>
      </w:r>
      <w:r w:rsidR="00DF047D" w:rsidRPr="00FB4A3E">
        <w:rPr>
          <w:sz w:val="28"/>
          <w:szCs w:val="28"/>
          <w:lang w:val="en-US"/>
        </w:rPr>
        <w:t xml:space="preserve"> is a conceptual foundation for understanding the foreign policy of the United Kingdom from the end of World War II to the present day. Its essence lies in the uncertainty of the state's overall vision of itself on the international stage, its mission, and foreign policy priorities</w:t>
      </w:r>
      <w:r w:rsidR="00AB284E">
        <w:rPr>
          <w:sz w:val="28"/>
          <w:szCs w:val="28"/>
          <w:lang w:val="en-US"/>
        </w:rPr>
        <w:t xml:space="preserve"> </w:t>
      </w:r>
      <w:r w:rsidR="00023888">
        <w:rPr>
          <w:sz w:val="28"/>
          <w:szCs w:val="28"/>
          <w:lang w:val="en-US"/>
        </w:rPr>
        <w:t>[1]</w:t>
      </w:r>
      <w:r w:rsidR="00AB284E">
        <w:rPr>
          <w:sz w:val="28"/>
          <w:szCs w:val="28"/>
          <w:lang w:val="en-US"/>
        </w:rPr>
        <w:t>.</w:t>
      </w:r>
      <w:r w:rsidR="00DF047D" w:rsidRPr="00FB4A3E">
        <w:rPr>
          <w:sz w:val="28"/>
          <w:szCs w:val="28"/>
          <w:lang w:val="en-US"/>
        </w:rPr>
        <w:t xml:space="preserve"> </w:t>
      </w:r>
      <w:r w:rsidR="00023888">
        <w:rPr>
          <w:sz w:val="28"/>
          <w:szCs w:val="28"/>
          <w:lang w:val="en-US"/>
        </w:rPr>
        <w:t xml:space="preserve">Brexit </w:t>
      </w:r>
      <w:r w:rsidR="00DF047D" w:rsidRPr="00FB4A3E">
        <w:rPr>
          <w:sz w:val="28"/>
          <w:szCs w:val="28"/>
          <w:lang w:val="en-US"/>
        </w:rPr>
        <w:t xml:space="preserve">became, on </w:t>
      </w:r>
      <w:r w:rsidR="00023888">
        <w:rPr>
          <w:sz w:val="28"/>
          <w:szCs w:val="28"/>
          <w:lang w:val="en-US"/>
        </w:rPr>
        <w:t xml:space="preserve">the </w:t>
      </w:r>
      <w:r w:rsidR="00DF047D" w:rsidRPr="00FB4A3E">
        <w:rPr>
          <w:sz w:val="28"/>
          <w:szCs w:val="28"/>
          <w:lang w:val="en-US"/>
        </w:rPr>
        <w:t xml:space="preserve">one hand, a vivid manifestation of this crisis </w:t>
      </w:r>
      <w:r w:rsidR="00023888">
        <w:rPr>
          <w:sz w:val="28"/>
          <w:szCs w:val="28"/>
          <w:lang w:val="en-US"/>
        </w:rPr>
        <w:t>but,</w:t>
      </w:r>
      <w:r w:rsidR="00DF047D" w:rsidRPr="00FB4A3E">
        <w:rPr>
          <w:sz w:val="28"/>
          <w:szCs w:val="28"/>
          <w:lang w:val="en-US"/>
        </w:rPr>
        <w:t xml:space="preserve"> on the other, an attempt by the British establishment to overcome </w:t>
      </w:r>
      <w:r w:rsidR="00023888">
        <w:rPr>
          <w:sz w:val="28"/>
          <w:szCs w:val="28"/>
          <w:lang w:val="en-US"/>
        </w:rPr>
        <w:t>the decline</w:t>
      </w:r>
      <w:r w:rsidR="00DF047D" w:rsidRPr="00FB4A3E">
        <w:rPr>
          <w:sz w:val="28"/>
          <w:szCs w:val="28"/>
          <w:lang w:val="en-US"/>
        </w:rPr>
        <w:t xml:space="preserve"> and cease </w:t>
      </w:r>
      <w:r w:rsidR="00023888">
        <w:rPr>
          <w:sz w:val="28"/>
          <w:szCs w:val="28"/>
          <w:lang w:val="en-US"/>
        </w:rPr>
        <w:t>“</w:t>
      </w:r>
      <w:r w:rsidR="00DF047D" w:rsidRPr="00FB4A3E">
        <w:rPr>
          <w:sz w:val="28"/>
          <w:szCs w:val="28"/>
          <w:lang w:val="en-US"/>
        </w:rPr>
        <w:t>wandering</w:t>
      </w:r>
      <w:r w:rsidR="00023888">
        <w:rPr>
          <w:sz w:val="28"/>
          <w:szCs w:val="28"/>
          <w:lang w:val="en-US"/>
        </w:rPr>
        <w:t>”</w:t>
      </w:r>
      <w:r w:rsidR="00DF047D" w:rsidRPr="00FB4A3E">
        <w:rPr>
          <w:sz w:val="28"/>
          <w:szCs w:val="28"/>
          <w:lang w:val="en-US"/>
        </w:rPr>
        <w:t xml:space="preserve"> within the so-called </w:t>
      </w:r>
      <w:r w:rsidR="00023888">
        <w:rPr>
          <w:sz w:val="28"/>
          <w:szCs w:val="28"/>
          <w:lang w:val="en-US"/>
        </w:rPr>
        <w:t>“</w:t>
      </w:r>
      <w:r w:rsidR="00DF047D" w:rsidRPr="00FB4A3E">
        <w:rPr>
          <w:sz w:val="28"/>
          <w:szCs w:val="28"/>
          <w:lang w:val="en-US"/>
        </w:rPr>
        <w:t>circles of British identification</w:t>
      </w:r>
      <w:r w:rsidR="00023888">
        <w:rPr>
          <w:sz w:val="28"/>
          <w:szCs w:val="28"/>
          <w:lang w:val="en-US"/>
        </w:rPr>
        <w:t>”</w:t>
      </w:r>
      <w:r w:rsidR="00DF047D" w:rsidRPr="00FB4A3E">
        <w:rPr>
          <w:sz w:val="28"/>
          <w:szCs w:val="28"/>
          <w:lang w:val="en-US"/>
        </w:rPr>
        <w:t xml:space="preserve"> which Prime Minister Winston Churchill, after World War II, outlined as</w:t>
      </w:r>
      <w:r w:rsidR="00023888">
        <w:rPr>
          <w:sz w:val="28"/>
          <w:szCs w:val="28"/>
          <w:lang w:val="en-US"/>
        </w:rPr>
        <w:t>:</w:t>
      </w:r>
      <w:r w:rsidR="00DF047D" w:rsidRPr="00FB4A3E">
        <w:rPr>
          <w:sz w:val="28"/>
          <w:szCs w:val="28"/>
          <w:lang w:val="en-US"/>
        </w:rPr>
        <w:t xml:space="preserve"> Anglo-American relations, interaction with Europe, and cooperation with the Commonwealth of Nations </w:t>
      </w:r>
      <w:r w:rsidR="00023888">
        <w:rPr>
          <w:sz w:val="28"/>
          <w:szCs w:val="28"/>
          <w:lang w:val="en-US"/>
        </w:rPr>
        <w:t>[1, C. 811]</w:t>
      </w:r>
      <w:r w:rsidR="00AB284E">
        <w:rPr>
          <w:sz w:val="28"/>
          <w:szCs w:val="28"/>
          <w:lang w:val="en-US"/>
        </w:rPr>
        <w:t>.</w:t>
      </w:r>
      <w:r w:rsidR="00DF047D" w:rsidRPr="00FB4A3E">
        <w:rPr>
          <w:sz w:val="28"/>
          <w:szCs w:val="28"/>
          <w:lang w:val="en-US"/>
        </w:rPr>
        <w:t xml:space="preserve"> This step led to</w:t>
      </w:r>
      <w:r w:rsidR="00E71043">
        <w:rPr>
          <w:sz w:val="28"/>
          <w:szCs w:val="28"/>
          <w:lang w:val="en-US"/>
        </w:rPr>
        <w:t xml:space="preserve"> the release of some strategic documents that </w:t>
      </w:r>
      <w:r w:rsidR="00E71043" w:rsidRPr="00FB4A3E">
        <w:rPr>
          <w:sz w:val="28"/>
          <w:szCs w:val="28"/>
          <w:lang w:val="en-US"/>
        </w:rPr>
        <w:t>has a direct impact on the course of relations between Ukraine and the UK today</w:t>
      </w:r>
      <w:r w:rsidR="00E71043">
        <w:rPr>
          <w:sz w:val="28"/>
          <w:szCs w:val="28"/>
          <w:lang w:val="en-US"/>
        </w:rPr>
        <w:t>.</w:t>
      </w:r>
      <w:r w:rsidR="00E71043">
        <w:rPr>
          <w:sz w:val="28"/>
          <w:szCs w:val="28"/>
          <w:lang w:val="en-US"/>
        </w:rPr>
        <w:t xml:space="preserve">  </w:t>
      </w:r>
      <w:r w:rsidR="00DF047D" w:rsidRPr="00FB4A3E">
        <w:rPr>
          <w:sz w:val="28"/>
          <w:szCs w:val="28"/>
          <w:lang w:val="en-US"/>
        </w:rPr>
        <w:t xml:space="preserve"> </w:t>
      </w:r>
    </w:p>
    <w:p w14:paraId="0FFA05A5" w14:textId="315609F5" w:rsidR="00480D03" w:rsidRDefault="00DF047D" w:rsidP="00480D03">
      <w:pPr>
        <w:pStyle w:val="a6"/>
        <w:spacing w:before="0" w:beforeAutospacing="0" w:after="0" w:afterAutospacing="0" w:line="276" w:lineRule="auto"/>
        <w:ind w:firstLine="708"/>
        <w:jc w:val="both"/>
        <w:rPr>
          <w:sz w:val="28"/>
          <w:szCs w:val="28"/>
          <w:lang w:val="en-US"/>
        </w:rPr>
      </w:pPr>
      <w:r w:rsidRPr="00480D03">
        <w:rPr>
          <w:b/>
          <w:bCs/>
          <w:i/>
          <w:iCs/>
          <w:sz w:val="28"/>
          <w:szCs w:val="28"/>
          <w:lang w:val="en-US"/>
        </w:rPr>
        <w:t>The purpose of th</w:t>
      </w:r>
      <w:r w:rsidR="00480D03">
        <w:rPr>
          <w:b/>
          <w:bCs/>
          <w:i/>
          <w:iCs/>
          <w:sz w:val="28"/>
          <w:szCs w:val="28"/>
          <w:lang w:val="en-US"/>
        </w:rPr>
        <w:t>e</w:t>
      </w:r>
      <w:r w:rsidRPr="00480D03">
        <w:rPr>
          <w:b/>
          <w:bCs/>
          <w:i/>
          <w:iCs/>
          <w:sz w:val="28"/>
          <w:szCs w:val="28"/>
          <w:lang w:val="en-US"/>
        </w:rPr>
        <w:t xml:space="preserve"> study</w:t>
      </w:r>
      <w:r w:rsidRPr="00FB4A3E">
        <w:rPr>
          <w:sz w:val="28"/>
          <w:szCs w:val="28"/>
          <w:lang w:val="en-US"/>
        </w:rPr>
        <w:t xml:space="preserve"> is to analyze the </w:t>
      </w:r>
      <w:proofErr w:type="spellStart"/>
      <w:r w:rsidR="00480D03">
        <w:rPr>
          <w:sz w:val="28"/>
          <w:szCs w:val="28"/>
          <w:lang w:val="en-US"/>
        </w:rPr>
        <w:t>r</w:t>
      </w:r>
      <w:r w:rsidRPr="00FB4A3E">
        <w:rPr>
          <w:sz w:val="28"/>
          <w:szCs w:val="28"/>
          <w:lang w:val="en-US"/>
        </w:rPr>
        <w:t>ussia's</w:t>
      </w:r>
      <w:proofErr w:type="spellEnd"/>
      <w:r w:rsidRPr="00FB4A3E">
        <w:rPr>
          <w:sz w:val="28"/>
          <w:szCs w:val="28"/>
          <w:lang w:val="en-US"/>
        </w:rPr>
        <w:t xml:space="preserve"> war against Ukraine</w:t>
      </w:r>
      <w:r w:rsidR="00480D03">
        <w:rPr>
          <w:sz w:val="28"/>
          <w:szCs w:val="28"/>
          <w:lang w:val="en-US"/>
        </w:rPr>
        <w:t xml:space="preserve"> role</w:t>
      </w:r>
      <w:r w:rsidRPr="00FB4A3E">
        <w:rPr>
          <w:sz w:val="28"/>
          <w:szCs w:val="28"/>
          <w:lang w:val="en-US"/>
        </w:rPr>
        <w:t xml:space="preserve"> plays in the UK's strategic documents. </w:t>
      </w:r>
    </w:p>
    <w:p w14:paraId="488235CF" w14:textId="27A259BF" w:rsidR="00E71043" w:rsidRDefault="00E71043" w:rsidP="00480D03">
      <w:pPr>
        <w:pStyle w:val="a6"/>
        <w:spacing w:before="0" w:beforeAutospacing="0" w:after="0" w:afterAutospacing="0" w:line="276" w:lineRule="auto"/>
        <w:ind w:firstLine="708"/>
        <w:jc w:val="both"/>
        <w:rPr>
          <w:sz w:val="28"/>
          <w:szCs w:val="28"/>
          <w:lang w:val="en-US"/>
        </w:rPr>
      </w:pPr>
      <w:r>
        <w:rPr>
          <w:sz w:val="28"/>
          <w:szCs w:val="28"/>
          <w:lang w:val="en-US"/>
        </w:rPr>
        <w:t xml:space="preserve">First of all, it should be mentioned </w:t>
      </w:r>
      <w:r w:rsidRPr="00FB4A3E">
        <w:rPr>
          <w:sz w:val="28"/>
          <w:szCs w:val="28"/>
          <w:lang w:val="en-US"/>
        </w:rPr>
        <w:t xml:space="preserve">the </w:t>
      </w:r>
      <w:r>
        <w:rPr>
          <w:sz w:val="28"/>
          <w:szCs w:val="28"/>
          <w:lang w:val="en-US"/>
        </w:rPr>
        <w:t>“</w:t>
      </w:r>
      <w:r w:rsidRPr="00FB4A3E">
        <w:rPr>
          <w:sz w:val="28"/>
          <w:szCs w:val="28"/>
          <w:lang w:val="en-US"/>
        </w:rPr>
        <w:t xml:space="preserve">Global Britain in a competitive age. The Integrated Review of Security, </w:t>
      </w:r>
      <w:proofErr w:type="spellStart"/>
      <w:r w:rsidRPr="00FB4A3E">
        <w:rPr>
          <w:sz w:val="28"/>
          <w:szCs w:val="28"/>
          <w:lang w:val="en-US"/>
        </w:rPr>
        <w:t>Defence</w:t>
      </w:r>
      <w:proofErr w:type="spellEnd"/>
      <w:r w:rsidRPr="00FB4A3E">
        <w:rPr>
          <w:sz w:val="28"/>
          <w:szCs w:val="28"/>
          <w:lang w:val="en-US"/>
        </w:rPr>
        <w:t>, Development and Foreign Policy</w:t>
      </w:r>
      <w:r>
        <w:rPr>
          <w:sz w:val="28"/>
          <w:szCs w:val="28"/>
          <w:lang w:val="en-US"/>
        </w:rPr>
        <w:t>”</w:t>
      </w:r>
      <w:r>
        <w:rPr>
          <w:sz w:val="28"/>
          <w:szCs w:val="28"/>
          <w:lang w:val="en-US"/>
        </w:rPr>
        <w:t xml:space="preserve"> from March 2021</w:t>
      </w:r>
      <w:r>
        <w:rPr>
          <w:sz w:val="28"/>
          <w:szCs w:val="28"/>
          <w:lang w:val="en-US"/>
        </w:rPr>
        <w:t xml:space="preserve"> where </w:t>
      </w:r>
      <w:r w:rsidRPr="00FB4A3E">
        <w:rPr>
          <w:sz w:val="28"/>
          <w:szCs w:val="28"/>
          <w:lang w:val="en-US"/>
        </w:rPr>
        <w:t>Boris Johnson's government outlined its vision of Britain's role in the world after Brexit, as well as its defense and foreign policy goals up to 2030.</w:t>
      </w:r>
      <w:r>
        <w:rPr>
          <w:sz w:val="28"/>
          <w:szCs w:val="28"/>
          <w:lang w:val="en-US"/>
        </w:rPr>
        <w:t xml:space="preserve"> [2]</w:t>
      </w:r>
      <w:r w:rsidRPr="00FB4A3E">
        <w:rPr>
          <w:sz w:val="28"/>
          <w:szCs w:val="28"/>
          <w:lang w:val="en-US"/>
        </w:rPr>
        <w:t xml:space="preserve"> </w:t>
      </w:r>
    </w:p>
    <w:p w14:paraId="394EE625" w14:textId="489EDCA8" w:rsidR="00DF047D" w:rsidRPr="00FB4A3E" w:rsidRDefault="00E71043" w:rsidP="00480D03">
      <w:pPr>
        <w:pStyle w:val="a6"/>
        <w:spacing w:before="0" w:beforeAutospacing="0" w:after="0" w:afterAutospacing="0" w:line="276" w:lineRule="auto"/>
        <w:ind w:firstLine="708"/>
        <w:jc w:val="both"/>
        <w:rPr>
          <w:sz w:val="28"/>
          <w:szCs w:val="28"/>
          <w:lang w:val="en-US"/>
        </w:rPr>
      </w:pPr>
      <w:r>
        <w:rPr>
          <w:sz w:val="28"/>
          <w:szCs w:val="28"/>
          <w:lang w:val="en-US"/>
        </w:rPr>
        <w:t>The</w:t>
      </w:r>
      <w:r w:rsidR="00DF047D" w:rsidRPr="00FB4A3E">
        <w:rPr>
          <w:sz w:val="28"/>
          <w:szCs w:val="28"/>
          <w:lang w:val="en-US"/>
        </w:rPr>
        <w:t xml:space="preserve"> key point</w:t>
      </w:r>
      <w:r>
        <w:rPr>
          <w:sz w:val="28"/>
          <w:szCs w:val="28"/>
          <w:lang w:val="en-US"/>
        </w:rPr>
        <w:t xml:space="preserve"> of this Review, </w:t>
      </w:r>
      <w:r w:rsidR="00DF047D" w:rsidRPr="00FB4A3E">
        <w:rPr>
          <w:sz w:val="28"/>
          <w:szCs w:val="28"/>
          <w:lang w:val="en-US"/>
        </w:rPr>
        <w:t>illustrate</w:t>
      </w:r>
      <w:r>
        <w:rPr>
          <w:sz w:val="28"/>
          <w:szCs w:val="28"/>
          <w:lang w:val="en-US"/>
        </w:rPr>
        <w:t>d</w:t>
      </w:r>
      <w:r w:rsidR="00DF047D" w:rsidRPr="00FB4A3E">
        <w:rPr>
          <w:sz w:val="28"/>
          <w:szCs w:val="28"/>
          <w:lang w:val="en-US"/>
        </w:rPr>
        <w:t xml:space="preserve"> the state's core values in the realm of foreign policy, is </w:t>
      </w:r>
      <w:r>
        <w:rPr>
          <w:sz w:val="28"/>
          <w:szCs w:val="28"/>
          <w:lang w:val="en-US"/>
        </w:rPr>
        <w:t>the</w:t>
      </w:r>
      <w:r w:rsidR="00DF047D" w:rsidRPr="00FB4A3E">
        <w:rPr>
          <w:sz w:val="28"/>
          <w:szCs w:val="28"/>
          <w:lang w:val="en-US"/>
        </w:rPr>
        <w:t xml:space="preserve"> follows: </w:t>
      </w:r>
      <w:r w:rsidR="00480D03" w:rsidRPr="00480D03">
        <w:rPr>
          <w:i/>
          <w:iCs/>
          <w:sz w:val="28"/>
          <w:szCs w:val="28"/>
          <w:lang w:val="en-US"/>
        </w:rPr>
        <w:t>“</w:t>
      </w:r>
      <w:r w:rsidR="00DF047D" w:rsidRPr="00480D03">
        <w:rPr>
          <w:rStyle w:val="a7"/>
          <w:sz w:val="28"/>
          <w:szCs w:val="28"/>
          <w:lang w:val="en-US"/>
        </w:rPr>
        <w:t>A</w:t>
      </w:r>
      <w:r w:rsidR="00DF047D" w:rsidRPr="00FB4A3E">
        <w:rPr>
          <w:rStyle w:val="a7"/>
          <w:sz w:val="28"/>
          <w:szCs w:val="28"/>
          <w:lang w:val="en-US"/>
        </w:rPr>
        <w:t xml:space="preserve"> commitment to universal human rights, the rule of law, free speech, and fairness and equality. These same essential values will continue to guide all aspects of our national security and international policy in the decade ahead, especially in the face of rising authoritarianism and the persistence of extremist ideologies</w:t>
      </w:r>
      <w:r w:rsidR="00480D03">
        <w:rPr>
          <w:rStyle w:val="a7"/>
          <w:sz w:val="28"/>
          <w:szCs w:val="28"/>
          <w:lang w:val="en-US"/>
        </w:rPr>
        <w:t>”</w:t>
      </w:r>
      <w:r w:rsidR="00DF047D" w:rsidRPr="00FB4A3E">
        <w:rPr>
          <w:sz w:val="28"/>
          <w:szCs w:val="28"/>
          <w:lang w:val="en-US"/>
        </w:rPr>
        <w:t>.</w:t>
      </w:r>
      <w:r w:rsidR="00480D03">
        <w:rPr>
          <w:sz w:val="28"/>
          <w:szCs w:val="28"/>
          <w:lang w:val="en-US"/>
        </w:rPr>
        <w:t xml:space="preserve"> [2, C. 13] I</w:t>
      </w:r>
      <w:r w:rsidR="00DF047D" w:rsidRPr="00FB4A3E">
        <w:rPr>
          <w:sz w:val="28"/>
          <w:szCs w:val="28"/>
          <w:lang w:val="en-US"/>
        </w:rPr>
        <w:t>n the Ukrainian context</w:t>
      </w:r>
      <w:r w:rsidR="00480D03">
        <w:rPr>
          <w:sz w:val="28"/>
          <w:szCs w:val="28"/>
          <w:lang w:val="en-US"/>
        </w:rPr>
        <w:t>, the most important point</w:t>
      </w:r>
      <w:r w:rsidR="00DF047D" w:rsidRPr="00FB4A3E">
        <w:rPr>
          <w:sz w:val="28"/>
          <w:szCs w:val="28"/>
          <w:lang w:val="en-US"/>
        </w:rPr>
        <w:t xml:space="preserve"> is the acknowledgment of the growing influence of authoritarianism on the international stage,</w:t>
      </w:r>
      <w:r w:rsidR="00480D03">
        <w:rPr>
          <w:sz w:val="28"/>
          <w:szCs w:val="28"/>
          <w:lang w:val="en-US"/>
        </w:rPr>
        <w:t xml:space="preserve"> because</w:t>
      </w:r>
      <w:r w:rsidR="00DF047D" w:rsidRPr="00FB4A3E">
        <w:rPr>
          <w:sz w:val="28"/>
          <w:szCs w:val="28"/>
          <w:lang w:val="en-US"/>
        </w:rPr>
        <w:t xml:space="preserve"> one of the reasons for </w:t>
      </w:r>
      <w:proofErr w:type="spellStart"/>
      <w:r w:rsidR="00480D03">
        <w:rPr>
          <w:sz w:val="28"/>
          <w:szCs w:val="28"/>
          <w:lang w:val="en-US"/>
        </w:rPr>
        <w:t>r</w:t>
      </w:r>
      <w:r w:rsidR="00DF047D" w:rsidRPr="00FB4A3E">
        <w:rPr>
          <w:sz w:val="28"/>
          <w:szCs w:val="28"/>
          <w:lang w:val="en-US"/>
        </w:rPr>
        <w:t>ussia's</w:t>
      </w:r>
      <w:proofErr w:type="spellEnd"/>
      <w:r w:rsidR="00480D03">
        <w:rPr>
          <w:sz w:val="28"/>
          <w:szCs w:val="28"/>
          <w:lang w:val="en-US"/>
        </w:rPr>
        <w:t xml:space="preserve"> invasion to</w:t>
      </w:r>
      <w:r w:rsidR="00DF047D" w:rsidRPr="00FB4A3E">
        <w:rPr>
          <w:sz w:val="28"/>
          <w:szCs w:val="28"/>
          <w:lang w:val="en-US"/>
        </w:rPr>
        <w:t xml:space="preserve"> Ukraine </w:t>
      </w:r>
      <w:r w:rsidR="00480D03">
        <w:rPr>
          <w:sz w:val="28"/>
          <w:szCs w:val="28"/>
          <w:lang w:val="en-US"/>
        </w:rPr>
        <w:t>is</w:t>
      </w:r>
      <w:r w:rsidR="00DF047D" w:rsidRPr="00FB4A3E">
        <w:rPr>
          <w:sz w:val="28"/>
          <w:szCs w:val="28"/>
          <w:lang w:val="en-US"/>
        </w:rPr>
        <w:t xml:space="preserve"> the authoritarian regime of </w:t>
      </w:r>
      <w:proofErr w:type="spellStart"/>
      <w:r w:rsidR="00480D03">
        <w:rPr>
          <w:sz w:val="28"/>
          <w:szCs w:val="28"/>
          <w:lang w:val="en-US"/>
        </w:rPr>
        <w:t>p</w:t>
      </w:r>
      <w:r w:rsidR="00DF047D" w:rsidRPr="00FB4A3E">
        <w:rPr>
          <w:sz w:val="28"/>
          <w:szCs w:val="28"/>
          <w:lang w:val="en-US"/>
        </w:rPr>
        <w:t>utin</w:t>
      </w:r>
      <w:proofErr w:type="spellEnd"/>
      <w:r w:rsidR="00DF047D" w:rsidRPr="00FB4A3E">
        <w:rPr>
          <w:sz w:val="28"/>
          <w:szCs w:val="28"/>
          <w:lang w:val="en-US"/>
        </w:rPr>
        <w:t xml:space="preserve"> and his personal perception of Ukraine's role in the world.</w:t>
      </w:r>
    </w:p>
    <w:p w14:paraId="22DFFEF9" w14:textId="66AC2B63" w:rsidR="00DF047D" w:rsidRPr="00E71043" w:rsidRDefault="00DF047D" w:rsidP="00480D03">
      <w:pPr>
        <w:pStyle w:val="a6"/>
        <w:spacing w:before="0" w:beforeAutospacing="0" w:after="0" w:afterAutospacing="0" w:line="276" w:lineRule="auto"/>
        <w:ind w:firstLine="708"/>
        <w:jc w:val="both"/>
        <w:rPr>
          <w:sz w:val="28"/>
          <w:szCs w:val="28"/>
          <w:lang w:val="en-US"/>
        </w:rPr>
      </w:pPr>
      <w:r w:rsidRPr="00FB4A3E">
        <w:rPr>
          <w:sz w:val="28"/>
          <w:szCs w:val="28"/>
          <w:lang w:val="en-US"/>
        </w:rPr>
        <w:t xml:space="preserve">In the </w:t>
      </w:r>
      <w:r w:rsidR="00E71043">
        <w:rPr>
          <w:sz w:val="28"/>
          <w:szCs w:val="28"/>
          <w:lang w:val="en-US"/>
        </w:rPr>
        <w:t xml:space="preserve">Review from </w:t>
      </w:r>
      <w:r w:rsidRPr="00FB4A3E">
        <w:rPr>
          <w:sz w:val="28"/>
          <w:szCs w:val="28"/>
          <w:lang w:val="en-US"/>
        </w:rPr>
        <w:t xml:space="preserve">2021, the </w:t>
      </w:r>
      <w:r w:rsidR="00480D03">
        <w:rPr>
          <w:sz w:val="28"/>
          <w:szCs w:val="28"/>
          <w:lang w:val="en-US"/>
        </w:rPr>
        <w:t>issue</w:t>
      </w:r>
      <w:r w:rsidRPr="00FB4A3E">
        <w:rPr>
          <w:sz w:val="28"/>
          <w:szCs w:val="28"/>
          <w:lang w:val="en-US"/>
        </w:rPr>
        <w:t xml:space="preserve"> of Ukraine is mentioned in two contexts: (</w:t>
      </w:r>
      <w:proofErr w:type="spellStart"/>
      <w:r w:rsidRPr="00FB4A3E">
        <w:rPr>
          <w:sz w:val="28"/>
          <w:szCs w:val="28"/>
          <w:lang w:val="en-US"/>
        </w:rPr>
        <w:t>i</w:t>
      </w:r>
      <w:proofErr w:type="spellEnd"/>
      <w:r w:rsidRPr="00FB4A3E">
        <w:rPr>
          <w:sz w:val="28"/>
          <w:szCs w:val="28"/>
          <w:lang w:val="en-US"/>
        </w:rPr>
        <w:t xml:space="preserve">) </w:t>
      </w:r>
      <w:r w:rsidRPr="00480D03">
        <w:rPr>
          <w:i/>
          <w:iCs/>
          <w:sz w:val="28"/>
          <w:szCs w:val="28"/>
          <w:lang w:val="en-US"/>
        </w:rPr>
        <w:t xml:space="preserve">"… also support others in the Eastern European </w:t>
      </w:r>
      <w:r w:rsidR="00480D03" w:rsidRPr="00480D03">
        <w:rPr>
          <w:i/>
          <w:iCs/>
          <w:sz w:val="28"/>
          <w:szCs w:val="28"/>
          <w:lang w:val="en-US"/>
        </w:rPr>
        <w:t>neighborhood</w:t>
      </w:r>
      <w:r w:rsidRPr="00480D03">
        <w:rPr>
          <w:i/>
          <w:iCs/>
          <w:sz w:val="28"/>
          <w:szCs w:val="28"/>
          <w:lang w:val="en-US"/>
        </w:rPr>
        <w:t xml:space="preserve"> and beyond to build their resilience to state threats. This includes Ukraine, where we will continue to build the capacity of its armed forces"</w:t>
      </w:r>
      <w:r w:rsidRPr="00FB4A3E">
        <w:rPr>
          <w:sz w:val="28"/>
          <w:szCs w:val="28"/>
          <w:lang w:val="en-US"/>
        </w:rPr>
        <w:t xml:space="preserve"> </w:t>
      </w:r>
      <w:r w:rsidR="00480D03">
        <w:rPr>
          <w:sz w:val="28"/>
          <w:szCs w:val="28"/>
          <w:lang w:val="en-US"/>
        </w:rPr>
        <w:t>[2, C. 61]</w:t>
      </w:r>
      <w:r w:rsidRPr="00FB4A3E">
        <w:rPr>
          <w:sz w:val="28"/>
          <w:szCs w:val="28"/>
          <w:lang w:val="en-US"/>
        </w:rPr>
        <w:t xml:space="preserve">; (ii) </w:t>
      </w:r>
      <w:r w:rsidRPr="00480D03">
        <w:rPr>
          <w:i/>
          <w:iCs/>
          <w:sz w:val="28"/>
          <w:szCs w:val="28"/>
          <w:lang w:val="en-US"/>
        </w:rPr>
        <w:t xml:space="preserve">"… strong support to the OSCE’s Special Monitoring Mission in Ukraine and the Council of Europe’s attribution of Russia’s hostile and </w:t>
      </w:r>
      <w:proofErr w:type="spellStart"/>
      <w:r w:rsidRPr="00480D03">
        <w:rPr>
          <w:i/>
          <w:iCs/>
          <w:sz w:val="28"/>
          <w:szCs w:val="28"/>
          <w:lang w:val="en-US"/>
        </w:rPr>
        <w:t>destabilising</w:t>
      </w:r>
      <w:proofErr w:type="spellEnd"/>
      <w:r w:rsidRPr="00480D03">
        <w:rPr>
          <w:i/>
          <w:iCs/>
          <w:sz w:val="28"/>
          <w:szCs w:val="28"/>
          <w:lang w:val="en-US"/>
        </w:rPr>
        <w:t xml:space="preserve"> activity"</w:t>
      </w:r>
      <w:r w:rsidRPr="00FB4A3E">
        <w:rPr>
          <w:sz w:val="28"/>
          <w:szCs w:val="28"/>
          <w:lang w:val="en-US"/>
        </w:rPr>
        <w:t xml:space="preserve"> </w:t>
      </w:r>
      <w:r w:rsidR="00480D03">
        <w:rPr>
          <w:sz w:val="28"/>
          <w:szCs w:val="28"/>
          <w:lang w:val="en-US"/>
        </w:rPr>
        <w:t>[2, C. 24]</w:t>
      </w:r>
      <w:r w:rsidRPr="00FB4A3E">
        <w:rPr>
          <w:sz w:val="28"/>
          <w:szCs w:val="28"/>
          <w:lang w:val="en-US"/>
        </w:rPr>
        <w:t xml:space="preserve">. Meanwhile, the issue of </w:t>
      </w:r>
      <w:r w:rsidRPr="00FB4A3E">
        <w:rPr>
          <w:sz w:val="28"/>
          <w:szCs w:val="28"/>
          <w:lang w:val="en-US"/>
        </w:rPr>
        <w:lastRenderedPageBreak/>
        <w:t>terrorism, for example, is</w:t>
      </w:r>
      <w:r w:rsidR="00E71043">
        <w:rPr>
          <w:sz w:val="28"/>
          <w:szCs w:val="28"/>
          <w:lang w:val="en-US"/>
        </w:rPr>
        <w:t xml:space="preserve"> identified as the global problem and</w:t>
      </w:r>
      <w:r w:rsidRPr="00FB4A3E">
        <w:rPr>
          <w:sz w:val="28"/>
          <w:szCs w:val="28"/>
          <w:lang w:val="en-US"/>
        </w:rPr>
        <w:t xml:space="preserve"> discussed in economic, political, social, and other </w:t>
      </w:r>
      <w:r w:rsidR="00E71043">
        <w:rPr>
          <w:sz w:val="28"/>
          <w:szCs w:val="28"/>
          <w:lang w:val="en-US"/>
        </w:rPr>
        <w:t xml:space="preserve">vectors. </w:t>
      </w:r>
    </w:p>
    <w:p w14:paraId="06454EA8" w14:textId="3F5EDF79" w:rsidR="00DF047D" w:rsidRPr="00FB4A3E" w:rsidRDefault="00DF047D" w:rsidP="00480D03">
      <w:pPr>
        <w:pStyle w:val="a6"/>
        <w:spacing w:before="0" w:beforeAutospacing="0" w:after="0" w:afterAutospacing="0" w:line="276" w:lineRule="auto"/>
        <w:ind w:firstLine="708"/>
        <w:jc w:val="both"/>
        <w:rPr>
          <w:sz w:val="28"/>
          <w:szCs w:val="28"/>
          <w:lang w:val="en-US"/>
        </w:rPr>
      </w:pPr>
      <w:r w:rsidRPr="00FB4A3E">
        <w:rPr>
          <w:sz w:val="28"/>
          <w:szCs w:val="28"/>
          <w:lang w:val="en-US"/>
        </w:rPr>
        <w:t xml:space="preserve">In March 2023, the </w:t>
      </w:r>
      <w:r w:rsidR="00480D03">
        <w:rPr>
          <w:sz w:val="28"/>
          <w:szCs w:val="28"/>
          <w:lang w:val="en-US"/>
        </w:rPr>
        <w:t>“</w:t>
      </w:r>
      <w:r w:rsidRPr="00FB4A3E">
        <w:rPr>
          <w:sz w:val="28"/>
          <w:szCs w:val="28"/>
          <w:lang w:val="en-US"/>
        </w:rPr>
        <w:t>Integrated Review Refresh 2023. Responding to a more contested and volatile world</w:t>
      </w:r>
      <w:r w:rsidR="00480D03">
        <w:rPr>
          <w:sz w:val="28"/>
          <w:szCs w:val="28"/>
          <w:lang w:val="en-US"/>
        </w:rPr>
        <w:t>”</w:t>
      </w:r>
      <w:r w:rsidRPr="00FB4A3E">
        <w:rPr>
          <w:sz w:val="28"/>
          <w:szCs w:val="28"/>
          <w:lang w:val="en-US"/>
        </w:rPr>
        <w:t xml:space="preserve"> was published</w:t>
      </w:r>
      <w:r w:rsidR="00BF0F69">
        <w:rPr>
          <w:sz w:val="28"/>
          <w:szCs w:val="28"/>
          <w:lang w:val="en-US"/>
        </w:rPr>
        <w:t xml:space="preserve"> [3]. Foreword from the</w:t>
      </w:r>
      <w:r w:rsidRPr="00FB4A3E">
        <w:rPr>
          <w:sz w:val="28"/>
          <w:szCs w:val="28"/>
          <w:lang w:val="en-US"/>
        </w:rPr>
        <w:t xml:space="preserve"> Prime Minister Rishi Sunak </w:t>
      </w:r>
      <w:r w:rsidR="00BF0F69">
        <w:rPr>
          <w:sz w:val="28"/>
          <w:szCs w:val="28"/>
          <w:lang w:val="en-US"/>
        </w:rPr>
        <w:t>contains the following point</w:t>
      </w:r>
      <w:r w:rsidRPr="00FB4A3E">
        <w:rPr>
          <w:sz w:val="28"/>
          <w:szCs w:val="28"/>
          <w:lang w:val="en-US"/>
        </w:rPr>
        <w:t xml:space="preserve">: </w:t>
      </w:r>
      <w:r w:rsidR="00BF0F69">
        <w:rPr>
          <w:sz w:val="28"/>
          <w:szCs w:val="28"/>
          <w:lang w:val="en-US"/>
        </w:rPr>
        <w:t>“…</w:t>
      </w:r>
      <w:r w:rsidRPr="00FB4A3E">
        <w:rPr>
          <w:rStyle w:val="a7"/>
          <w:sz w:val="28"/>
          <w:szCs w:val="28"/>
          <w:lang w:val="en-US"/>
        </w:rPr>
        <w:t xml:space="preserve">Russia’s illegal invasion of Ukraine, </w:t>
      </w:r>
      <w:r w:rsidR="00BF0F69" w:rsidRPr="00FB4A3E">
        <w:rPr>
          <w:rStyle w:val="a7"/>
          <w:sz w:val="28"/>
          <w:szCs w:val="28"/>
          <w:lang w:val="en-US"/>
        </w:rPr>
        <w:t>weaponization</w:t>
      </w:r>
      <w:r w:rsidRPr="00FB4A3E">
        <w:rPr>
          <w:rStyle w:val="a7"/>
          <w:sz w:val="28"/>
          <w:szCs w:val="28"/>
          <w:lang w:val="en-US"/>
        </w:rPr>
        <w:t xml:space="preserve"> of energy and food supplies, and irresponsible nuclear rhetoric, combined with China’s more aggressive stance in the South China Sea and the Taiwan Strait, are threatening to create a world defined by danger, disorder and division—and an international order more </w:t>
      </w:r>
      <w:r w:rsidR="00BF0F69" w:rsidRPr="00FB4A3E">
        <w:rPr>
          <w:rStyle w:val="a7"/>
          <w:sz w:val="28"/>
          <w:szCs w:val="28"/>
          <w:lang w:val="en-US"/>
        </w:rPr>
        <w:t>favorable</w:t>
      </w:r>
      <w:r w:rsidRPr="00FB4A3E">
        <w:rPr>
          <w:rStyle w:val="a7"/>
          <w:sz w:val="28"/>
          <w:szCs w:val="28"/>
          <w:lang w:val="en-US"/>
        </w:rPr>
        <w:t xml:space="preserve"> to authoritarianism</w:t>
      </w:r>
      <w:r w:rsidR="00BF0F69">
        <w:rPr>
          <w:rStyle w:val="a7"/>
          <w:sz w:val="28"/>
          <w:szCs w:val="28"/>
          <w:lang w:val="en-US"/>
        </w:rPr>
        <w:t>”</w:t>
      </w:r>
      <w:r w:rsidRPr="00FB4A3E">
        <w:rPr>
          <w:rStyle w:val="a7"/>
          <w:sz w:val="28"/>
          <w:szCs w:val="28"/>
          <w:lang w:val="en-US"/>
        </w:rPr>
        <w:t>.</w:t>
      </w:r>
      <w:r w:rsidR="00BF0F69">
        <w:rPr>
          <w:rStyle w:val="a7"/>
          <w:sz w:val="28"/>
          <w:szCs w:val="28"/>
          <w:lang w:val="en-US"/>
        </w:rPr>
        <w:t xml:space="preserve"> </w:t>
      </w:r>
      <w:r w:rsidR="00BF0F69">
        <w:rPr>
          <w:rStyle w:val="a7"/>
          <w:i w:val="0"/>
          <w:iCs w:val="0"/>
          <w:sz w:val="28"/>
          <w:szCs w:val="28"/>
          <w:lang w:val="en-US"/>
        </w:rPr>
        <w:t>[3, C. 2]</w:t>
      </w:r>
      <w:r w:rsidRPr="00FB4A3E">
        <w:rPr>
          <w:sz w:val="28"/>
          <w:szCs w:val="28"/>
          <w:lang w:val="en-US"/>
        </w:rPr>
        <w:t xml:space="preserve"> Notably, unlike the </w:t>
      </w:r>
      <w:r w:rsidR="00E71043">
        <w:rPr>
          <w:sz w:val="28"/>
          <w:szCs w:val="28"/>
          <w:lang w:val="en-US"/>
        </w:rPr>
        <w:t xml:space="preserve">Review from </w:t>
      </w:r>
      <w:r w:rsidRPr="00FB4A3E">
        <w:rPr>
          <w:sz w:val="28"/>
          <w:szCs w:val="28"/>
          <w:lang w:val="en-US"/>
        </w:rPr>
        <w:t xml:space="preserve">2021, where the word </w:t>
      </w:r>
      <w:r w:rsidR="00BF0F69">
        <w:rPr>
          <w:sz w:val="28"/>
          <w:szCs w:val="28"/>
          <w:lang w:val="en-US"/>
        </w:rPr>
        <w:t>“</w:t>
      </w:r>
      <w:r w:rsidRPr="00FB4A3E">
        <w:rPr>
          <w:sz w:val="28"/>
          <w:szCs w:val="28"/>
          <w:lang w:val="en-US"/>
        </w:rPr>
        <w:t>Ukraine</w:t>
      </w:r>
      <w:r w:rsidR="00BF0F69">
        <w:rPr>
          <w:sz w:val="28"/>
          <w:szCs w:val="28"/>
          <w:lang w:val="en-US"/>
        </w:rPr>
        <w:t>”</w:t>
      </w:r>
      <w:r w:rsidRPr="00FB4A3E">
        <w:rPr>
          <w:sz w:val="28"/>
          <w:szCs w:val="28"/>
          <w:lang w:val="en-US"/>
        </w:rPr>
        <w:t xml:space="preserve"> was mentioned twice, the </w:t>
      </w:r>
      <w:r w:rsidR="00E71043">
        <w:rPr>
          <w:sz w:val="28"/>
          <w:szCs w:val="28"/>
          <w:lang w:val="en-US"/>
        </w:rPr>
        <w:t xml:space="preserve">Review from </w:t>
      </w:r>
      <w:r w:rsidRPr="00FB4A3E">
        <w:rPr>
          <w:sz w:val="28"/>
          <w:szCs w:val="28"/>
          <w:lang w:val="en-US"/>
        </w:rPr>
        <w:t>2023 appears</w:t>
      </w:r>
      <w:r w:rsidR="00BF0F69">
        <w:rPr>
          <w:sz w:val="28"/>
          <w:szCs w:val="28"/>
          <w:lang w:val="en-US"/>
        </w:rPr>
        <w:t xml:space="preserve"> it for</w:t>
      </w:r>
      <w:r w:rsidRPr="00FB4A3E">
        <w:rPr>
          <w:sz w:val="28"/>
          <w:szCs w:val="28"/>
          <w:lang w:val="en-US"/>
        </w:rPr>
        <w:t xml:space="preserve"> 57 times. For comparison, the word </w:t>
      </w:r>
      <w:r w:rsidR="00BF0F69">
        <w:rPr>
          <w:sz w:val="28"/>
          <w:szCs w:val="28"/>
          <w:lang w:val="en-US"/>
        </w:rPr>
        <w:t>“</w:t>
      </w:r>
      <w:r w:rsidRPr="00FB4A3E">
        <w:rPr>
          <w:sz w:val="28"/>
          <w:szCs w:val="28"/>
          <w:lang w:val="en-US"/>
        </w:rPr>
        <w:t>China</w:t>
      </w:r>
      <w:r w:rsidR="00BF0F69">
        <w:rPr>
          <w:sz w:val="28"/>
          <w:szCs w:val="28"/>
          <w:lang w:val="en-US"/>
        </w:rPr>
        <w:t>”</w:t>
      </w:r>
      <w:r w:rsidRPr="00FB4A3E">
        <w:rPr>
          <w:sz w:val="28"/>
          <w:szCs w:val="28"/>
          <w:lang w:val="en-US"/>
        </w:rPr>
        <w:t xml:space="preserve"> was mentioned 27 times in the </w:t>
      </w:r>
      <w:r w:rsidR="00BF0F69">
        <w:rPr>
          <w:sz w:val="28"/>
          <w:szCs w:val="28"/>
          <w:lang w:val="en-US"/>
        </w:rPr>
        <w:t xml:space="preserve">Review from </w:t>
      </w:r>
      <w:r w:rsidRPr="00FB4A3E">
        <w:rPr>
          <w:sz w:val="28"/>
          <w:szCs w:val="28"/>
          <w:lang w:val="en-US"/>
        </w:rPr>
        <w:t>2021, and 39 times in</w:t>
      </w:r>
      <w:r w:rsidR="00BF0F69">
        <w:rPr>
          <w:sz w:val="28"/>
          <w:szCs w:val="28"/>
          <w:lang w:val="en-US"/>
        </w:rPr>
        <w:t xml:space="preserve"> the Review from</w:t>
      </w:r>
      <w:r w:rsidRPr="00FB4A3E">
        <w:rPr>
          <w:sz w:val="28"/>
          <w:szCs w:val="28"/>
          <w:lang w:val="en-US"/>
        </w:rPr>
        <w:t xml:space="preserve"> 2023.</w:t>
      </w:r>
    </w:p>
    <w:p w14:paraId="417F27B8" w14:textId="77777777" w:rsidR="00AB284E" w:rsidRDefault="00DF047D" w:rsidP="00BF0F69">
      <w:pPr>
        <w:pStyle w:val="a6"/>
        <w:spacing w:before="0" w:beforeAutospacing="0" w:after="0" w:afterAutospacing="0" w:line="276" w:lineRule="auto"/>
        <w:ind w:firstLine="708"/>
        <w:jc w:val="both"/>
        <w:rPr>
          <w:sz w:val="28"/>
          <w:szCs w:val="28"/>
          <w:lang w:val="en-US"/>
        </w:rPr>
      </w:pPr>
      <w:r w:rsidRPr="00FB4A3E">
        <w:rPr>
          <w:sz w:val="28"/>
          <w:szCs w:val="28"/>
          <w:lang w:val="en-US"/>
        </w:rPr>
        <w:t xml:space="preserve">It is also significant that the </w:t>
      </w:r>
      <w:r w:rsidR="00BF0F69">
        <w:rPr>
          <w:sz w:val="28"/>
          <w:szCs w:val="28"/>
          <w:lang w:val="en-US"/>
        </w:rPr>
        <w:t xml:space="preserve">Review from </w:t>
      </w:r>
      <w:r w:rsidRPr="00FB4A3E">
        <w:rPr>
          <w:sz w:val="28"/>
          <w:szCs w:val="28"/>
          <w:lang w:val="en-US"/>
        </w:rPr>
        <w:t xml:space="preserve">2023 identifies </w:t>
      </w:r>
      <w:proofErr w:type="spellStart"/>
      <w:r w:rsidR="00BF0F69">
        <w:rPr>
          <w:sz w:val="28"/>
          <w:szCs w:val="28"/>
          <w:lang w:val="en-US"/>
        </w:rPr>
        <w:t>r</w:t>
      </w:r>
      <w:r w:rsidRPr="00FB4A3E">
        <w:rPr>
          <w:sz w:val="28"/>
          <w:szCs w:val="28"/>
          <w:lang w:val="en-US"/>
        </w:rPr>
        <w:t>ussia's</w:t>
      </w:r>
      <w:proofErr w:type="spellEnd"/>
      <w:r w:rsidRPr="00FB4A3E">
        <w:rPr>
          <w:sz w:val="28"/>
          <w:szCs w:val="28"/>
          <w:lang w:val="en-US"/>
        </w:rPr>
        <w:t xml:space="preserve"> invasion as a factor that reshapes the strategic framework of British foreign policy. In comparison with 2021, the phrase </w:t>
      </w:r>
      <w:r w:rsidR="00BF0F69" w:rsidRPr="00BF0F69">
        <w:rPr>
          <w:i/>
          <w:iCs/>
          <w:sz w:val="28"/>
          <w:szCs w:val="28"/>
          <w:lang w:val="en-US"/>
        </w:rPr>
        <w:t>“</w:t>
      </w:r>
      <w:r w:rsidRPr="00BF0F69">
        <w:rPr>
          <w:i/>
          <w:iCs/>
          <w:sz w:val="28"/>
          <w:szCs w:val="28"/>
          <w:lang w:val="en-US"/>
        </w:rPr>
        <w:t xml:space="preserve">Russia’s hostile and </w:t>
      </w:r>
      <w:proofErr w:type="spellStart"/>
      <w:r w:rsidRPr="00BF0F69">
        <w:rPr>
          <w:i/>
          <w:iCs/>
          <w:sz w:val="28"/>
          <w:szCs w:val="28"/>
          <w:lang w:val="en-US"/>
        </w:rPr>
        <w:t>destabilising</w:t>
      </w:r>
      <w:proofErr w:type="spellEnd"/>
      <w:r w:rsidRPr="00BF0F69">
        <w:rPr>
          <w:i/>
          <w:iCs/>
          <w:sz w:val="28"/>
          <w:szCs w:val="28"/>
          <w:lang w:val="en-US"/>
        </w:rPr>
        <w:t xml:space="preserve"> activity</w:t>
      </w:r>
      <w:r w:rsidR="00BF0F69" w:rsidRPr="00BF0F69">
        <w:rPr>
          <w:i/>
          <w:iCs/>
          <w:sz w:val="28"/>
          <w:szCs w:val="28"/>
          <w:lang w:val="en-US"/>
        </w:rPr>
        <w:t>”</w:t>
      </w:r>
      <w:r w:rsidRPr="00FB4A3E">
        <w:rPr>
          <w:sz w:val="28"/>
          <w:szCs w:val="28"/>
          <w:lang w:val="en-US"/>
        </w:rPr>
        <w:t xml:space="preserve"> has been replaced by a more unequivocal one, making the Ukrainian context crucial for all of Europe: </w:t>
      </w:r>
      <w:r w:rsidR="00BF0F69">
        <w:rPr>
          <w:sz w:val="28"/>
          <w:szCs w:val="28"/>
          <w:lang w:val="en-US"/>
        </w:rPr>
        <w:t>“…</w:t>
      </w:r>
      <w:r w:rsidRPr="00FB4A3E">
        <w:rPr>
          <w:rStyle w:val="a7"/>
          <w:sz w:val="28"/>
          <w:szCs w:val="28"/>
          <w:lang w:val="en-US"/>
        </w:rPr>
        <w:t>Russia’s illegal invasion of Ukraine. Putin’s act of aggression has precipitated the largest military conflict, refugee, and energy crisis in Europe since the end of the Second World War</w:t>
      </w:r>
      <w:r w:rsidR="00BF0F69">
        <w:rPr>
          <w:rStyle w:val="a7"/>
          <w:sz w:val="28"/>
          <w:szCs w:val="28"/>
          <w:lang w:val="en-US"/>
        </w:rPr>
        <w:t>”</w:t>
      </w:r>
      <w:r w:rsidRPr="00FB4A3E">
        <w:rPr>
          <w:sz w:val="28"/>
          <w:szCs w:val="28"/>
          <w:lang w:val="en-US"/>
        </w:rPr>
        <w:t>.</w:t>
      </w:r>
      <w:r w:rsidR="00BF0F69">
        <w:rPr>
          <w:sz w:val="28"/>
          <w:szCs w:val="28"/>
          <w:lang w:val="en-US"/>
        </w:rPr>
        <w:t xml:space="preserve"> [3, C. 7]</w:t>
      </w:r>
      <w:r w:rsidRPr="00FB4A3E">
        <w:rPr>
          <w:sz w:val="28"/>
          <w:szCs w:val="28"/>
          <w:lang w:val="en-US"/>
        </w:rPr>
        <w:t xml:space="preserve"> </w:t>
      </w:r>
    </w:p>
    <w:p w14:paraId="2BE73F5A" w14:textId="43878827" w:rsidR="00DF047D" w:rsidRPr="00FB4A3E" w:rsidRDefault="00DF047D" w:rsidP="00BF0F69">
      <w:pPr>
        <w:pStyle w:val="a6"/>
        <w:spacing w:before="0" w:beforeAutospacing="0" w:after="0" w:afterAutospacing="0" w:line="276" w:lineRule="auto"/>
        <w:ind w:firstLine="708"/>
        <w:jc w:val="both"/>
        <w:rPr>
          <w:sz w:val="28"/>
          <w:szCs w:val="28"/>
          <w:lang w:val="en-US"/>
        </w:rPr>
      </w:pPr>
      <w:r w:rsidRPr="00FB4A3E">
        <w:rPr>
          <w:sz w:val="28"/>
          <w:szCs w:val="28"/>
          <w:lang w:val="en-US"/>
        </w:rPr>
        <w:t xml:space="preserve">The document confirms that one of the UK's core priorities is the security of the Euro-Atlantic region. In the short- to medium-term, the threat posed by </w:t>
      </w:r>
      <w:proofErr w:type="spellStart"/>
      <w:r w:rsidR="00AB284E">
        <w:rPr>
          <w:sz w:val="28"/>
          <w:szCs w:val="28"/>
          <w:lang w:val="en-US"/>
        </w:rPr>
        <w:t>r</w:t>
      </w:r>
      <w:r w:rsidRPr="00FB4A3E">
        <w:rPr>
          <w:sz w:val="28"/>
          <w:szCs w:val="28"/>
          <w:lang w:val="en-US"/>
        </w:rPr>
        <w:t>ussia</w:t>
      </w:r>
      <w:proofErr w:type="spellEnd"/>
      <w:r w:rsidRPr="00FB4A3E">
        <w:rPr>
          <w:sz w:val="28"/>
          <w:szCs w:val="28"/>
          <w:lang w:val="en-US"/>
        </w:rPr>
        <w:t xml:space="preserve"> to European security is identified as the most pressing issue, with the document stating that European collective security is inextricably linked to the outcomes of the war in Ukraine:</w:t>
      </w:r>
      <w:r w:rsidR="00AB284E">
        <w:rPr>
          <w:sz w:val="28"/>
          <w:szCs w:val="28"/>
          <w:lang w:val="en-US"/>
        </w:rPr>
        <w:t xml:space="preserve"> “T</w:t>
      </w:r>
      <w:r w:rsidRPr="00FB4A3E">
        <w:rPr>
          <w:rStyle w:val="a7"/>
          <w:sz w:val="28"/>
          <w:szCs w:val="28"/>
          <w:lang w:val="en-US"/>
        </w:rPr>
        <w:t>he most pressing national security and foreign policy priority in the short-to-medium term is to address the threat posed by Russia to European security. A vital part of this is supporting Ukraine to reassert its sovereignty and denying Russia any strategic benefit from its invasion. As we update our Russia strategy, the UK’s objective will be to contain and challenge Russia’s ability and intent to disrupt the security of the UK, the Euro-Atlantic and the wider international order</w:t>
      </w:r>
      <w:r w:rsidR="00AB284E">
        <w:rPr>
          <w:rStyle w:val="a7"/>
          <w:sz w:val="28"/>
          <w:szCs w:val="28"/>
          <w:lang w:val="en-US"/>
        </w:rPr>
        <w:t xml:space="preserve">”. </w:t>
      </w:r>
      <w:r w:rsidR="00AB284E">
        <w:rPr>
          <w:rStyle w:val="a7"/>
          <w:i w:val="0"/>
          <w:iCs w:val="0"/>
          <w:sz w:val="28"/>
          <w:szCs w:val="28"/>
          <w:lang w:val="en-US"/>
        </w:rPr>
        <w:t>[3, C. 11]</w:t>
      </w:r>
    </w:p>
    <w:p w14:paraId="61761BA3" w14:textId="5FB99DB8" w:rsidR="00DF047D" w:rsidRPr="00FB4A3E" w:rsidRDefault="00DF047D" w:rsidP="00AB284E">
      <w:pPr>
        <w:pStyle w:val="a6"/>
        <w:spacing w:before="0" w:beforeAutospacing="0" w:after="0" w:afterAutospacing="0" w:line="276" w:lineRule="auto"/>
        <w:ind w:firstLine="708"/>
        <w:jc w:val="both"/>
        <w:rPr>
          <w:sz w:val="28"/>
          <w:szCs w:val="28"/>
          <w:lang w:val="en-US"/>
        </w:rPr>
      </w:pPr>
      <w:r w:rsidRPr="00FB4A3E">
        <w:rPr>
          <w:sz w:val="28"/>
          <w:szCs w:val="28"/>
          <w:lang w:val="en-US"/>
        </w:rPr>
        <w:t xml:space="preserve">Nevertheless, the document also notes growing tensions in the Indo-Pacific region, the global consequences of which are assessed as being greater than those of </w:t>
      </w:r>
      <w:proofErr w:type="spellStart"/>
      <w:r w:rsidR="00AB284E">
        <w:rPr>
          <w:sz w:val="28"/>
          <w:szCs w:val="28"/>
          <w:lang w:val="en-US"/>
        </w:rPr>
        <w:t>r</w:t>
      </w:r>
      <w:r w:rsidRPr="00FB4A3E">
        <w:rPr>
          <w:sz w:val="28"/>
          <w:szCs w:val="28"/>
          <w:lang w:val="en-US"/>
        </w:rPr>
        <w:t>ussia's</w:t>
      </w:r>
      <w:proofErr w:type="spellEnd"/>
      <w:r w:rsidRPr="00FB4A3E">
        <w:rPr>
          <w:sz w:val="28"/>
          <w:szCs w:val="28"/>
          <w:lang w:val="en-US"/>
        </w:rPr>
        <w:t xml:space="preserve"> war against Ukraine. Additionally: </w:t>
      </w:r>
      <w:r w:rsidR="00AB284E">
        <w:rPr>
          <w:sz w:val="28"/>
          <w:szCs w:val="28"/>
          <w:lang w:val="en-US"/>
        </w:rPr>
        <w:t>“</w:t>
      </w:r>
      <w:r w:rsidR="00AB284E">
        <w:rPr>
          <w:rStyle w:val="a7"/>
          <w:sz w:val="28"/>
          <w:szCs w:val="28"/>
          <w:lang w:val="en-US"/>
        </w:rPr>
        <w:t>T</w:t>
      </w:r>
      <w:r w:rsidRPr="00FB4A3E">
        <w:rPr>
          <w:rStyle w:val="a7"/>
          <w:sz w:val="28"/>
          <w:szCs w:val="28"/>
          <w:lang w:val="en-US"/>
        </w:rPr>
        <w:t xml:space="preserve">he threat from Iran has increased, as demonstrated by its advancing nuclear </w:t>
      </w:r>
      <w:proofErr w:type="spellStart"/>
      <w:r w:rsidRPr="00FB4A3E">
        <w:rPr>
          <w:rStyle w:val="a7"/>
          <w:sz w:val="28"/>
          <w:szCs w:val="28"/>
          <w:lang w:val="en-US"/>
        </w:rPr>
        <w:t>programme</w:t>
      </w:r>
      <w:proofErr w:type="spellEnd"/>
      <w:r w:rsidRPr="00FB4A3E">
        <w:rPr>
          <w:rStyle w:val="a7"/>
          <w:sz w:val="28"/>
          <w:szCs w:val="28"/>
          <w:lang w:val="en-US"/>
        </w:rPr>
        <w:t xml:space="preserve">, regionally destabilizing behavior, and its actions in the UK – including 15 credible threats by the Iranian regime to kill or kidnap British or UK-based individuals since 2022. The Democratic People’s Republic of Korea is also seeking to develop its nuclear capabilities while pursuing regionally </w:t>
      </w:r>
      <w:proofErr w:type="spellStart"/>
      <w:r w:rsidRPr="00FB4A3E">
        <w:rPr>
          <w:rStyle w:val="a7"/>
          <w:sz w:val="28"/>
          <w:szCs w:val="28"/>
          <w:lang w:val="en-US"/>
        </w:rPr>
        <w:t>destabilising</w:t>
      </w:r>
      <w:proofErr w:type="spellEnd"/>
      <w:r w:rsidRPr="00FB4A3E">
        <w:rPr>
          <w:rStyle w:val="a7"/>
          <w:sz w:val="28"/>
          <w:szCs w:val="28"/>
          <w:lang w:val="en-US"/>
        </w:rPr>
        <w:t xml:space="preserve"> activity through missile tests that threaten its </w:t>
      </w:r>
      <w:proofErr w:type="spellStart"/>
      <w:r w:rsidRPr="00FB4A3E">
        <w:rPr>
          <w:rStyle w:val="a7"/>
          <w:sz w:val="28"/>
          <w:szCs w:val="28"/>
          <w:lang w:val="en-US"/>
        </w:rPr>
        <w:t>neighbours</w:t>
      </w:r>
      <w:proofErr w:type="spellEnd"/>
      <w:r w:rsidR="00AB284E">
        <w:rPr>
          <w:rStyle w:val="a7"/>
          <w:sz w:val="28"/>
          <w:szCs w:val="28"/>
          <w:lang w:val="en-US"/>
        </w:rPr>
        <w:t xml:space="preserve">”. </w:t>
      </w:r>
      <w:r w:rsidR="00AB284E">
        <w:rPr>
          <w:rStyle w:val="a7"/>
          <w:i w:val="0"/>
          <w:iCs w:val="0"/>
          <w:sz w:val="28"/>
          <w:szCs w:val="28"/>
          <w:lang w:val="en-US"/>
        </w:rPr>
        <w:t>[3, C. 8]</w:t>
      </w:r>
    </w:p>
    <w:p w14:paraId="0B0F220C" w14:textId="48C1AD34" w:rsidR="00DF047D" w:rsidRPr="00FB4A3E" w:rsidRDefault="00DF047D" w:rsidP="00AB284E">
      <w:pPr>
        <w:pStyle w:val="a6"/>
        <w:spacing w:before="0" w:beforeAutospacing="0" w:after="0" w:afterAutospacing="0" w:line="276" w:lineRule="auto"/>
        <w:ind w:firstLine="708"/>
        <w:jc w:val="both"/>
        <w:rPr>
          <w:sz w:val="28"/>
          <w:szCs w:val="28"/>
          <w:lang w:val="en-US"/>
        </w:rPr>
      </w:pPr>
      <w:r w:rsidRPr="00FB4A3E">
        <w:rPr>
          <w:sz w:val="28"/>
          <w:szCs w:val="28"/>
          <w:lang w:val="en-US"/>
        </w:rPr>
        <w:lastRenderedPageBreak/>
        <w:t xml:space="preserve">However, Britain indirectly views the war in Ukraine as part of the global system, identifying it as a factor that affects, for example, China's foreign policy ambitions: </w:t>
      </w:r>
      <w:r w:rsidR="00AB284E">
        <w:rPr>
          <w:sz w:val="28"/>
          <w:szCs w:val="28"/>
          <w:lang w:val="en-US"/>
        </w:rPr>
        <w:t>“T</w:t>
      </w:r>
      <w:r w:rsidRPr="00FB4A3E">
        <w:rPr>
          <w:rStyle w:val="a7"/>
          <w:sz w:val="28"/>
          <w:szCs w:val="28"/>
          <w:lang w:val="en-US"/>
        </w:rPr>
        <w:t xml:space="preserve">he CCP is increasingly explicit in its aim to shape a China-centric international order more </w:t>
      </w:r>
      <w:proofErr w:type="spellStart"/>
      <w:r w:rsidRPr="00FB4A3E">
        <w:rPr>
          <w:rStyle w:val="a7"/>
          <w:sz w:val="28"/>
          <w:szCs w:val="28"/>
          <w:lang w:val="en-US"/>
        </w:rPr>
        <w:t>favourable</w:t>
      </w:r>
      <w:proofErr w:type="spellEnd"/>
      <w:r w:rsidRPr="00FB4A3E">
        <w:rPr>
          <w:rStyle w:val="a7"/>
          <w:sz w:val="28"/>
          <w:szCs w:val="28"/>
          <w:lang w:val="en-US"/>
        </w:rPr>
        <w:t xml:space="preserve"> to its authoritarian system, and pursuing this ambition through a wide-ranging strategy – shaping global governance, in ways that undermine individual rights and freedoms, and pursuing coercive practices. China’s deepening partnership with Russia and Russia’s growing cooperation with Iran in the wake of the invasion of Ukraine are two developments of particular concern</w:t>
      </w:r>
      <w:r w:rsidR="00AB284E">
        <w:rPr>
          <w:rStyle w:val="a7"/>
          <w:sz w:val="28"/>
          <w:szCs w:val="28"/>
          <w:lang w:val="en-US"/>
        </w:rPr>
        <w:t>”.</w:t>
      </w:r>
      <w:r w:rsidRPr="00FB4A3E">
        <w:rPr>
          <w:sz w:val="28"/>
          <w:szCs w:val="28"/>
          <w:lang w:val="en-US"/>
        </w:rPr>
        <w:t xml:space="preserve"> </w:t>
      </w:r>
      <w:r w:rsidR="00AB284E">
        <w:rPr>
          <w:sz w:val="28"/>
          <w:szCs w:val="28"/>
          <w:lang w:val="en-US"/>
        </w:rPr>
        <w:t>[3, C. 8]</w:t>
      </w:r>
    </w:p>
    <w:p w14:paraId="5E99D410" w14:textId="3CB3BF9D" w:rsidR="00DF047D" w:rsidRPr="00FB4A3E" w:rsidRDefault="00DF047D" w:rsidP="00AB284E">
      <w:pPr>
        <w:pStyle w:val="a6"/>
        <w:spacing w:before="0" w:beforeAutospacing="0" w:after="0" w:afterAutospacing="0" w:line="276" w:lineRule="auto"/>
        <w:ind w:firstLine="708"/>
        <w:jc w:val="both"/>
        <w:rPr>
          <w:sz w:val="28"/>
          <w:szCs w:val="28"/>
          <w:lang w:val="en-US"/>
        </w:rPr>
      </w:pPr>
      <w:r w:rsidRPr="00FB4A3E">
        <w:rPr>
          <w:sz w:val="28"/>
          <w:szCs w:val="28"/>
          <w:lang w:val="en-US"/>
        </w:rPr>
        <w:t xml:space="preserve">In conclusion, we can state the following. </w:t>
      </w:r>
      <w:r w:rsidR="00AB284E" w:rsidRPr="00AB284E">
        <w:rPr>
          <w:i/>
          <w:iCs/>
          <w:sz w:val="28"/>
          <w:szCs w:val="28"/>
          <w:lang w:val="en-US"/>
        </w:rPr>
        <w:t>“</w:t>
      </w:r>
      <w:r w:rsidRPr="00AB284E">
        <w:rPr>
          <w:rStyle w:val="a7"/>
          <w:i w:val="0"/>
          <w:iCs w:val="0"/>
          <w:sz w:val="28"/>
          <w:szCs w:val="28"/>
          <w:lang w:val="en-US"/>
        </w:rPr>
        <w:t xml:space="preserve">Global Britain in a competitive age. The Integrated Review of Security, </w:t>
      </w:r>
      <w:proofErr w:type="spellStart"/>
      <w:r w:rsidRPr="00AB284E">
        <w:rPr>
          <w:rStyle w:val="a7"/>
          <w:i w:val="0"/>
          <w:iCs w:val="0"/>
          <w:sz w:val="28"/>
          <w:szCs w:val="28"/>
          <w:lang w:val="en-US"/>
        </w:rPr>
        <w:t>Defence</w:t>
      </w:r>
      <w:proofErr w:type="spellEnd"/>
      <w:r w:rsidRPr="00AB284E">
        <w:rPr>
          <w:rStyle w:val="a7"/>
          <w:i w:val="0"/>
          <w:iCs w:val="0"/>
          <w:sz w:val="28"/>
          <w:szCs w:val="28"/>
          <w:lang w:val="en-US"/>
        </w:rPr>
        <w:t>, Development and Foreign Policy</w:t>
      </w:r>
      <w:r w:rsidR="00AB284E">
        <w:rPr>
          <w:sz w:val="28"/>
          <w:szCs w:val="28"/>
          <w:lang w:val="en-US"/>
        </w:rPr>
        <w:t xml:space="preserve">” </w:t>
      </w:r>
      <w:r w:rsidRPr="00FB4A3E">
        <w:rPr>
          <w:sz w:val="28"/>
          <w:szCs w:val="28"/>
          <w:lang w:val="en-US"/>
        </w:rPr>
        <w:t xml:space="preserve">sets an important strategic framework for the UK's foreign policy, aimed at reducing the influence of authoritarian regimes worldwide. However, the document did not pay sufficient attention to </w:t>
      </w:r>
      <w:proofErr w:type="spellStart"/>
      <w:r w:rsidR="00AB284E">
        <w:rPr>
          <w:sz w:val="28"/>
          <w:szCs w:val="28"/>
          <w:lang w:val="en-US"/>
        </w:rPr>
        <w:t>r</w:t>
      </w:r>
      <w:r w:rsidRPr="00FB4A3E">
        <w:rPr>
          <w:sz w:val="28"/>
          <w:szCs w:val="28"/>
          <w:lang w:val="en-US"/>
        </w:rPr>
        <w:t>ussia's</w:t>
      </w:r>
      <w:proofErr w:type="spellEnd"/>
      <w:r w:rsidRPr="00FB4A3E">
        <w:rPr>
          <w:sz w:val="28"/>
          <w:szCs w:val="28"/>
          <w:lang w:val="en-US"/>
        </w:rPr>
        <w:t xml:space="preserve"> annexation of Crimea and the military actions in Donetsk and Luhansk regions since 2014. </w:t>
      </w:r>
      <w:r w:rsidR="00AB284E">
        <w:rPr>
          <w:sz w:val="28"/>
          <w:szCs w:val="28"/>
          <w:lang w:val="en-US"/>
        </w:rPr>
        <w:t>“</w:t>
      </w:r>
      <w:r w:rsidRPr="00AB284E">
        <w:rPr>
          <w:rStyle w:val="a7"/>
          <w:i w:val="0"/>
          <w:iCs w:val="0"/>
          <w:sz w:val="28"/>
          <w:szCs w:val="28"/>
          <w:lang w:val="en-US"/>
        </w:rPr>
        <w:t>Integrated Review Refresh 2023. Responding to a more contested and volatile world</w:t>
      </w:r>
      <w:r w:rsidR="00AB284E" w:rsidRPr="00AB284E">
        <w:rPr>
          <w:rStyle w:val="a7"/>
          <w:i w:val="0"/>
          <w:iCs w:val="0"/>
          <w:sz w:val="28"/>
          <w:szCs w:val="28"/>
          <w:lang w:val="en-US"/>
        </w:rPr>
        <w:t>”</w:t>
      </w:r>
      <w:r w:rsidRPr="00FB4A3E">
        <w:rPr>
          <w:sz w:val="28"/>
          <w:szCs w:val="28"/>
          <w:lang w:val="en-US"/>
        </w:rPr>
        <w:t xml:space="preserve"> demonstrates much greater attention to Russia's war against Ukraine, primarily identifying it as a threat to the collective security system in Europe and as one of several factors determining the global balance of power on the international stage. The document clearly traces the idea of </w:t>
      </w:r>
      <w:r w:rsidR="00AB284E">
        <w:rPr>
          <w:sz w:val="28"/>
          <w:szCs w:val="28"/>
          <w:lang w:val="en-US"/>
        </w:rPr>
        <w:t>“</w:t>
      </w:r>
      <w:r w:rsidRPr="00FB4A3E">
        <w:rPr>
          <w:sz w:val="28"/>
          <w:szCs w:val="28"/>
          <w:lang w:val="en-US"/>
        </w:rPr>
        <w:t>global interdependence</w:t>
      </w:r>
      <w:r w:rsidR="00AB284E">
        <w:rPr>
          <w:sz w:val="28"/>
          <w:szCs w:val="28"/>
          <w:lang w:val="en-US"/>
        </w:rPr>
        <w:t>”</w:t>
      </w:r>
      <w:r w:rsidRPr="00FB4A3E">
        <w:rPr>
          <w:sz w:val="28"/>
          <w:szCs w:val="28"/>
          <w:lang w:val="en-US"/>
        </w:rPr>
        <w:t xml:space="preserve"> where </w:t>
      </w:r>
      <w:proofErr w:type="spellStart"/>
      <w:r w:rsidR="00AB284E">
        <w:rPr>
          <w:sz w:val="28"/>
          <w:szCs w:val="28"/>
          <w:lang w:val="en-US"/>
        </w:rPr>
        <w:t>r</w:t>
      </w:r>
      <w:r w:rsidRPr="00FB4A3E">
        <w:rPr>
          <w:sz w:val="28"/>
          <w:szCs w:val="28"/>
          <w:lang w:val="en-US"/>
        </w:rPr>
        <w:t>ussia's</w:t>
      </w:r>
      <w:proofErr w:type="spellEnd"/>
      <w:r w:rsidRPr="00FB4A3E">
        <w:rPr>
          <w:sz w:val="28"/>
          <w:szCs w:val="28"/>
          <w:lang w:val="en-US"/>
        </w:rPr>
        <w:t xml:space="preserve"> actions against Ukraine or China's actions against Taiwan are seen as attempts to transform the international order, making it more </w:t>
      </w:r>
      <w:r w:rsidR="00AB284E">
        <w:rPr>
          <w:sz w:val="28"/>
          <w:szCs w:val="28"/>
          <w:lang w:val="en-US"/>
        </w:rPr>
        <w:t>“</w:t>
      </w:r>
      <w:r w:rsidRPr="00FB4A3E">
        <w:rPr>
          <w:sz w:val="28"/>
          <w:szCs w:val="28"/>
          <w:lang w:val="en-US"/>
        </w:rPr>
        <w:t>friendly</w:t>
      </w:r>
      <w:r w:rsidR="00AB284E">
        <w:rPr>
          <w:sz w:val="28"/>
          <w:szCs w:val="28"/>
          <w:lang w:val="en-US"/>
        </w:rPr>
        <w:t>”</w:t>
      </w:r>
      <w:r w:rsidRPr="00FB4A3E">
        <w:rPr>
          <w:sz w:val="28"/>
          <w:szCs w:val="28"/>
          <w:lang w:val="en-US"/>
        </w:rPr>
        <w:t xml:space="preserve"> to authoritarian systems, which is unacceptable.</w:t>
      </w:r>
    </w:p>
    <w:p w14:paraId="29C05868" w14:textId="77777777" w:rsidR="00DF047D" w:rsidRDefault="00DF047D">
      <w:pPr>
        <w:rPr>
          <w:rFonts w:ascii="Times New Roman" w:hAnsi="Times New Roman" w:cs="Times New Roman"/>
          <w:i/>
          <w:iCs/>
          <w:sz w:val="28"/>
          <w:szCs w:val="28"/>
        </w:rPr>
      </w:pPr>
    </w:p>
    <w:p w14:paraId="530C502B" w14:textId="77777777" w:rsidR="00DF047D" w:rsidRPr="007F68B2" w:rsidRDefault="00DF047D" w:rsidP="00DF047D">
      <w:pPr>
        <w:spacing w:after="0" w:line="276" w:lineRule="auto"/>
        <w:ind w:firstLine="708"/>
        <w:jc w:val="both"/>
        <w:rPr>
          <w:rFonts w:ascii="Times New Roman" w:hAnsi="Times New Roman" w:cs="Times New Roman"/>
          <w:b/>
          <w:bCs/>
          <w:i/>
          <w:iCs/>
          <w:sz w:val="28"/>
          <w:szCs w:val="28"/>
          <w:lang w:val="en-US"/>
        </w:rPr>
      </w:pPr>
      <w:r w:rsidRPr="007F68B2">
        <w:rPr>
          <w:rFonts w:ascii="Times New Roman" w:hAnsi="Times New Roman" w:cs="Times New Roman"/>
          <w:b/>
          <w:bCs/>
          <w:i/>
          <w:iCs/>
          <w:sz w:val="28"/>
          <w:szCs w:val="28"/>
          <w:lang w:val="en-US"/>
        </w:rPr>
        <w:t>References:</w:t>
      </w:r>
    </w:p>
    <w:p w14:paraId="1A6C58EA" w14:textId="77777777" w:rsidR="00DF047D" w:rsidRPr="003F50C9" w:rsidRDefault="00DF047D" w:rsidP="00DF047D">
      <w:pPr>
        <w:pStyle w:val="a5"/>
        <w:numPr>
          <w:ilvl w:val="0"/>
          <w:numId w:val="4"/>
        </w:numPr>
        <w:ind w:left="0" w:firstLine="709"/>
        <w:jc w:val="both"/>
        <w:rPr>
          <w:rFonts w:ascii="Times New Roman" w:hAnsi="Times New Roman" w:cs="Times New Roman"/>
          <w:sz w:val="28"/>
          <w:szCs w:val="28"/>
        </w:rPr>
      </w:pPr>
      <w:r w:rsidRPr="003F50C9">
        <w:rPr>
          <w:rFonts w:ascii="Times New Roman" w:hAnsi="Times New Roman" w:cs="Times New Roman"/>
          <w:sz w:val="28"/>
          <w:szCs w:val="28"/>
        </w:rPr>
        <w:t>Теміров Ю. Т., Прихненко М. І. Фактор «занепаду» в трансформації зовнішньої політики Великої Британії після закінчення Другої світової війни. Гілея : наук. вісник. 2012. № 4. с. 809-813.</w:t>
      </w:r>
    </w:p>
    <w:p w14:paraId="499BD3F0" w14:textId="77777777" w:rsidR="00DF047D" w:rsidRDefault="00DF047D" w:rsidP="00DF047D">
      <w:pPr>
        <w:pStyle w:val="a5"/>
        <w:numPr>
          <w:ilvl w:val="0"/>
          <w:numId w:val="4"/>
        </w:numPr>
        <w:ind w:left="0" w:firstLine="709"/>
        <w:jc w:val="both"/>
        <w:rPr>
          <w:rFonts w:ascii="Times New Roman" w:hAnsi="Times New Roman" w:cs="Times New Roman"/>
          <w:sz w:val="28"/>
          <w:szCs w:val="28"/>
          <w:lang w:val="en-US"/>
        </w:rPr>
      </w:pPr>
      <w:r w:rsidRPr="003F50C9">
        <w:rPr>
          <w:rFonts w:ascii="Times New Roman" w:hAnsi="Times New Roman" w:cs="Times New Roman"/>
          <w:sz w:val="28"/>
          <w:szCs w:val="28"/>
          <w:lang w:val="en-US"/>
        </w:rPr>
        <w:t>Global Britain in</w:t>
      </w:r>
      <w:r w:rsidRPr="003F50C9">
        <w:rPr>
          <w:rFonts w:ascii="Times New Roman" w:hAnsi="Times New Roman" w:cs="Times New Roman"/>
          <w:sz w:val="28"/>
          <w:szCs w:val="28"/>
        </w:rPr>
        <w:t xml:space="preserve"> </w:t>
      </w:r>
      <w:r w:rsidRPr="003F50C9">
        <w:rPr>
          <w:rFonts w:ascii="Times New Roman" w:hAnsi="Times New Roman" w:cs="Times New Roman"/>
          <w:sz w:val="28"/>
          <w:szCs w:val="28"/>
          <w:lang w:val="en-US"/>
        </w:rPr>
        <w:t>a competitive age</w:t>
      </w:r>
      <w:r w:rsidRPr="003F50C9">
        <w:rPr>
          <w:rFonts w:ascii="Times New Roman" w:hAnsi="Times New Roman" w:cs="Times New Roman"/>
          <w:sz w:val="28"/>
          <w:szCs w:val="28"/>
        </w:rPr>
        <w:t xml:space="preserve">. </w:t>
      </w:r>
      <w:r w:rsidRPr="003F50C9">
        <w:rPr>
          <w:rFonts w:ascii="Times New Roman" w:hAnsi="Times New Roman" w:cs="Times New Roman"/>
          <w:sz w:val="28"/>
          <w:szCs w:val="28"/>
          <w:lang w:val="en-US"/>
        </w:rPr>
        <w:t>The Integrated Review of Security,</w:t>
      </w:r>
      <w:r w:rsidRPr="003F50C9">
        <w:rPr>
          <w:rFonts w:ascii="Times New Roman" w:hAnsi="Times New Roman" w:cs="Times New Roman"/>
          <w:sz w:val="28"/>
          <w:szCs w:val="28"/>
        </w:rPr>
        <w:t xml:space="preserve"> </w:t>
      </w:r>
      <w:proofErr w:type="spellStart"/>
      <w:r w:rsidRPr="003F50C9">
        <w:rPr>
          <w:rFonts w:ascii="Times New Roman" w:hAnsi="Times New Roman" w:cs="Times New Roman"/>
          <w:sz w:val="28"/>
          <w:szCs w:val="28"/>
          <w:lang w:val="en-US"/>
        </w:rPr>
        <w:t>Defence</w:t>
      </w:r>
      <w:proofErr w:type="spellEnd"/>
      <w:r w:rsidRPr="003F50C9">
        <w:rPr>
          <w:rFonts w:ascii="Times New Roman" w:hAnsi="Times New Roman" w:cs="Times New Roman"/>
          <w:sz w:val="28"/>
          <w:szCs w:val="28"/>
          <w:lang w:val="en-US"/>
        </w:rPr>
        <w:t>, Development and Foreign Policy</w:t>
      </w:r>
      <w:r>
        <w:rPr>
          <w:rFonts w:ascii="Times New Roman" w:hAnsi="Times New Roman" w:cs="Times New Roman"/>
          <w:sz w:val="28"/>
          <w:szCs w:val="28"/>
        </w:rPr>
        <w:t xml:space="preserve"> </w:t>
      </w:r>
      <w:r w:rsidRPr="003F50C9">
        <w:rPr>
          <w:rFonts w:ascii="Times New Roman" w:hAnsi="Times New Roman" w:cs="Times New Roman"/>
          <w:sz w:val="28"/>
          <w:szCs w:val="28"/>
          <w:lang w:val="en-US"/>
        </w:rPr>
        <w:t>Presented to Parliament by the Prime Minister</w:t>
      </w:r>
      <w:r>
        <w:rPr>
          <w:rFonts w:ascii="Times New Roman" w:hAnsi="Times New Roman" w:cs="Times New Roman"/>
          <w:sz w:val="28"/>
          <w:szCs w:val="28"/>
        </w:rPr>
        <w:t xml:space="preserve"> </w:t>
      </w:r>
      <w:r w:rsidRPr="003F50C9">
        <w:rPr>
          <w:rFonts w:ascii="Times New Roman" w:hAnsi="Times New Roman" w:cs="Times New Roman"/>
          <w:sz w:val="28"/>
          <w:szCs w:val="28"/>
          <w:lang w:val="en-US"/>
        </w:rPr>
        <w:t>by Command of Her Majesty</w:t>
      </w:r>
      <w:r>
        <w:rPr>
          <w:rFonts w:ascii="Times New Roman" w:hAnsi="Times New Roman" w:cs="Times New Roman"/>
          <w:sz w:val="28"/>
          <w:szCs w:val="28"/>
        </w:rPr>
        <w:t xml:space="preserve">. 2021. </w:t>
      </w:r>
      <w:r>
        <w:rPr>
          <w:rFonts w:ascii="Times New Roman" w:hAnsi="Times New Roman" w:cs="Times New Roman"/>
          <w:sz w:val="28"/>
          <w:szCs w:val="28"/>
          <w:lang w:val="en-US"/>
        </w:rPr>
        <w:t xml:space="preserve">URL: </w:t>
      </w:r>
      <w:hyperlink r:id="rId7" w:history="1">
        <w:r w:rsidRPr="00234704">
          <w:rPr>
            <w:rStyle w:val="a3"/>
            <w:rFonts w:ascii="Times New Roman" w:hAnsi="Times New Roman" w:cs="Times New Roman"/>
            <w:sz w:val="28"/>
            <w:szCs w:val="28"/>
            <w:lang w:val="en-US"/>
          </w:rPr>
          <w:t>https://assets.publishing.service.gov.uk/media/60644e4bd3bf7f0c91eababd/Global_Britain_in_a_Competitive_Age-_the_Integrated_Review_of_Security__Defence__Development_and_Foreign_Policy.pdf</w:t>
        </w:r>
      </w:hyperlink>
    </w:p>
    <w:p w14:paraId="0753CE1E" w14:textId="0C980726" w:rsidR="00DF047D" w:rsidRPr="00A97DC1" w:rsidRDefault="00DF047D" w:rsidP="001350D6">
      <w:pPr>
        <w:pStyle w:val="a5"/>
        <w:numPr>
          <w:ilvl w:val="0"/>
          <w:numId w:val="4"/>
        </w:numPr>
        <w:ind w:left="0" w:firstLine="709"/>
        <w:jc w:val="both"/>
        <w:rPr>
          <w:rFonts w:ascii="Times New Roman" w:hAnsi="Times New Roman" w:cs="Times New Roman"/>
          <w:sz w:val="28"/>
          <w:szCs w:val="28"/>
        </w:rPr>
      </w:pPr>
      <w:r w:rsidRPr="00A97DC1">
        <w:rPr>
          <w:rFonts w:ascii="Times New Roman" w:hAnsi="Times New Roman" w:cs="Times New Roman"/>
          <w:sz w:val="28"/>
          <w:szCs w:val="28"/>
          <w:lang w:val="en-US"/>
        </w:rPr>
        <w:t xml:space="preserve">Integrated Review Refresh 2023. Responding to a more contested and volatile world Presented to Parliament by the Prime Minister by Command of His Majesty. 2023. URL: </w:t>
      </w:r>
      <w:hyperlink r:id="rId8" w:history="1">
        <w:r w:rsidRPr="00A97DC1">
          <w:rPr>
            <w:rStyle w:val="a3"/>
            <w:rFonts w:ascii="Times New Roman" w:hAnsi="Times New Roman" w:cs="Times New Roman"/>
            <w:sz w:val="28"/>
            <w:szCs w:val="28"/>
            <w:lang w:val="en-US"/>
          </w:rPr>
          <w:t>https://assets.publishing.service.gov.uk/media/641d72f45155a2000c6ad5d5/11857435_NS_IR_Refresh_2023_Supply_AllPages_Revision_7_WEB_PDF.pdf</w:t>
        </w:r>
      </w:hyperlink>
    </w:p>
    <w:sectPr w:rsidR="00DF047D" w:rsidRPr="00A97DC1" w:rsidSect="00133D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6A8"/>
    <w:multiLevelType w:val="hybridMultilevel"/>
    <w:tmpl w:val="497A2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8801436"/>
    <w:multiLevelType w:val="hybridMultilevel"/>
    <w:tmpl w:val="364690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7216B3"/>
    <w:multiLevelType w:val="hybridMultilevel"/>
    <w:tmpl w:val="FFD090EA"/>
    <w:lvl w:ilvl="0" w:tplc="C5560E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D8131D2"/>
    <w:multiLevelType w:val="hybridMultilevel"/>
    <w:tmpl w:val="9D0EA5B8"/>
    <w:lvl w:ilvl="0" w:tplc="7F4E5D2A">
      <w:start w:val="1"/>
      <w:numFmt w:val="low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163933064">
    <w:abstractNumId w:val="2"/>
  </w:num>
  <w:num w:numId="2" w16cid:durableId="1942953922">
    <w:abstractNumId w:val="1"/>
  </w:num>
  <w:num w:numId="3" w16cid:durableId="1387414423">
    <w:abstractNumId w:val="3"/>
  </w:num>
  <w:num w:numId="4" w16cid:durableId="25586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E9"/>
    <w:rsid w:val="00023888"/>
    <w:rsid w:val="00093C7E"/>
    <w:rsid w:val="0010791E"/>
    <w:rsid w:val="00133D8F"/>
    <w:rsid w:val="00141E64"/>
    <w:rsid w:val="001F72EC"/>
    <w:rsid w:val="00284940"/>
    <w:rsid w:val="002B3E32"/>
    <w:rsid w:val="003F50C9"/>
    <w:rsid w:val="00480D03"/>
    <w:rsid w:val="00487333"/>
    <w:rsid w:val="004F119D"/>
    <w:rsid w:val="005D5976"/>
    <w:rsid w:val="00655847"/>
    <w:rsid w:val="00727B1B"/>
    <w:rsid w:val="007F68B2"/>
    <w:rsid w:val="0086451F"/>
    <w:rsid w:val="008A4EFD"/>
    <w:rsid w:val="008E746F"/>
    <w:rsid w:val="00971F1C"/>
    <w:rsid w:val="009E6879"/>
    <w:rsid w:val="00A149BE"/>
    <w:rsid w:val="00A20E15"/>
    <w:rsid w:val="00A2210F"/>
    <w:rsid w:val="00A43E03"/>
    <w:rsid w:val="00A97DC1"/>
    <w:rsid w:val="00AB284E"/>
    <w:rsid w:val="00B4188A"/>
    <w:rsid w:val="00BA1189"/>
    <w:rsid w:val="00BB3FF2"/>
    <w:rsid w:val="00BF0F69"/>
    <w:rsid w:val="00C044AF"/>
    <w:rsid w:val="00C06EB7"/>
    <w:rsid w:val="00C52FE9"/>
    <w:rsid w:val="00CC0B2D"/>
    <w:rsid w:val="00D04434"/>
    <w:rsid w:val="00D33649"/>
    <w:rsid w:val="00D6144F"/>
    <w:rsid w:val="00DA7061"/>
    <w:rsid w:val="00DF047D"/>
    <w:rsid w:val="00E05CCB"/>
    <w:rsid w:val="00E71043"/>
    <w:rsid w:val="00EE63E3"/>
    <w:rsid w:val="00FB34B4"/>
    <w:rsid w:val="00FB4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9D9C"/>
  <w15:chartTrackingRefBased/>
  <w15:docId w15:val="{13E488FF-4817-496D-82FF-C07B0EB9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D8F"/>
    <w:rPr>
      <w:color w:val="0563C1" w:themeColor="hyperlink"/>
      <w:u w:val="single"/>
    </w:rPr>
  </w:style>
  <w:style w:type="character" w:styleId="a4">
    <w:name w:val="Unresolved Mention"/>
    <w:basedOn w:val="a0"/>
    <w:uiPriority w:val="99"/>
    <w:semiHidden/>
    <w:unhideWhenUsed/>
    <w:rsid w:val="00133D8F"/>
    <w:rPr>
      <w:color w:val="605E5C"/>
      <w:shd w:val="clear" w:color="auto" w:fill="E1DFDD"/>
    </w:rPr>
  </w:style>
  <w:style w:type="paragraph" w:styleId="a5">
    <w:name w:val="List Paragraph"/>
    <w:basedOn w:val="a"/>
    <w:uiPriority w:val="34"/>
    <w:qFormat/>
    <w:rsid w:val="00BA1189"/>
    <w:pPr>
      <w:ind w:left="720"/>
      <w:contextualSpacing/>
    </w:pPr>
  </w:style>
  <w:style w:type="paragraph" w:styleId="a6">
    <w:name w:val="Normal (Web)"/>
    <w:basedOn w:val="a"/>
    <w:uiPriority w:val="99"/>
    <w:semiHidden/>
    <w:unhideWhenUsed/>
    <w:rsid w:val="00DF0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DF04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41d72f45155a2000c6ad5d5/11857435_NS_IR_Refresh_2023_Supply_AllPages_Revision_7_WEB_PDF.pdf" TargetMode="External"/><Relationship Id="rId3" Type="http://schemas.openxmlformats.org/officeDocument/2006/relationships/styles" Target="styles.xml"/><Relationship Id="rId7" Type="http://schemas.openxmlformats.org/officeDocument/2006/relationships/hyperlink" Target="https://assets.publishing.service.gov.uk/media/60644e4bd3bf7f0c91eababd/Global_Britain_in_a_Competitive_Age-_the_Integrated_Review_of_Security__Defence__Development_and_Foreign_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rykhnenko@donnu.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070C-44BA-4D86-A0DF-5C0A792A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Pages>
  <Words>5562</Words>
  <Characters>3171</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Прихненко Максим Іванович</dc:creator>
  <cp:keywords/>
  <dc:description/>
  <cp:lastModifiedBy>Прихненко Максим Іванович</cp:lastModifiedBy>
  <cp:revision>5</cp:revision>
  <dcterms:created xsi:type="dcterms:W3CDTF">2024-09-23T06:53:00Z</dcterms:created>
  <dcterms:modified xsi:type="dcterms:W3CDTF">2024-09-24T08:04:00Z</dcterms:modified>
</cp:coreProperties>
</file>