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9B76" w14:textId="7FE3A255" w:rsidR="00A3529E" w:rsidRPr="00EC0015" w:rsidRDefault="00183C78" w:rsidP="00CC1709">
      <w:pPr>
        <w:spacing w:after="0" w:line="276" w:lineRule="auto"/>
        <w:jc w:val="center"/>
        <w:rPr>
          <w:rFonts w:ascii="Times New Roman" w:hAnsi="Times New Roman" w:cs="Times New Roman"/>
          <w:b/>
          <w:bCs/>
          <w:sz w:val="28"/>
          <w:szCs w:val="28"/>
        </w:rPr>
      </w:pPr>
      <w:r w:rsidRPr="00EC0015">
        <w:rPr>
          <w:rFonts w:ascii="Times New Roman" w:hAnsi="Times New Roman" w:cs="Times New Roman"/>
          <w:b/>
          <w:bCs/>
          <w:sz w:val="28"/>
          <w:szCs w:val="28"/>
        </w:rPr>
        <w:t>ЦИФРОВІ ТЕХНОЛОГІЇ В УПРАВЛІНСЬКИХ ПРАКТИКАХ ВІДНОВЛЕННЯ ЕКОНОМІКИ УКРАЇНИ У ПОВОЄННИЙ ЧАС</w:t>
      </w:r>
    </w:p>
    <w:p w14:paraId="429F9CEB" w14:textId="5111FBFB" w:rsidR="00CC1709" w:rsidRPr="00EC0015" w:rsidRDefault="00CC1709" w:rsidP="00CC1709">
      <w:pPr>
        <w:spacing w:after="0" w:line="276" w:lineRule="auto"/>
        <w:jc w:val="center"/>
        <w:rPr>
          <w:rFonts w:ascii="Times New Roman" w:hAnsi="Times New Roman" w:cs="Times New Roman"/>
          <w:b/>
          <w:bCs/>
          <w:sz w:val="28"/>
          <w:szCs w:val="28"/>
          <w:vertAlign w:val="superscript"/>
        </w:rPr>
      </w:pPr>
      <w:proofErr w:type="spellStart"/>
      <w:r w:rsidRPr="00EC0015">
        <w:rPr>
          <w:rFonts w:ascii="Times New Roman" w:hAnsi="Times New Roman" w:cs="Times New Roman"/>
          <w:b/>
          <w:bCs/>
          <w:sz w:val="28"/>
          <w:szCs w:val="28"/>
        </w:rPr>
        <w:t>Пр</w:t>
      </w:r>
      <w:r w:rsidR="00183C78" w:rsidRPr="00EC0015">
        <w:rPr>
          <w:rFonts w:ascii="Times New Roman" w:hAnsi="Times New Roman" w:cs="Times New Roman"/>
          <w:b/>
          <w:bCs/>
          <w:sz w:val="28"/>
          <w:szCs w:val="28"/>
        </w:rPr>
        <w:t>оданова</w:t>
      </w:r>
      <w:proofErr w:type="spellEnd"/>
      <w:r w:rsidR="00183C78" w:rsidRPr="00EC0015">
        <w:rPr>
          <w:rFonts w:ascii="Times New Roman" w:hAnsi="Times New Roman" w:cs="Times New Roman"/>
          <w:b/>
          <w:bCs/>
          <w:sz w:val="28"/>
          <w:szCs w:val="28"/>
        </w:rPr>
        <w:t> Л.В.</w:t>
      </w:r>
    </w:p>
    <w:p w14:paraId="0053B5B9" w14:textId="6271DA62" w:rsidR="00CC1709" w:rsidRPr="00EC0015" w:rsidRDefault="00703DFE" w:rsidP="00CC1709">
      <w:pPr>
        <w:spacing w:after="0" w:line="276" w:lineRule="auto"/>
        <w:jc w:val="center"/>
        <w:rPr>
          <w:rFonts w:ascii="Times New Roman" w:hAnsi="Times New Roman" w:cs="Times New Roman"/>
          <w:i/>
          <w:iCs/>
          <w:sz w:val="28"/>
          <w:szCs w:val="28"/>
        </w:rPr>
      </w:pPr>
      <w:r w:rsidRPr="00EC0015">
        <w:rPr>
          <w:rFonts w:ascii="Times New Roman" w:hAnsi="Times New Roman" w:cs="Times New Roman"/>
          <w:i/>
          <w:iCs/>
          <w:sz w:val="28"/>
          <w:szCs w:val="28"/>
        </w:rPr>
        <w:t>Черкаський державний технологічний університет</w:t>
      </w:r>
      <w:r w:rsidR="00CC1709" w:rsidRPr="00EC0015">
        <w:rPr>
          <w:rFonts w:ascii="Times New Roman" w:hAnsi="Times New Roman" w:cs="Times New Roman"/>
          <w:i/>
          <w:iCs/>
          <w:sz w:val="28"/>
          <w:szCs w:val="28"/>
        </w:rPr>
        <w:t xml:space="preserve">, </w:t>
      </w:r>
      <w:r w:rsidR="003F460C">
        <w:rPr>
          <w:rFonts w:ascii="Times New Roman" w:hAnsi="Times New Roman" w:cs="Times New Roman"/>
          <w:i/>
          <w:iCs/>
          <w:sz w:val="28"/>
          <w:szCs w:val="28"/>
        </w:rPr>
        <w:t>Черкаси</w:t>
      </w:r>
      <w:r w:rsidR="00CC1709" w:rsidRPr="00EC0015">
        <w:rPr>
          <w:rFonts w:ascii="Times New Roman" w:hAnsi="Times New Roman" w:cs="Times New Roman"/>
          <w:i/>
          <w:iCs/>
          <w:sz w:val="28"/>
          <w:szCs w:val="28"/>
        </w:rPr>
        <w:t xml:space="preserve">, </w:t>
      </w:r>
      <w:r w:rsidR="003F460C">
        <w:rPr>
          <w:rFonts w:ascii="Times New Roman" w:hAnsi="Times New Roman" w:cs="Times New Roman"/>
          <w:i/>
          <w:iCs/>
          <w:sz w:val="28"/>
          <w:szCs w:val="28"/>
        </w:rPr>
        <w:t>У</w:t>
      </w:r>
      <w:r w:rsidR="00CC1709" w:rsidRPr="00EC0015">
        <w:rPr>
          <w:rFonts w:ascii="Times New Roman" w:hAnsi="Times New Roman" w:cs="Times New Roman"/>
          <w:i/>
          <w:iCs/>
          <w:sz w:val="28"/>
          <w:szCs w:val="28"/>
        </w:rPr>
        <w:t>країна</w:t>
      </w:r>
    </w:p>
    <w:p w14:paraId="100D9D36" w14:textId="39FCBDC7" w:rsidR="00CC1709" w:rsidRPr="00EC0015" w:rsidRDefault="00CC1709" w:rsidP="00CC1709">
      <w:pPr>
        <w:spacing w:after="0" w:line="276" w:lineRule="auto"/>
        <w:jc w:val="center"/>
        <w:rPr>
          <w:rFonts w:ascii="Times New Roman" w:hAnsi="Times New Roman" w:cs="Times New Roman"/>
          <w:sz w:val="28"/>
          <w:szCs w:val="28"/>
        </w:rPr>
      </w:pPr>
      <w:r w:rsidRPr="00EC0015">
        <w:rPr>
          <w:rFonts w:ascii="Times New Roman" w:hAnsi="Times New Roman" w:cs="Times New Roman"/>
          <w:sz w:val="28"/>
          <w:szCs w:val="28"/>
        </w:rPr>
        <w:t>e-</w:t>
      </w:r>
      <w:proofErr w:type="spellStart"/>
      <w:r w:rsidRPr="00EC0015">
        <w:rPr>
          <w:rFonts w:ascii="Times New Roman" w:hAnsi="Times New Roman" w:cs="Times New Roman"/>
          <w:sz w:val="28"/>
          <w:szCs w:val="28"/>
        </w:rPr>
        <w:t>mail</w:t>
      </w:r>
      <w:proofErr w:type="spellEnd"/>
      <w:r w:rsidRPr="00EC0015">
        <w:rPr>
          <w:rFonts w:ascii="Times New Roman" w:hAnsi="Times New Roman" w:cs="Times New Roman"/>
          <w:sz w:val="28"/>
          <w:szCs w:val="28"/>
        </w:rPr>
        <w:t xml:space="preserve">: </w:t>
      </w:r>
      <w:r w:rsidR="00645D73" w:rsidRPr="00EC0015">
        <w:rPr>
          <w:rFonts w:ascii="Times New Roman" w:hAnsi="Times New Roman" w:cs="Times New Roman"/>
          <w:sz w:val="28"/>
          <w:szCs w:val="28"/>
        </w:rPr>
        <w:t>l.prodanova</w:t>
      </w:r>
      <w:r w:rsidRPr="00EC0015">
        <w:rPr>
          <w:rFonts w:ascii="Times New Roman" w:hAnsi="Times New Roman" w:cs="Times New Roman"/>
          <w:sz w:val="28"/>
          <w:szCs w:val="28"/>
        </w:rPr>
        <w:t>@</w:t>
      </w:r>
      <w:r w:rsidR="00645D73" w:rsidRPr="00EC0015">
        <w:rPr>
          <w:rFonts w:ascii="Times New Roman" w:hAnsi="Times New Roman" w:cs="Times New Roman"/>
          <w:sz w:val="28"/>
          <w:szCs w:val="28"/>
        </w:rPr>
        <w:t>chdtu</w:t>
      </w:r>
      <w:r w:rsidRPr="00EC0015">
        <w:rPr>
          <w:rFonts w:ascii="Times New Roman" w:hAnsi="Times New Roman" w:cs="Times New Roman"/>
          <w:sz w:val="28"/>
          <w:szCs w:val="28"/>
        </w:rPr>
        <w:t>.edu.ua</w:t>
      </w:r>
    </w:p>
    <w:p w14:paraId="7554D7C3" w14:textId="77777777" w:rsidR="00CC1709" w:rsidRPr="00EC0015" w:rsidRDefault="00CC1709" w:rsidP="00CC1709">
      <w:pPr>
        <w:spacing w:after="0" w:line="276" w:lineRule="auto"/>
        <w:rPr>
          <w:rFonts w:ascii="Times New Roman" w:hAnsi="Times New Roman" w:cs="Times New Roman"/>
          <w:sz w:val="28"/>
          <w:szCs w:val="28"/>
        </w:rPr>
      </w:pPr>
    </w:p>
    <w:p w14:paraId="126F6B1D" w14:textId="77777777" w:rsidR="00B8399E" w:rsidRPr="00EC0015" w:rsidRDefault="00883089" w:rsidP="00C107EB">
      <w:pPr>
        <w:spacing w:after="0" w:line="276" w:lineRule="auto"/>
        <w:ind w:firstLine="708"/>
        <w:jc w:val="both"/>
        <w:rPr>
          <w:rFonts w:ascii="Times New Roman" w:hAnsi="Times New Roman" w:cs="Times New Roman"/>
          <w:sz w:val="28"/>
          <w:szCs w:val="28"/>
        </w:rPr>
      </w:pPr>
      <w:r w:rsidRPr="00EC0015">
        <w:rPr>
          <w:rFonts w:ascii="Times New Roman" w:hAnsi="Times New Roman" w:cs="Times New Roman"/>
          <w:sz w:val="28"/>
          <w:szCs w:val="28"/>
        </w:rPr>
        <w:t xml:space="preserve">В умовах повоєнного відновлення України впровадження цифрових технологій в управлінські практики </w:t>
      </w:r>
      <w:r w:rsidR="00AB55D7" w:rsidRPr="00EC0015">
        <w:rPr>
          <w:rFonts w:ascii="Times New Roman" w:hAnsi="Times New Roman" w:cs="Times New Roman"/>
          <w:sz w:val="28"/>
          <w:szCs w:val="28"/>
        </w:rPr>
        <w:t xml:space="preserve">суб’єктів господарювання </w:t>
      </w:r>
      <w:r w:rsidRPr="00EC0015">
        <w:rPr>
          <w:rFonts w:ascii="Times New Roman" w:hAnsi="Times New Roman" w:cs="Times New Roman"/>
          <w:sz w:val="28"/>
          <w:szCs w:val="28"/>
        </w:rPr>
        <w:t>стає ключовим фактором модернізації та підвищення ефективності</w:t>
      </w:r>
      <w:r w:rsidR="00AB55D7" w:rsidRPr="00EC0015">
        <w:rPr>
          <w:rFonts w:ascii="Times New Roman" w:hAnsi="Times New Roman" w:cs="Times New Roman"/>
          <w:sz w:val="28"/>
          <w:szCs w:val="28"/>
        </w:rPr>
        <w:t xml:space="preserve"> економіки держави</w:t>
      </w:r>
      <w:r w:rsidRPr="00EC0015">
        <w:rPr>
          <w:rFonts w:ascii="Times New Roman" w:hAnsi="Times New Roman" w:cs="Times New Roman"/>
          <w:sz w:val="28"/>
          <w:szCs w:val="28"/>
        </w:rPr>
        <w:t xml:space="preserve">. </w:t>
      </w:r>
      <w:r w:rsidR="00BD21CA" w:rsidRPr="00EC0015">
        <w:rPr>
          <w:rFonts w:ascii="Times New Roman" w:hAnsi="Times New Roman" w:cs="Times New Roman"/>
          <w:sz w:val="28"/>
          <w:szCs w:val="28"/>
        </w:rPr>
        <w:t xml:space="preserve">Швидке та якісне відновлення зруйнованих </w:t>
      </w:r>
      <w:r w:rsidRPr="00EC0015">
        <w:rPr>
          <w:rFonts w:ascii="Times New Roman" w:hAnsi="Times New Roman" w:cs="Times New Roman"/>
          <w:sz w:val="28"/>
          <w:szCs w:val="28"/>
        </w:rPr>
        <w:t>військовими діями</w:t>
      </w:r>
      <w:r w:rsidR="00BD21CA" w:rsidRPr="00EC0015">
        <w:rPr>
          <w:rFonts w:ascii="Times New Roman" w:hAnsi="Times New Roman" w:cs="Times New Roman"/>
          <w:sz w:val="28"/>
          <w:szCs w:val="28"/>
        </w:rPr>
        <w:t xml:space="preserve"> підприємств промисловості та сільського господарства, об’єктів соціальної сфери та інфраструктури в повоєнний час потребує</w:t>
      </w:r>
      <w:r w:rsidR="00AB55D7" w:rsidRPr="00EC0015">
        <w:rPr>
          <w:rFonts w:ascii="Times New Roman" w:hAnsi="Times New Roman" w:cs="Times New Roman"/>
          <w:sz w:val="28"/>
          <w:szCs w:val="28"/>
        </w:rPr>
        <w:t xml:space="preserve"> </w:t>
      </w:r>
      <w:r w:rsidRPr="00EC0015">
        <w:rPr>
          <w:rFonts w:ascii="Times New Roman" w:hAnsi="Times New Roman" w:cs="Times New Roman"/>
          <w:sz w:val="28"/>
          <w:szCs w:val="28"/>
        </w:rPr>
        <w:t>кардинально</w:t>
      </w:r>
      <w:r w:rsidR="00BD21CA" w:rsidRPr="00EC0015">
        <w:rPr>
          <w:rFonts w:ascii="Times New Roman" w:hAnsi="Times New Roman" w:cs="Times New Roman"/>
          <w:sz w:val="28"/>
          <w:szCs w:val="28"/>
        </w:rPr>
        <w:t>ї модернізації</w:t>
      </w:r>
      <w:r w:rsidRPr="00EC0015">
        <w:rPr>
          <w:rFonts w:ascii="Times New Roman" w:hAnsi="Times New Roman" w:cs="Times New Roman"/>
          <w:sz w:val="28"/>
          <w:szCs w:val="28"/>
        </w:rPr>
        <w:t xml:space="preserve"> </w:t>
      </w:r>
      <w:r w:rsidR="00C107EB" w:rsidRPr="00EC0015">
        <w:rPr>
          <w:rFonts w:ascii="Times New Roman" w:hAnsi="Times New Roman" w:cs="Times New Roman"/>
          <w:sz w:val="28"/>
          <w:szCs w:val="28"/>
        </w:rPr>
        <w:t>застосовуваних технологій</w:t>
      </w:r>
      <w:r w:rsidRPr="00EC0015">
        <w:rPr>
          <w:rFonts w:ascii="Times New Roman" w:hAnsi="Times New Roman" w:cs="Times New Roman"/>
          <w:sz w:val="28"/>
          <w:szCs w:val="28"/>
        </w:rPr>
        <w:t xml:space="preserve"> та управлінських підходів. </w:t>
      </w:r>
      <w:r w:rsidR="00C107EB" w:rsidRPr="00EC0015">
        <w:rPr>
          <w:rFonts w:ascii="Times New Roman" w:hAnsi="Times New Roman" w:cs="Times New Roman"/>
          <w:sz w:val="28"/>
          <w:szCs w:val="28"/>
        </w:rPr>
        <w:t xml:space="preserve">Оптимізувати та суттєво прискорити зазначені процеси здатні цифрові технології. </w:t>
      </w:r>
      <w:r w:rsidRPr="00EC0015">
        <w:rPr>
          <w:rFonts w:ascii="Times New Roman" w:hAnsi="Times New Roman" w:cs="Times New Roman"/>
          <w:sz w:val="28"/>
          <w:szCs w:val="28"/>
        </w:rPr>
        <w:t xml:space="preserve">Інтеграція цифрових рішень в управлінські практики </w:t>
      </w:r>
      <w:r w:rsidR="00C107EB" w:rsidRPr="00EC0015">
        <w:rPr>
          <w:rFonts w:ascii="Times New Roman" w:hAnsi="Times New Roman" w:cs="Times New Roman"/>
          <w:sz w:val="28"/>
          <w:szCs w:val="28"/>
        </w:rPr>
        <w:t xml:space="preserve">суб’єктів господарювання (різних рівнів, сфер, галузей та форм власності) </w:t>
      </w:r>
      <w:r w:rsidRPr="00EC0015">
        <w:rPr>
          <w:rFonts w:ascii="Times New Roman" w:hAnsi="Times New Roman" w:cs="Times New Roman"/>
          <w:sz w:val="28"/>
          <w:szCs w:val="28"/>
        </w:rPr>
        <w:t xml:space="preserve">може стати визначальним чинником у вирішенні низки стратегічних завдань: підвищення продуктивності праці, оптимізація ресурсів, покращення якості прийняття рішень та забезпечення гнучкості бізнес-процесів. Більше того, </w:t>
      </w:r>
      <w:proofErr w:type="spellStart"/>
      <w:r w:rsidRPr="00EC0015">
        <w:rPr>
          <w:rFonts w:ascii="Times New Roman" w:hAnsi="Times New Roman" w:cs="Times New Roman"/>
          <w:sz w:val="28"/>
          <w:szCs w:val="28"/>
        </w:rPr>
        <w:t>цифровізація</w:t>
      </w:r>
      <w:proofErr w:type="spellEnd"/>
      <w:r w:rsidRPr="00EC0015">
        <w:rPr>
          <w:rFonts w:ascii="Times New Roman" w:hAnsi="Times New Roman" w:cs="Times New Roman"/>
          <w:sz w:val="28"/>
          <w:szCs w:val="28"/>
        </w:rPr>
        <w:t xml:space="preserve"> управління відповідає сучасним світовим тенденціям та може значно підвищити інвестиційну привабливість України.</w:t>
      </w:r>
      <w:r w:rsidR="00C107EB" w:rsidRPr="00EC0015">
        <w:rPr>
          <w:rFonts w:ascii="Times New Roman" w:hAnsi="Times New Roman" w:cs="Times New Roman"/>
          <w:sz w:val="28"/>
          <w:szCs w:val="28"/>
        </w:rPr>
        <w:t xml:space="preserve"> В</w:t>
      </w:r>
      <w:r w:rsidRPr="00EC0015">
        <w:rPr>
          <w:rFonts w:ascii="Times New Roman" w:hAnsi="Times New Roman" w:cs="Times New Roman"/>
          <w:sz w:val="28"/>
          <w:szCs w:val="28"/>
        </w:rPr>
        <w:t xml:space="preserve"> контексті </w:t>
      </w:r>
      <w:r w:rsidR="00C107EB" w:rsidRPr="00EC0015">
        <w:rPr>
          <w:rFonts w:ascii="Times New Roman" w:hAnsi="Times New Roman" w:cs="Times New Roman"/>
          <w:sz w:val="28"/>
          <w:szCs w:val="28"/>
        </w:rPr>
        <w:t xml:space="preserve">повоєнного </w:t>
      </w:r>
      <w:r w:rsidRPr="00EC0015">
        <w:rPr>
          <w:rFonts w:ascii="Times New Roman" w:hAnsi="Times New Roman" w:cs="Times New Roman"/>
          <w:sz w:val="28"/>
          <w:szCs w:val="28"/>
        </w:rPr>
        <w:t>відновлення</w:t>
      </w:r>
      <w:r w:rsidR="004657BF" w:rsidRPr="00EC0015">
        <w:rPr>
          <w:rFonts w:ascii="Times New Roman" w:hAnsi="Times New Roman" w:cs="Times New Roman"/>
          <w:sz w:val="28"/>
          <w:szCs w:val="28"/>
        </w:rPr>
        <w:t>,</w:t>
      </w:r>
      <w:r w:rsidRPr="00EC0015">
        <w:rPr>
          <w:rFonts w:ascii="Times New Roman" w:hAnsi="Times New Roman" w:cs="Times New Roman"/>
          <w:sz w:val="28"/>
          <w:szCs w:val="28"/>
        </w:rPr>
        <w:t xml:space="preserve"> впровадження цифрових технологій в управлінські практики стає необхідною умовою для забезпечення </w:t>
      </w:r>
      <w:r w:rsidR="00F35CF6" w:rsidRPr="00EC0015">
        <w:rPr>
          <w:rFonts w:ascii="Times New Roman" w:hAnsi="Times New Roman" w:cs="Times New Roman"/>
          <w:sz w:val="28"/>
          <w:szCs w:val="28"/>
        </w:rPr>
        <w:t>прискореного</w:t>
      </w:r>
      <w:r w:rsidRPr="00EC0015">
        <w:rPr>
          <w:rFonts w:ascii="Times New Roman" w:hAnsi="Times New Roman" w:cs="Times New Roman"/>
          <w:sz w:val="28"/>
          <w:szCs w:val="28"/>
        </w:rPr>
        <w:t xml:space="preserve"> </w:t>
      </w:r>
      <w:r w:rsidR="00F35CF6" w:rsidRPr="00EC0015">
        <w:rPr>
          <w:rFonts w:ascii="Times New Roman" w:hAnsi="Times New Roman" w:cs="Times New Roman"/>
          <w:sz w:val="28"/>
          <w:szCs w:val="28"/>
        </w:rPr>
        <w:t>соціально-економічного розвитку</w:t>
      </w:r>
      <w:r w:rsidRPr="00EC0015">
        <w:rPr>
          <w:rFonts w:ascii="Times New Roman" w:hAnsi="Times New Roman" w:cs="Times New Roman"/>
          <w:sz w:val="28"/>
          <w:szCs w:val="28"/>
        </w:rPr>
        <w:t xml:space="preserve"> та успішної інтеграції України </w:t>
      </w:r>
      <w:r w:rsidR="009B514F" w:rsidRPr="00EC0015">
        <w:rPr>
          <w:rFonts w:ascii="Times New Roman" w:hAnsi="Times New Roman" w:cs="Times New Roman"/>
          <w:sz w:val="28"/>
          <w:szCs w:val="28"/>
        </w:rPr>
        <w:t>до</w:t>
      </w:r>
      <w:r w:rsidRPr="00EC0015">
        <w:rPr>
          <w:rFonts w:ascii="Times New Roman" w:hAnsi="Times New Roman" w:cs="Times New Roman"/>
          <w:sz w:val="28"/>
          <w:szCs w:val="28"/>
        </w:rPr>
        <w:t xml:space="preserve"> глобальн</w:t>
      </w:r>
      <w:r w:rsidR="009B514F" w:rsidRPr="00EC0015">
        <w:rPr>
          <w:rFonts w:ascii="Times New Roman" w:hAnsi="Times New Roman" w:cs="Times New Roman"/>
          <w:sz w:val="28"/>
          <w:szCs w:val="28"/>
        </w:rPr>
        <w:t>ої</w:t>
      </w:r>
      <w:r w:rsidRPr="00EC0015">
        <w:rPr>
          <w:rFonts w:ascii="Times New Roman" w:hAnsi="Times New Roman" w:cs="Times New Roman"/>
          <w:sz w:val="28"/>
          <w:szCs w:val="28"/>
        </w:rPr>
        <w:t xml:space="preserve"> цифров</w:t>
      </w:r>
      <w:r w:rsidR="009B514F" w:rsidRPr="00EC0015">
        <w:rPr>
          <w:rFonts w:ascii="Times New Roman" w:hAnsi="Times New Roman" w:cs="Times New Roman"/>
          <w:sz w:val="28"/>
          <w:szCs w:val="28"/>
        </w:rPr>
        <w:t>ої</w:t>
      </w:r>
      <w:r w:rsidRPr="00EC0015">
        <w:rPr>
          <w:rFonts w:ascii="Times New Roman" w:hAnsi="Times New Roman" w:cs="Times New Roman"/>
          <w:sz w:val="28"/>
          <w:szCs w:val="28"/>
        </w:rPr>
        <w:t xml:space="preserve"> економік</w:t>
      </w:r>
      <w:r w:rsidR="009B514F" w:rsidRPr="00EC0015">
        <w:rPr>
          <w:rFonts w:ascii="Times New Roman" w:hAnsi="Times New Roman" w:cs="Times New Roman"/>
          <w:sz w:val="28"/>
          <w:szCs w:val="28"/>
        </w:rPr>
        <w:t>и</w:t>
      </w:r>
      <w:r w:rsidRPr="00EC0015">
        <w:rPr>
          <w:rFonts w:ascii="Times New Roman" w:hAnsi="Times New Roman" w:cs="Times New Roman"/>
          <w:sz w:val="28"/>
          <w:szCs w:val="28"/>
        </w:rPr>
        <w:t>.</w:t>
      </w:r>
      <w:r w:rsidR="00F043F1" w:rsidRPr="00EC0015">
        <w:rPr>
          <w:rFonts w:ascii="Times New Roman" w:hAnsi="Times New Roman" w:cs="Times New Roman"/>
          <w:sz w:val="28"/>
          <w:szCs w:val="28"/>
        </w:rPr>
        <w:t xml:space="preserve"> </w:t>
      </w:r>
    </w:p>
    <w:p w14:paraId="2B6CE687" w14:textId="60A37A7A" w:rsidR="00910590" w:rsidRPr="00624CA6" w:rsidRDefault="002C3012" w:rsidP="00624CA6">
      <w:pPr>
        <w:spacing w:after="0" w:line="276" w:lineRule="auto"/>
        <w:ind w:firstLine="708"/>
        <w:jc w:val="both"/>
        <w:rPr>
          <w:rFonts w:ascii="Noto Sans" w:hAnsi="Noto Sans" w:cs="Noto Sans"/>
          <w:color w:val="000000" w:themeColor="text1"/>
          <w:sz w:val="23"/>
          <w:szCs w:val="23"/>
        </w:rPr>
      </w:pPr>
      <w:r w:rsidRPr="00EC0015">
        <w:rPr>
          <w:rFonts w:ascii="Times New Roman" w:hAnsi="Times New Roman" w:cs="Times New Roman"/>
          <w:color w:val="000000" w:themeColor="text1"/>
          <w:sz w:val="28"/>
          <w:szCs w:val="28"/>
        </w:rPr>
        <w:t>Результат</w:t>
      </w:r>
      <w:r w:rsidR="00882338" w:rsidRPr="00EC0015">
        <w:rPr>
          <w:rFonts w:ascii="Times New Roman" w:hAnsi="Times New Roman" w:cs="Times New Roman"/>
          <w:color w:val="000000" w:themeColor="text1"/>
          <w:sz w:val="28"/>
          <w:szCs w:val="28"/>
        </w:rPr>
        <w:t>и</w:t>
      </w:r>
      <w:r w:rsidRPr="00EC0015">
        <w:rPr>
          <w:rFonts w:ascii="Times New Roman" w:hAnsi="Times New Roman" w:cs="Times New Roman"/>
          <w:color w:val="000000" w:themeColor="text1"/>
          <w:sz w:val="28"/>
          <w:szCs w:val="28"/>
        </w:rPr>
        <w:t xml:space="preserve"> аналізу теоретичних та прикладних </w:t>
      </w:r>
      <w:r w:rsidR="00882338" w:rsidRPr="00EC0015">
        <w:rPr>
          <w:rFonts w:ascii="Times New Roman" w:hAnsi="Times New Roman" w:cs="Times New Roman"/>
          <w:color w:val="000000" w:themeColor="text1"/>
          <w:sz w:val="28"/>
          <w:szCs w:val="28"/>
        </w:rPr>
        <w:t xml:space="preserve">наукових </w:t>
      </w:r>
      <w:r w:rsidRPr="00EC0015">
        <w:rPr>
          <w:rFonts w:ascii="Times New Roman" w:hAnsi="Times New Roman" w:cs="Times New Roman"/>
          <w:color w:val="000000" w:themeColor="text1"/>
          <w:sz w:val="28"/>
          <w:szCs w:val="28"/>
        </w:rPr>
        <w:t xml:space="preserve">досліджень </w:t>
      </w:r>
      <w:r w:rsidR="009B514F" w:rsidRPr="00EC0015">
        <w:rPr>
          <w:rFonts w:ascii="Times New Roman" w:hAnsi="Times New Roman" w:cs="Times New Roman"/>
          <w:color w:val="000000" w:themeColor="text1"/>
          <w:sz w:val="28"/>
          <w:szCs w:val="28"/>
        </w:rPr>
        <w:t>[1</w:t>
      </w:r>
      <w:r w:rsidR="00624CA6">
        <w:rPr>
          <w:rFonts w:ascii="Times New Roman" w:hAnsi="Times New Roman" w:cs="Times New Roman"/>
          <w:color w:val="000000" w:themeColor="text1"/>
          <w:sz w:val="28"/>
          <w:szCs w:val="28"/>
        </w:rPr>
        <w:t>; 2</w:t>
      </w:r>
      <w:r w:rsidR="009B514F" w:rsidRPr="00EC0015">
        <w:rPr>
          <w:rFonts w:ascii="Times New Roman" w:hAnsi="Times New Roman" w:cs="Times New Roman"/>
          <w:color w:val="000000" w:themeColor="text1"/>
          <w:sz w:val="28"/>
          <w:szCs w:val="28"/>
        </w:rPr>
        <w:t>]</w:t>
      </w:r>
      <w:r w:rsidRPr="00EC0015">
        <w:rPr>
          <w:rFonts w:ascii="Times New Roman" w:hAnsi="Times New Roman" w:cs="Times New Roman"/>
          <w:color w:val="000000" w:themeColor="text1"/>
          <w:sz w:val="28"/>
          <w:szCs w:val="28"/>
        </w:rPr>
        <w:t>, а також провідних світових практик</w:t>
      </w:r>
      <w:r w:rsidR="009B514F" w:rsidRPr="00EC0015">
        <w:rPr>
          <w:rFonts w:ascii="Times New Roman" w:hAnsi="Times New Roman" w:cs="Times New Roman"/>
          <w:color w:val="000000" w:themeColor="text1"/>
          <w:sz w:val="28"/>
          <w:szCs w:val="28"/>
        </w:rPr>
        <w:t xml:space="preserve"> [</w:t>
      </w:r>
      <w:r w:rsidR="00624CA6">
        <w:rPr>
          <w:rFonts w:ascii="Times New Roman" w:hAnsi="Times New Roman" w:cs="Times New Roman"/>
          <w:color w:val="000000" w:themeColor="text1"/>
          <w:sz w:val="28"/>
          <w:szCs w:val="28"/>
        </w:rPr>
        <w:t>3</w:t>
      </w:r>
      <w:r w:rsidR="009B514F" w:rsidRPr="00EC0015">
        <w:rPr>
          <w:rFonts w:ascii="Times New Roman" w:hAnsi="Times New Roman" w:cs="Times New Roman"/>
          <w:color w:val="000000" w:themeColor="text1"/>
          <w:sz w:val="28"/>
          <w:szCs w:val="28"/>
        </w:rPr>
        <w:t>],</w:t>
      </w:r>
      <w:r w:rsidRPr="00EC0015">
        <w:rPr>
          <w:rFonts w:ascii="Times New Roman" w:hAnsi="Times New Roman" w:cs="Times New Roman"/>
          <w:color w:val="000000" w:themeColor="text1"/>
          <w:sz w:val="28"/>
          <w:szCs w:val="28"/>
        </w:rPr>
        <w:t xml:space="preserve"> дозволяють констатувати, що актуальним</w:t>
      </w:r>
      <w:r w:rsidR="00882338" w:rsidRPr="00EC0015">
        <w:rPr>
          <w:rFonts w:ascii="Times New Roman" w:hAnsi="Times New Roman" w:cs="Times New Roman"/>
          <w:color w:val="000000" w:themeColor="text1"/>
          <w:sz w:val="28"/>
          <w:szCs w:val="28"/>
        </w:rPr>
        <w:t>и</w:t>
      </w:r>
      <w:r w:rsidRPr="00EC0015">
        <w:rPr>
          <w:rFonts w:ascii="Times New Roman" w:hAnsi="Times New Roman" w:cs="Times New Roman"/>
          <w:color w:val="000000" w:themeColor="text1"/>
          <w:sz w:val="28"/>
          <w:szCs w:val="28"/>
        </w:rPr>
        <w:t xml:space="preserve"> для повоєнного відновлення України можуть бути </w:t>
      </w:r>
      <w:r w:rsidR="00645D73" w:rsidRPr="00EC0015">
        <w:rPr>
          <w:rFonts w:ascii="Times New Roman" w:hAnsi="Times New Roman" w:cs="Times New Roman"/>
          <w:color w:val="000000" w:themeColor="text1"/>
          <w:sz w:val="28"/>
          <w:szCs w:val="28"/>
        </w:rPr>
        <w:t xml:space="preserve">такі </w:t>
      </w:r>
      <w:r w:rsidR="00AE40EB" w:rsidRPr="00EC0015">
        <w:rPr>
          <w:rFonts w:ascii="Times New Roman" w:hAnsi="Times New Roman" w:cs="Times New Roman"/>
          <w:color w:val="000000" w:themeColor="text1"/>
          <w:sz w:val="28"/>
          <w:szCs w:val="28"/>
        </w:rPr>
        <w:t xml:space="preserve">цифрові </w:t>
      </w:r>
      <w:r w:rsidR="00645D73" w:rsidRPr="00EC0015">
        <w:rPr>
          <w:rFonts w:ascii="Times New Roman" w:hAnsi="Times New Roman" w:cs="Times New Roman"/>
          <w:color w:val="000000" w:themeColor="text1"/>
          <w:sz w:val="28"/>
          <w:szCs w:val="28"/>
        </w:rPr>
        <w:t>технології</w:t>
      </w:r>
      <w:r w:rsidR="00882338" w:rsidRPr="00EC0015">
        <w:rPr>
          <w:rFonts w:ascii="Times New Roman" w:hAnsi="Times New Roman" w:cs="Times New Roman"/>
          <w:color w:val="000000" w:themeColor="text1"/>
          <w:sz w:val="28"/>
          <w:szCs w:val="28"/>
        </w:rPr>
        <w:t xml:space="preserve"> в управлінні</w:t>
      </w:r>
      <w:r w:rsidR="00645D73" w:rsidRPr="00EC0015">
        <w:rPr>
          <w:rFonts w:ascii="Times New Roman" w:hAnsi="Times New Roman" w:cs="Times New Roman"/>
          <w:color w:val="000000" w:themeColor="text1"/>
          <w:sz w:val="28"/>
          <w:szCs w:val="28"/>
        </w:rPr>
        <w:t xml:space="preserve">: хмарні технології, технології </w:t>
      </w:r>
      <w:r w:rsidR="00882338" w:rsidRPr="00EC0015">
        <w:rPr>
          <w:rFonts w:ascii="Times New Roman" w:hAnsi="Times New Roman" w:cs="Times New Roman"/>
          <w:color w:val="000000" w:themeColor="text1"/>
          <w:sz w:val="28"/>
          <w:szCs w:val="28"/>
        </w:rPr>
        <w:t xml:space="preserve">обробки </w:t>
      </w:r>
      <w:r w:rsidR="00645D73" w:rsidRPr="00EC0015">
        <w:rPr>
          <w:rFonts w:ascii="Times New Roman" w:hAnsi="Times New Roman" w:cs="Times New Roman"/>
          <w:color w:val="000000" w:themeColor="text1"/>
          <w:sz w:val="28"/>
          <w:szCs w:val="28"/>
        </w:rPr>
        <w:t xml:space="preserve">великих даних </w:t>
      </w:r>
      <w:r w:rsidR="009B514F" w:rsidRPr="00EC0015">
        <w:rPr>
          <w:rFonts w:ascii="Times New Roman" w:hAnsi="Times New Roman" w:cs="Times New Roman"/>
          <w:color w:val="000000" w:themeColor="text1"/>
          <w:sz w:val="28"/>
          <w:szCs w:val="28"/>
        </w:rPr>
        <w:t>(</w:t>
      </w:r>
      <w:proofErr w:type="spellStart"/>
      <w:r w:rsidR="009B514F" w:rsidRPr="00EC0015">
        <w:rPr>
          <w:rFonts w:ascii="Times New Roman" w:hAnsi="Times New Roman" w:cs="Times New Roman"/>
          <w:color w:val="000000" w:themeColor="text1"/>
          <w:sz w:val="28"/>
          <w:szCs w:val="28"/>
        </w:rPr>
        <w:t>Big</w:t>
      </w:r>
      <w:proofErr w:type="spellEnd"/>
      <w:r w:rsidR="009B514F" w:rsidRPr="00EC0015">
        <w:rPr>
          <w:rFonts w:ascii="Times New Roman" w:hAnsi="Times New Roman" w:cs="Times New Roman"/>
          <w:color w:val="000000" w:themeColor="text1"/>
          <w:sz w:val="28"/>
          <w:szCs w:val="28"/>
        </w:rPr>
        <w:t xml:space="preserve"> </w:t>
      </w:r>
      <w:proofErr w:type="spellStart"/>
      <w:r w:rsidR="009B514F" w:rsidRPr="00EC0015">
        <w:rPr>
          <w:rFonts w:ascii="Times New Roman" w:hAnsi="Times New Roman" w:cs="Times New Roman"/>
          <w:color w:val="000000" w:themeColor="text1"/>
          <w:sz w:val="28"/>
          <w:szCs w:val="28"/>
        </w:rPr>
        <w:t>Data</w:t>
      </w:r>
      <w:proofErr w:type="spellEnd"/>
      <w:r w:rsidR="009B514F" w:rsidRPr="00EC0015">
        <w:rPr>
          <w:rFonts w:ascii="Times New Roman" w:hAnsi="Times New Roman" w:cs="Times New Roman"/>
          <w:color w:val="000000" w:themeColor="text1"/>
          <w:sz w:val="28"/>
          <w:szCs w:val="28"/>
        </w:rPr>
        <w:t>)</w:t>
      </w:r>
      <w:r w:rsidR="00645D73" w:rsidRPr="00EC0015">
        <w:rPr>
          <w:rFonts w:ascii="Times New Roman" w:hAnsi="Times New Roman" w:cs="Times New Roman"/>
          <w:color w:val="000000" w:themeColor="text1"/>
          <w:sz w:val="28"/>
          <w:szCs w:val="28"/>
        </w:rPr>
        <w:t xml:space="preserve">, штучний інтелект </w:t>
      </w:r>
      <w:r w:rsidR="009B514F" w:rsidRPr="00EC0015">
        <w:rPr>
          <w:rFonts w:ascii="Times New Roman" w:hAnsi="Times New Roman" w:cs="Times New Roman"/>
          <w:color w:val="000000" w:themeColor="text1"/>
          <w:sz w:val="28"/>
          <w:szCs w:val="28"/>
        </w:rPr>
        <w:t>(A</w:t>
      </w:r>
      <w:r w:rsidR="00882338" w:rsidRPr="00EC0015">
        <w:rPr>
          <w:rFonts w:ascii="Times New Roman" w:hAnsi="Times New Roman" w:cs="Times New Roman"/>
          <w:color w:val="000000" w:themeColor="text1"/>
          <w:sz w:val="28"/>
          <w:szCs w:val="28"/>
        </w:rPr>
        <w:t>I</w:t>
      </w:r>
      <w:r w:rsidR="009B514F" w:rsidRPr="00EC0015">
        <w:rPr>
          <w:rFonts w:ascii="Times New Roman" w:hAnsi="Times New Roman" w:cs="Times New Roman"/>
          <w:color w:val="000000" w:themeColor="text1"/>
          <w:sz w:val="28"/>
          <w:szCs w:val="28"/>
        </w:rPr>
        <w:t xml:space="preserve">) </w:t>
      </w:r>
      <w:r w:rsidR="00645D73" w:rsidRPr="00EC0015">
        <w:rPr>
          <w:rFonts w:ascii="Times New Roman" w:hAnsi="Times New Roman" w:cs="Times New Roman"/>
          <w:color w:val="000000" w:themeColor="text1"/>
          <w:sz w:val="28"/>
          <w:szCs w:val="28"/>
        </w:rPr>
        <w:t>та машинне навчання, інтернет речей</w:t>
      </w:r>
      <w:r w:rsidR="009B514F" w:rsidRPr="00EC0015">
        <w:rPr>
          <w:rFonts w:ascii="Times New Roman" w:hAnsi="Times New Roman" w:cs="Times New Roman"/>
          <w:color w:val="000000" w:themeColor="text1"/>
          <w:sz w:val="28"/>
          <w:szCs w:val="28"/>
        </w:rPr>
        <w:t xml:space="preserve"> (</w:t>
      </w:r>
      <w:proofErr w:type="spellStart"/>
      <w:r w:rsidR="009B514F" w:rsidRPr="00EC0015">
        <w:rPr>
          <w:rFonts w:ascii="Times New Roman" w:hAnsi="Times New Roman" w:cs="Times New Roman"/>
          <w:color w:val="000000" w:themeColor="text1"/>
          <w:sz w:val="28"/>
          <w:szCs w:val="28"/>
        </w:rPr>
        <w:t>IoT</w:t>
      </w:r>
      <w:proofErr w:type="spellEnd"/>
      <w:r w:rsidR="009B514F" w:rsidRPr="00EC0015">
        <w:rPr>
          <w:rFonts w:ascii="Times New Roman" w:hAnsi="Times New Roman" w:cs="Times New Roman"/>
          <w:color w:val="000000" w:themeColor="text1"/>
          <w:sz w:val="28"/>
          <w:szCs w:val="28"/>
        </w:rPr>
        <w:t>)</w:t>
      </w:r>
      <w:r w:rsidR="00645D73" w:rsidRPr="00EC0015">
        <w:rPr>
          <w:rFonts w:ascii="Times New Roman" w:hAnsi="Times New Roman" w:cs="Times New Roman"/>
          <w:color w:val="000000" w:themeColor="text1"/>
          <w:sz w:val="28"/>
          <w:szCs w:val="28"/>
        </w:rPr>
        <w:t xml:space="preserve">, </w:t>
      </w:r>
      <w:proofErr w:type="spellStart"/>
      <w:r w:rsidR="00645D73" w:rsidRPr="00EC0015">
        <w:rPr>
          <w:rFonts w:ascii="Times New Roman" w:hAnsi="Times New Roman" w:cs="Times New Roman"/>
          <w:color w:val="000000" w:themeColor="text1"/>
          <w:sz w:val="28"/>
          <w:szCs w:val="28"/>
        </w:rPr>
        <w:t>блокчейн</w:t>
      </w:r>
      <w:proofErr w:type="spellEnd"/>
      <w:r w:rsidR="009B514F" w:rsidRPr="00EC0015">
        <w:rPr>
          <w:rFonts w:ascii="Times New Roman" w:hAnsi="Times New Roman" w:cs="Times New Roman"/>
          <w:color w:val="000000" w:themeColor="text1"/>
          <w:sz w:val="28"/>
          <w:szCs w:val="28"/>
        </w:rPr>
        <w:t xml:space="preserve">, </w:t>
      </w:r>
      <w:r w:rsidR="00DC64FC" w:rsidRPr="00EC0015">
        <w:rPr>
          <w:rFonts w:ascii="Times New Roman" w:hAnsi="Times New Roman" w:cs="Times New Roman"/>
          <w:color w:val="000000" w:themeColor="text1"/>
          <w:sz w:val="28"/>
          <w:szCs w:val="28"/>
        </w:rPr>
        <w:t xml:space="preserve">цифрові двійники, </w:t>
      </w:r>
      <w:r w:rsidR="001446B0" w:rsidRPr="00EC0015">
        <w:rPr>
          <w:rFonts w:ascii="Times New Roman" w:hAnsi="Times New Roman" w:cs="Times New Roman"/>
          <w:color w:val="000000" w:themeColor="text1"/>
          <w:sz w:val="28"/>
          <w:szCs w:val="28"/>
        </w:rPr>
        <w:t>цифрові платформи.</w:t>
      </w:r>
      <w:r w:rsidR="009C0E4B" w:rsidRPr="00EC0015">
        <w:rPr>
          <w:rFonts w:ascii="Times New Roman" w:hAnsi="Times New Roman" w:cs="Times New Roman"/>
          <w:color w:val="000000" w:themeColor="text1"/>
          <w:sz w:val="28"/>
          <w:szCs w:val="28"/>
        </w:rPr>
        <w:t xml:space="preserve"> </w:t>
      </w:r>
      <w:r w:rsidR="00910590" w:rsidRPr="00EC0015">
        <w:rPr>
          <w:rFonts w:ascii="Times New Roman" w:hAnsi="Times New Roman" w:cs="Times New Roman"/>
          <w:color w:val="000000" w:themeColor="text1"/>
          <w:sz w:val="28"/>
          <w:szCs w:val="28"/>
        </w:rPr>
        <w:t xml:space="preserve">Загальний вплив цифрових технологій на ефективність управління та показники діяльності </w:t>
      </w:r>
      <w:r w:rsidR="00624CA6">
        <w:rPr>
          <w:rFonts w:ascii="Times New Roman" w:hAnsi="Times New Roman" w:cs="Times New Roman"/>
          <w:color w:val="000000" w:themeColor="text1"/>
          <w:sz w:val="28"/>
          <w:szCs w:val="28"/>
        </w:rPr>
        <w:t>економіки</w:t>
      </w:r>
      <w:r w:rsidR="00910590" w:rsidRPr="00EC0015">
        <w:rPr>
          <w:rFonts w:ascii="Times New Roman" w:hAnsi="Times New Roman" w:cs="Times New Roman"/>
          <w:color w:val="000000" w:themeColor="text1"/>
          <w:sz w:val="28"/>
          <w:szCs w:val="28"/>
        </w:rPr>
        <w:t xml:space="preserve"> проілюст</w:t>
      </w:r>
      <w:r w:rsidR="00873911" w:rsidRPr="00EC0015">
        <w:rPr>
          <w:rFonts w:ascii="Times New Roman" w:hAnsi="Times New Roman" w:cs="Times New Roman"/>
          <w:color w:val="000000" w:themeColor="text1"/>
          <w:sz w:val="28"/>
          <w:szCs w:val="28"/>
        </w:rPr>
        <w:t>рова</w:t>
      </w:r>
      <w:r w:rsidR="00910590" w:rsidRPr="00EC0015">
        <w:rPr>
          <w:rFonts w:ascii="Times New Roman" w:hAnsi="Times New Roman" w:cs="Times New Roman"/>
          <w:color w:val="000000" w:themeColor="text1"/>
          <w:sz w:val="28"/>
          <w:szCs w:val="28"/>
        </w:rPr>
        <w:t>но на рисунку 1.</w:t>
      </w:r>
    </w:p>
    <w:p w14:paraId="025F9EFA" w14:textId="46FEE689" w:rsidR="00EB3E9E" w:rsidRPr="00EC0015" w:rsidRDefault="00910590" w:rsidP="00873911">
      <w:pPr>
        <w:spacing w:after="0" w:line="276" w:lineRule="auto"/>
        <w:ind w:firstLine="708"/>
        <w:jc w:val="both"/>
        <w:rPr>
          <w:rFonts w:ascii="Times New Roman" w:hAnsi="Times New Roman" w:cs="Times New Roman"/>
          <w:sz w:val="28"/>
          <w:szCs w:val="28"/>
        </w:rPr>
      </w:pPr>
      <w:r w:rsidRPr="00EC0015">
        <w:rPr>
          <w:rFonts w:ascii="Times New Roman" w:hAnsi="Times New Roman" w:cs="Times New Roman"/>
          <w:color w:val="000000" w:themeColor="text1"/>
          <w:sz w:val="28"/>
          <w:szCs w:val="28"/>
        </w:rPr>
        <w:t xml:space="preserve">Зазначимо ключові напрямки їх застосування в повоєнний період. Хмарні технології </w:t>
      </w:r>
      <w:r w:rsidR="00EC0015" w:rsidRPr="009A693E">
        <w:rPr>
          <w:rFonts w:ascii="Times New Roman" w:hAnsi="Times New Roman" w:cs="Times New Roman"/>
          <w:color w:val="000000" w:themeColor="text1"/>
          <w:sz w:val="28"/>
          <w:szCs w:val="28"/>
        </w:rPr>
        <w:t xml:space="preserve">(модель забезпечення широкого та зручного мережевого доступу до спільного пулу обчислювальних ресурсів, </w:t>
      </w:r>
      <w:r w:rsidR="009A693E" w:rsidRPr="009A693E">
        <w:rPr>
          <w:rFonts w:ascii="Times New Roman" w:hAnsi="Times New Roman" w:cs="Times New Roman"/>
          <w:color w:val="000000" w:themeColor="text1"/>
          <w:sz w:val="28"/>
          <w:szCs w:val="28"/>
        </w:rPr>
        <w:t xml:space="preserve">які можуть бути </w:t>
      </w:r>
      <w:proofErr w:type="spellStart"/>
      <w:r w:rsidR="009A693E" w:rsidRPr="009A693E">
        <w:rPr>
          <w:rFonts w:ascii="Times New Roman" w:hAnsi="Times New Roman" w:cs="Times New Roman"/>
          <w:color w:val="000000" w:themeColor="text1"/>
          <w:sz w:val="28"/>
          <w:szCs w:val="28"/>
        </w:rPr>
        <w:t>оперативно</w:t>
      </w:r>
      <w:proofErr w:type="spellEnd"/>
      <w:r w:rsidR="009A693E" w:rsidRPr="009A693E">
        <w:rPr>
          <w:rFonts w:ascii="Times New Roman" w:hAnsi="Times New Roman" w:cs="Times New Roman"/>
          <w:color w:val="000000" w:themeColor="text1"/>
          <w:sz w:val="28"/>
          <w:szCs w:val="28"/>
        </w:rPr>
        <w:t xml:space="preserve"> надані та звільнені з мінімальними управлінськими затратами або зверненнями до провайдера)</w:t>
      </w:r>
      <w:r w:rsidR="009A693E" w:rsidRPr="009A693E">
        <w:rPr>
          <w:rFonts w:ascii="Noto Sans" w:hAnsi="Noto Sans" w:cs="Noto Sans"/>
          <w:color w:val="000000" w:themeColor="text1"/>
          <w:sz w:val="23"/>
          <w:szCs w:val="23"/>
        </w:rPr>
        <w:t xml:space="preserve"> </w:t>
      </w:r>
      <w:r w:rsidRPr="00EC0015">
        <w:rPr>
          <w:rFonts w:ascii="Times New Roman" w:hAnsi="Times New Roman" w:cs="Times New Roman"/>
          <w:color w:val="000000" w:themeColor="text1"/>
          <w:sz w:val="28"/>
          <w:szCs w:val="28"/>
        </w:rPr>
        <w:t xml:space="preserve">придатні для швидкого відновлення та масштабування ІТ-інфраструктури господарюючих суб’єктів, зокрема без значних капітальних інвестицій, що важливо в умовах обмежених ресурсів повоєнного періоду. </w:t>
      </w:r>
      <w:r w:rsidRPr="00EC0015">
        <w:rPr>
          <w:rFonts w:ascii="Times New Roman" w:hAnsi="Times New Roman" w:cs="Times New Roman"/>
          <w:color w:val="000000" w:themeColor="text1"/>
          <w:sz w:val="28"/>
          <w:szCs w:val="28"/>
        </w:rPr>
        <w:lastRenderedPageBreak/>
        <w:t xml:space="preserve">Хмарні технології забезпечують доступність даних та можливість віддаленої роботи, що також важливо в критичних та нестабільних умовах відновлення бізнесу. </w:t>
      </w:r>
    </w:p>
    <w:p w14:paraId="3A0B6FE5" w14:textId="788ECAFA" w:rsidR="00F32AD8" w:rsidRPr="00EC0015" w:rsidRDefault="00944E0A" w:rsidP="00944E0A">
      <w:pPr>
        <w:spacing w:after="0" w:line="276" w:lineRule="auto"/>
        <w:jc w:val="center"/>
        <w:rPr>
          <w:rFonts w:ascii="Times New Roman" w:hAnsi="Times New Roman" w:cs="Times New Roman"/>
          <w:sz w:val="28"/>
          <w:szCs w:val="28"/>
        </w:rPr>
      </w:pPr>
      <w:r w:rsidRPr="00EC0015">
        <w:rPr>
          <w:rFonts w:ascii="Times New Roman" w:hAnsi="Times New Roman" w:cs="Times New Roman"/>
          <w:noProof/>
          <w:sz w:val="28"/>
          <w:szCs w:val="28"/>
        </w:rPr>
        <mc:AlternateContent>
          <mc:Choice Requires="wpc">
            <w:drawing>
              <wp:inline distT="0" distB="0" distL="0" distR="0" wp14:anchorId="190DD3DB" wp14:editId="76DA0A3C">
                <wp:extent cx="5992495" cy="6470041"/>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Прямоугольник: скругленные углы 3"/>
                        <wps:cNvSpPr/>
                        <wps:spPr>
                          <a:xfrm>
                            <a:off x="1311130" y="107027"/>
                            <a:ext cx="4562783" cy="88182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F02D" w14:textId="6CAA8761" w:rsidR="00944E0A" w:rsidRPr="00223703" w:rsidRDefault="00944E0A" w:rsidP="00AA3788">
                              <w:pPr>
                                <w:spacing w:after="0"/>
                                <w:jc w:val="center"/>
                                <w:rPr>
                                  <w:color w:val="000000" w:themeColor="text1"/>
                                </w:rPr>
                              </w:pPr>
                              <w:r w:rsidRPr="00944E0A">
                                <w:rPr>
                                  <w:rFonts w:ascii="Times New Roman" w:hAnsi="Times New Roman" w:cs="Times New Roman"/>
                                  <w:color w:val="000000" w:themeColor="text1"/>
                                </w:rPr>
                                <w:t>Цифрові технології дозволяють автоматизувати циклічні операції, що призводить до значного скорочення часу та витрат на виконання завдань. Впровадження систем ERP (</w:t>
                              </w:r>
                              <w:proofErr w:type="spellStart"/>
                              <w:r w:rsidRPr="00944E0A">
                                <w:rPr>
                                  <w:rFonts w:ascii="Times New Roman" w:hAnsi="Times New Roman" w:cs="Times New Roman"/>
                                  <w:color w:val="000000" w:themeColor="text1"/>
                                </w:rPr>
                                <w:t>Enterprise</w:t>
                              </w:r>
                              <w:proofErr w:type="spellEnd"/>
                              <w:r w:rsidRPr="00944E0A">
                                <w:rPr>
                                  <w:rFonts w:ascii="Times New Roman" w:hAnsi="Times New Roman" w:cs="Times New Roman"/>
                                  <w:color w:val="000000" w:themeColor="text1"/>
                                </w:rPr>
                                <w:t xml:space="preserve"> </w:t>
                              </w:r>
                              <w:proofErr w:type="spellStart"/>
                              <w:r w:rsidRPr="00944E0A">
                                <w:rPr>
                                  <w:rFonts w:ascii="Times New Roman" w:hAnsi="Times New Roman" w:cs="Times New Roman"/>
                                  <w:color w:val="000000" w:themeColor="text1"/>
                                </w:rPr>
                                <w:t>Resource</w:t>
                              </w:r>
                              <w:proofErr w:type="spellEnd"/>
                              <w:r w:rsidRPr="00944E0A">
                                <w:rPr>
                                  <w:rFonts w:ascii="Times New Roman" w:hAnsi="Times New Roman" w:cs="Times New Roman"/>
                                  <w:color w:val="000000" w:themeColor="text1"/>
                                </w:rPr>
                                <w:t xml:space="preserve"> </w:t>
                              </w:r>
                              <w:proofErr w:type="spellStart"/>
                              <w:r w:rsidRPr="00944E0A">
                                <w:rPr>
                                  <w:rFonts w:ascii="Times New Roman" w:hAnsi="Times New Roman" w:cs="Times New Roman"/>
                                  <w:color w:val="000000" w:themeColor="text1"/>
                                </w:rPr>
                                <w:t>Planning</w:t>
                              </w:r>
                              <w:proofErr w:type="spellEnd"/>
                              <w:r w:rsidRPr="00944E0A">
                                <w:rPr>
                                  <w:rFonts w:ascii="Times New Roman" w:hAnsi="Times New Roman" w:cs="Times New Roman"/>
                                  <w:color w:val="000000" w:themeColor="text1"/>
                                </w:rPr>
                                <w:t>) може підвищити ефективність управління ресурсами підприємства на 20-30%</w:t>
                              </w:r>
                            </w:p>
                            <w:p w14:paraId="19D2B293" w14:textId="77777777" w:rsidR="00223703" w:rsidRDefault="0022370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Прямоугольник: скругленные углы 5"/>
                        <wps:cNvSpPr/>
                        <wps:spPr>
                          <a:xfrm>
                            <a:off x="1316660" y="1103087"/>
                            <a:ext cx="4557253" cy="7956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7FD94" w14:textId="3D5B4651" w:rsidR="00944E0A" w:rsidRDefault="00AA3788" w:rsidP="00944E0A">
                              <w:pPr>
                                <w:spacing w:line="256" w:lineRule="auto"/>
                                <w:jc w:val="center"/>
                                <w:rPr>
                                  <w:rFonts w:eastAsia="Calibri"/>
                                  <w:color w:val="000000"/>
                                </w:rPr>
                              </w:pPr>
                              <w:r w:rsidRPr="00AA3788">
                                <w:rPr>
                                  <w:rFonts w:ascii="Times New Roman" w:eastAsia="Calibri" w:hAnsi="Times New Roman" w:cs="Times New Roman"/>
                                  <w:color w:val="000000"/>
                                </w:rPr>
                                <w:t xml:space="preserve">Використання цифрових інструментів, зокрема систем управління проектами, </w:t>
                              </w:r>
                              <w:r w:rsidR="00223703">
                                <w:rPr>
                                  <w:rFonts w:ascii="Times New Roman" w:eastAsia="Calibri" w:hAnsi="Times New Roman" w:cs="Times New Roman"/>
                                  <w:color w:val="000000"/>
                                </w:rPr>
                                <w:t>спільних</w:t>
                              </w:r>
                              <w:r w:rsidRPr="00AA3788">
                                <w:rPr>
                                  <w:rFonts w:ascii="Times New Roman" w:eastAsia="Calibri" w:hAnsi="Times New Roman" w:cs="Times New Roman"/>
                                  <w:color w:val="000000"/>
                                </w:rPr>
                                <w:t xml:space="preserve"> платформ, може підвищити продуктивність праці співробітників на 20-25%. Досягається за рахунок кращої координації, швидшого обміну інформацією та ефективнішого розподілу завдань</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Прямоугольник: скругленные углы 6"/>
                        <wps:cNvSpPr/>
                        <wps:spPr>
                          <a:xfrm>
                            <a:off x="69761" y="184254"/>
                            <a:ext cx="892761" cy="685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A1044" w14:textId="0FECB910" w:rsidR="00AA3788" w:rsidRPr="00223703" w:rsidRDefault="00944E0A" w:rsidP="00AA3788">
                              <w:pPr>
                                <w:spacing w:after="0"/>
                                <w:jc w:val="center"/>
                                <w:rPr>
                                  <w:rFonts w:ascii="Times New Roman" w:hAnsi="Times New Roman" w:cs="Times New Roman"/>
                                  <w:color w:val="000000" w:themeColor="text1"/>
                                </w:rPr>
                              </w:pPr>
                              <w:r w:rsidRPr="00944E0A">
                                <w:rPr>
                                  <w:rFonts w:ascii="Times New Roman" w:hAnsi="Times New Roman" w:cs="Times New Roman"/>
                                  <w:color w:val="000000" w:themeColor="text1"/>
                                </w:rPr>
                                <w:t>Оптимізація бізнес-процесів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Прямоугольник: скругленные углы 9"/>
                        <wps:cNvSpPr/>
                        <wps:spPr>
                          <a:xfrm>
                            <a:off x="69761" y="1114815"/>
                            <a:ext cx="898597" cy="685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C4525" w14:textId="25C795F6" w:rsidR="00AA3788" w:rsidRPr="00EC5429" w:rsidRDefault="00AA3788" w:rsidP="00EC5429">
                              <w:pPr>
                                <w:spacing w:after="0" w:line="256" w:lineRule="auto"/>
                                <w:jc w:val="center"/>
                                <w:rPr>
                                  <w:rFonts w:ascii="Times New Roman" w:eastAsia="Calibri" w:hAnsi="Times New Roman" w:cs="Times New Roman"/>
                                  <w:color w:val="000000"/>
                                </w:rPr>
                              </w:pPr>
                              <w:r w:rsidRPr="00AA3788">
                                <w:rPr>
                                  <w:rFonts w:ascii="Times New Roman" w:eastAsia="Calibri" w:hAnsi="Times New Roman" w:cs="Times New Roman"/>
                                  <w:color w:val="000000"/>
                                </w:rPr>
                                <w:t xml:space="preserve">Підвищення </w:t>
                              </w:r>
                              <w:proofErr w:type="spellStart"/>
                              <w:r w:rsidRPr="00AA3788">
                                <w:rPr>
                                  <w:rFonts w:ascii="Times New Roman" w:eastAsia="Calibri" w:hAnsi="Times New Roman" w:cs="Times New Roman"/>
                                  <w:color w:val="000000"/>
                                </w:rPr>
                                <w:t>продуктив</w:t>
                              </w:r>
                              <w:r w:rsidR="00223703">
                                <w:rPr>
                                  <w:rFonts w:ascii="Times New Roman" w:eastAsia="Calibri" w:hAnsi="Times New Roman" w:cs="Times New Roman"/>
                                  <w:color w:val="000000"/>
                                </w:rPr>
                                <w:t>-</w:t>
                              </w:r>
                              <w:r w:rsidRPr="00AA3788">
                                <w:rPr>
                                  <w:rFonts w:ascii="Times New Roman" w:eastAsia="Calibri" w:hAnsi="Times New Roman" w:cs="Times New Roman"/>
                                  <w:color w:val="000000"/>
                                </w:rPr>
                                <w:t>ності</w:t>
                              </w:r>
                              <w:proofErr w:type="spellEnd"/>
                              <w:r w:rsidRPr="00AA3788">
                                <w:rPr>
                                  <w:rFonts w:ascii="Times New Roman" w:eastAsia="Calibri" w:hAnsi="Times New Roman" w:cs="Times New Roman"/>
                                  <w:color w:val="000000"/>
                                </w:rPr>
                                <w:t xml:space="preserve"> праці</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Прямоугольник: скругленные углы 10"/>
                        <wps:cNvSpPr/>
                        <wps:spPr>
                          <a:xfrm>
                            <a:off x="69761" y="2008464"/>
                            <a:ext cx="910164" cy="79761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BA820" w14:textId="01B3C7F0" w:rsidR="00AA3788" w:rsidRDefault="00203B51" w:rsidP="00E4099A">
                              <w:pPr>
                                <w:spacing w:after="0" w:line="254" w:lineRule="auto"/>
                                <w:jc w:val="center"/>
                                <w:rPr>
                                  <w:rFonts w:eastAsia="Calibri"/>
                                  <w:color w:val="000000"/>
                                </w:rPr>
                              </w:pPr>
                              <w:r w:rsidRPr="00203B51">
                                <w:rPr>
                                  <w:rFonts w:ascii="Times New Roman" w:eastAsia="Calibri" w:hAnsi="Times New Roman" w:cs="Times New Roman"/>
                                  <w:color w:val="000000"/>
                                </w:rPr>
                                <w:t>Покращення якості прийняття рішень</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Прямоугольник: скругленные углы 11"/>
                        <wps:cNvSpPr/>
                        <wps:spPr>
                          <a:xfrm>
                            <a:off x="1311014" y="2012950"/>
                            <a:ext cx="4562899"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A88F7" w14:textId="75D4348A" w:rsidR="00203B51" w:rsidRPr="00223703" w:rsidRDefault="00223703" w:rsidP="00E4099A">
                              <w:pPr>
                                <w:spacing w:after="0" w:line="254"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 xml:space="preserve">Аналітичні інструменти та системи на основі штучного інтелекту дозволяють обробляти великі обсяги даних та надавати точні прогнози. </w:t>
                              </w:r>
                              <w:r>
                                <w:rPr>
                                  <w:rFonts w:ascii="Times New Roman" w:eastAsia="Calibri" w:hAnsi="Times New Roman" w:cs="Times New Roman"/>
                                  <w:color w:val="000000"/>
                                </w:rPr>
                                <w:t>М</w:t>
                              </w:r>
                              <w:r w:rsidRPr="00223703">
                                <w:rPr>
                                  <w:rFonts w:ascii="Times New Roman" w:eastAsia="Calibri" w:hAnsi="Times New Roman" w:cs="Times New Roman"/>
                                  <w:color w:val="000000"/>
                                </w:rPr>
                                <w:t>оже призвести до зменшення кількості помилкових рішень на 30-40% та підвищення загальної ефективності управління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Стрелка: вправо 12"/>
                        <wps:cNvSpPr/>
                        <wps:spPr>
                          <a:xfrm>
                            <a:off x="962350" y="412863"/>
                            <a:ext cx="348897" cy="228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трелка: вправо 13"/>
                        <wps:cNvSpPr/>
                        <wps:spPr>
                          <a:xfrm>
                            <a:off x="968278" y="1327263"/>
                            <a:ext cx="348615" cy="228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Стрелка: вправо 15"/>
                        <wps:cNvSpPr/>
                        <wps:spPr>
                          <a:xfrm>
                            <a:off x="979925" y="2241663"/>
                            <a:ext cx="347980" cy="228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Прямоугольник: скругленные углы 16"/>
                        <wps:cNvSpPr/>
                        <wps:spPr>
                          <a:xfrm>
                            <a:off x="69771" y="2927463"/>
                            <a:ext cx="909955" cy="7975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D124C" w14:textId="350EFAE3" w:rsidR="00223703" w:rsidRPr="00223703" w:rsidRDefault="00223703" w:rsidP="00E4099A">
                              <w:pPr>
                                <w:spacing w:after="0" w:line="252"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 xml:space="preserve">Забезпечення прозорості та безпеки </w:t>
                              </w:r>
                              <w:r w:rsidR="00EC0015">
                                <w:rPr>
                                  <w:rFonts w:ascii="Times New Roman" w:eastAsia="Calibri" w:hAnsi="Times New Roman" w:cs="Times New Roman"/>
                                  <w:color w:val="000000"/>
                                </w:rPr>
                                <w:t>бізнесу</w:t>
                              </w:r>
                            </w:p>
                            <w:p w14:paraId="1F6C5C58" w14:textId="6FAECFF6" w:rsidR="00223703" w:rsidRDefault="00223703" w:rsidP="00223703">
                              <w:pPr>
                                <w:spacing w:line="252" w:lineRule="auto"/>
                                <w:jc w:val="center"/>
                                <w:rPr>
                                  <w:rFonts w:eastAsia="Calibri"/>
                                  <w:color w:val="000000"/>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Прямоугольник: скругленные углы 17"/>
                        <wps:cNvSpPr/>
                        <wps:spPr>
                          <a:xfrm>
                            <a:off x="1316558" y="2940579"/>
                            <a:ext cx="4557355" cy="78427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0E7BB" w14:textId="7FEFFB8B" w:rsidR="00223703" w:rsidRPr="00721AC6" w:rsidRDefault="00223703" w:rsidP="00E4099A">
                              <w:pPr>
                                <w:spacing w:after="0" w:line="252"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 xml:space="preserve">Технології </w:t>
                              </w:r>
                              <w:proofErr w:type="spellStart"/>
                              <w:r w:rsidRPr="00223703">
                                <w:rPr>
                                  <w:rFonts w:ascii="Times New Roman" w:eastAsia="Calibri" w:hAnsi="Times New Roman" w:cs="Times New Roman"/>
                                  <w:color w:val="000000"/>
                                </w:rPr>
                                <w:t>блокчейн</w:t>
                              </w:r>
                              <w:proofErr w:type="spellEnd"/>
                              <w:r w:rsidRPr="00223703">
                                <w:rPr>
                                  <w:rFonts w:ascii="Times New Roman" w:eastAsia="Calibri" w:hAnsi="Times New Roman" w:cs="Times New Roman"/>
                                  <w:color w:val="000000"/>
                                </w:rPr>
                                <w:t xml:space="preserve"> можуть значно підвищити прозорість бізнес-операцій та зменшити ризики шахрайства</w:t>
                              </w:r>
                              <w:r w:rsidR="00721AC6">
                                <w:rPr>
                                  <w:rFonts w:ascii="Times New Roman" w:eastAsia="Calibri" w:hAnsi="Times New Roman" w:cs="Times New Roman"/>
                                  <w:color w:val="000000"/>
                                </w:rPr>
                                <w:t>, що може забезпечити д</w:t>
                              </w:r>
                              <w:r w:rsidRPr="00223703">
                                <w:rPr>
                                  <w:rFonts w:ascii="Times New Roman" w:eastAsia="Calibri" w:hAnsi="Times New Roman" w:cs="Times New Roman"/>
                                  <w:color w:val="000000"/>
                                </w:rPr>
                                <w:t>о 5-10%</w:t>
                              </w:r>
                              <w:r w:rsidR="00721AC6">
                                <w:rPr>
                                  <w:rFonts w:ascii="Times New Roman" w:eastAsia="Calibri" w:hAnsi="Times New Roman" w:cs="Times New Roman"/>
                                  <w:color w:val="000000"/>
                                </w:rPr>
                                <w:t xml:space="preserve"> </w:t>
                              </w:r>
                              <w:r w:rsidRPr="00223703">
                                <w:rPr>
                                  <w:rFonts w:ascii="Times New Roman" w:eastAsia="Calibri" w:hAnsi="Times New Roman" w:cs="Times New Roman"/>
                                  <w:color w:val="000000"/>
                                </w:rPr>
                                <w:t xml:space="preserve">економії від обороту компанії </w:t>
                              </w:r>
                              <w:r w:rsidR="00721AC6">
                                <w:rPr>
                                  <w:rFonts w:ascii="Times New Roman" w:eastAsia="Calibri" w:hAnsi="Times New Roman" w:cs="Times New Roman"/>
                                  <w:color w:val="000000"/>
                                </w:rPr>
                                <w:t>(</w:t>
                              </w:r>
                              <w:r w:rsidR="00EC0015">
                                <w:rPr>
                                  <w:rFonts w:ascii="Times New Roman" w:eastAsia="Calibri" w:hAnsi="Times New Roman" w:cs="Times New Roman"/>
                                  <w:color w:val="000000"/>
                                </w:rPr>
                                <w:t xml:space="preserve">зокрема </w:t>
                              </w:r>
                              <w:r w:rsidRPr="00223703">
                                <w:rPr>
                                  <w:rFonts w:ascii="Times New Roman" w:eastAsia="Calibri" w:hAnsi="Times New Roman" w:cs="Times New Roman"/>
                                  <w:color w:val="000000"/>
                                </w:rPr>
                                <w:t>за рахунок зменшення втрат від шахрайс</w:t>
                              </w:r>
                              <w:r w:rsidR="00EC0015">
                                <w:rPr>
                                  <w:rFonts w:ascii="Times New Roman" w:eastAsia="Calibri" w:hAnsi="Times New Roman" w:cs="Times New Roman"/>
                                  <w:color w:val="000000"/>
                                </w:rPr>
                                <w:t>тва</w:t>
                              </w:r>
                              <w:r w:rsidR="00721AC6">
                                <w:rPr>
                                  <w:rFonts w:ascii="Times New Roman" w:eastAsia="Calibri" w:hAnsi="Times New Roman" w:cs="Times New Roman"/>
                                  <w:color w:val="00000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Стрелка: вправо 18"/>
                        <wps:cNvSpPr/>
                        <wps:spPr>
                          <a:xfrm>
                            <a:off x="979854" y="3156063"/>
                            <a:ext cx="347345" cy="2286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Прямоугольник: скругленные углы 19"/>
                        <wps:cNvSpPr/>
                        <wps:spPr>
                          <a:xfrm>
                            <a:off x="69970" y="3860713"/>
                            <a:ext cx="909955" cy="7767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C2D72" w14:textId="4DDF2274" w:rsidR="00721AC6" w:rsidRPr="00721AC6" w:rsidRDefault="00721AC6" w:rsidP="00E4099A">
                              <w:pPr>
                                <w:spacing w:after="0" w:line="252" w:lineRule="auto"/>
                                <w:jc w:val="center"/>
                                <w:rPr>
                                  <w:rFonts w:ascii="Times New Roman" w:eastAsia="Calibri" w:hAnsi="Times New Roman" w:cs="Times New Roman"/>
                                  <w:color w:val="000000"/>
                                </w:rPr>
                              </w:pPr>
                              <w:r w:rsidRPr="00721AC6">
                                <w:rPr>
                                  <w:rFonts w:ascii="Times New Roman" w:eastAsia="Calibri" w:hAnsi="Times New Roman" w:cs="Times New Roman"/>
                                  <w:color w:val="000000"/>
                                </w:rPr>
                                <w:t>Створення нових бізнес-моделей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Прямоугольник: скругленные углы 20"/>
                        <wps:cNvSpPr/>
                        <wps:spPr>
                          <a:xfrm>
                            <a:off x="1303472" y="3860905"/>
                            <a:ext cx="4584700" cy="784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C34CC" w14:textId="77777777" w:rsidR="00721AC6" w:rsidRPr="00721AC6" w:rsidRDefault="00721AC6" w:rsidP="00E4099A">
                              <w:pPr>
                                <w:spacing w:after="0" w:line="252" w:lineRule="auto"/>
                                <w:jc w:val="center"/>
                                <w:rPr>
                                  <w:rFonts w:ascii="Times New Roman" w:eastAsia="Calibri" w:hAnsi="Times New Roman" w:cs="Times New Roman"/>
                                  <w:color w:val="000000"/>
                                </w:rPr>
                              </w:pPr>
                              <w:r w:rsidRPr="00721AC6">
                                <w:rPr>
                                  <w:rFonts w:ascii="Times New Roman" w:eastAsia="Calibri" w:hAnsi="Times New Roman" w:cs="Times New Roman"/>
                                  <w:color w:val="000000"/>
                                </w:rPr>
                                <w:t>Цифрові платформи та технології дозволяють створювати інноваційні бізнес-моделі, такі як економіка спільного користування або платформи-</w:t>
                              </w:r>
                              <w:proofErr w:type="spellStart"/>
                              <w:r w:rsidRPr="00721AC6">
                                <w:rPr>
                                  <w:rFonts w:ascii="Times New Roman" w:eastAsia="Calibri" w:hAnsi="Times New Roman" w:cs="Times New Roman"/>
                                  <w:color w:val="000000"/>
                                </w:rPr>
                                <w:t>маркетплейси</w:t>
                              </w:r>
                              <w:proofErr w:type="spellEnd"/>
                              <w:r w:rsidRPr="00721AC6">
                                <w:rPr>
                                  <w:rFonts w:ascii="Times New Roman" w:eastAsia="Calibri" w:hAnsi="Times New Roman" w:cs="Times New Roman"/>
                                  <w:color w:val="000000"/>
                                </w:rPr>
                                <w:t>, що може призвести до зростання доходів на 30-50% у порівнянні з традиційними моделями</w:t>
                              </w:r>
                            </w:p>
                            <w:p w14:paraId="23E057BE" w14:textId="786A34E5" w:rsidR="00721AC6" w:rsidRDefault="00721AC6" w:rsidP="00721AC6">
                              <w:pPr>
                                <w:spacing w:line="252" w:lineRule="auto"/>
                                <w:jc w:val="center"/>
                                <w:rPr>
                                  <w:rFonts w:eastAsia="Calibri"/>
                                  <w:color w:val="000000"/>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Стрелка: вправо 21"/>
                        <wps:cNvSpPr/>
                        <wps:spPr>
                          <a:xfrm>
                            <a:off x="982533" y="4184936"/>
                            <a:ext cx="311198" cy="22796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угольник: скругленные углы 22"/>
                        <wps:cNvSpPr/>
                        <wps:spPr>
                          <a:xfrm>
                            <a:off x="72578" y="4755315"/>
                            <a:ext cx="909955" cy="68575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637E" w14:textId="555BECE3" w:rsidR="00721AC6"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Оптимізація ланцюгів поставок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Прямоугольник: скругленные углы 23"/>
                        <wps:cNvSpPr/>
                        <wps:spPr>
                          <a:xfrm>
                            <a:off x="1299977" y="4767018"/>
                            <a:ext cx="4584700" cy="67432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F2549" w14:textId="3C0B035D" w:rsidR="00721AC6"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 xml:space="preserve">Використання </w:t>
                              </w:r>
                              <w:proofErr w:type="spellStart"/>
                              <w:r w:rsidRPr="00E4099A">
                                <w:rPr>
                                  <w:rFonts w:ascii="Times New Roman" w:eastAsia="Calibri" w:hAnsi="Times New Roman" w:cs="Times New Roman"/>
                                  <w:color w:val="000000"/>
                                </w:rPr>
                                <w:t>IoT</w:t>
                              </w:r>
                              <w:proofErr w:type="spellEnd"/>
                              <w:r w:rsidRPr="00E4099A">
                                <w:rPr>
                                  <w:rFonts w:ascii="Times New Roman" w:eastAsia="Calibri" w:hAnsi="Times New Roman" w:cs="Times New Roman"/>
                                  <w:color w:val="000000"/>
                                </w:rPr>
                                <w:t xml:space="preserve"> та аналітичних інструментів для управління ланцюгами поставок може зменшити витрати на логістику на 10-15% та скоротити час доставки на 20-25%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Стрелка: вправо 24"/>
                        <wps:cNvSpPr/>
                        <wps:spPr>
                          <a:xfrm>
                            <a:off x="980257" y="5027886"/>
                            <a:ext cx="323215" cy="22733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Прямоугольник: скругленные углы 25"/>
                        <wps:cNvSpPr/>
                        <wps:spPr>
                          <a:xfrm>
                            <a:off x="52395" y="5555627"/>
                            <a:ext cx="909955" cy="8001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8478C" w14:textId="62D19C9C" w:rsidR="00E4099A"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 xml:space="preserve">Покращення </w:t>
                              </w:r>
                              <w:proofErr w:type="spellStart"/>
                              <w:r w:rsidRPr="00E4099A">
                                <w:rPr>
                                  <w:rFonts w:ascii="Times New Roman" w:eastAsia="Calibri" w:hAnsi="Times New Roman" w:cs="Times New Roman"/>
                                  <w:color w:val="000000"/>
                                </w:rPr>
                                <w:t>обслугову</w:t>
                              </w:r>
                              <w:r w:rsidR="00EC5429">
                                <w:rPr>
                                  <w:rFonts w:ascii="Times New Roman" w:eastAsia="Calibri" w:hAnsi="Times New Roman" w:cs="Times New Roman"/>
                                  <w:color w:val="000000"/>
                                </w:rPr>
                                <w:t>-</w:t>
                              </w:r>
                              <w:r w:rsidRPr="00E4099A">
                                <w:rPr>
                                  <w:rFonts w:ascii="Times New Roman" w:eastAsia="Calibri" w:hAnsi="Times New Roman" w:cs="Times New Roman"/>
                                  <w:color w:val="000000"/>
                                </w:rPr>
                                <w:t>вання</w:t>
                              </w:r>
                              <w:proofErr w:type="spellEnd"/>
                              <w:r w:rsidRPr="00E4099A">
                                <w:rPr>
                                  <w:rFonts w:ascii="Times New Roman" w:eastAsia="Calibri" w:hAnsi="Times New Roman" w:cs="Times New Roman"/>
                                  <w:color w:val="000000"/>
                                </w:rPr>
                                <w:t xml:space="preserve"> клієнтів</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Прямоугольник: скругленные углы 26"/>
                        <wps:cNvSpPr/>
                        <wps:spPr>
                          <a:xfrm>
                            <a:off x="1311247" y="5545051"/>
                            <a:ext cx="4562666" cy="8106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8EAA8" w14:textId="229AF2F8" w:rsidR="00E4099A" w:rsidRPr="00E4099A" w:rsidRDefault="00E4099A" w:rsidP="00EC5429">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Впровадження систем CRM (</w:t>
                              </w:r>
                              <w:proofErr w:type="spellStart"/>
                              <w:r w:rsidRPr="00E4099A">
                                <w:rPr>
                                  <w:rFonts w:ascii="Times New Roman" w:eastAsia="Calibri" w:hAnsi="Times New Roman" w:cs="Times New Roman"/>
                                  <w:color w:val="000000"/>
                                </w:rPr>
                                <w:t>Customer</w:t>
                              </w:r>
                              <w:proofErr w:type="spellEnd"/>
                              <w:r w:rsidRPr="00E4099A">
                                <w:rPr>
                                  <w:rFonts w:ascii="Times New Roman" w:eastAsia="Calibri" w:hAnsi="Times New Roman" w:cs="Times New Roman"/>
                                  <w:color w:val="000000"/>
                                </w:rPr>
                                <w:t xml:space="preserve"> </w:t>
                              </w:r>
                              <w:proofErr w:type="spellStart"/>
                              <w:r w:rsidRPr="00E4099A">
                                <w:rPr>
                                  <w:rFonts w:ascii="Times New Roman" w:eastAsia="Calibri" w:hAnsi="Times New Roman" w:cs="Times New Roman"/>
                                  <w:color w:val="000000"/>
                                </w:rPr>
                                <w:t>Relationship</w:t>
                              </w:r>
                              <w:proofErr w:type="spellEnd"/>
                              <w:r w:rsidRPr="00E4099A">
                                <w:rPr>
                                  <w:rFonts w:ascii="Times New Roman" w:eastAsia="Calibri" w:hAnsi="Times New Roman" w:cs="Times New Roman"/>
                                  <w:color w:val="000000"/>
                                </w:rPr>
                                <w:t xml:space="preserve"> </w:t>
                              </w:r>
                              <w:proofErr w:type="spellStart"/>
                              <w:r w:rsidRPr="00E4099A">
                                <w:rPr>
                                  <w:rFonts w:ascii="Times New Roman" w:eastAsia="Calibri" w:hAnsi="Times New Roman" w:cs="Times New Roman"/>
                                  <w:color w:val="000000"/>
                                </w:rPr>
                                <w:t>Management</w:t>
                              </w:r>
                              <w:proofErr w:type="spellEnd"/>
                              <w:r w:rsidRPr="00E4099A">
                                <w:rPr>
                                  <w:rFonts w:ascii="Times New Roman" w:eastAsia="Calibri" w:hAnsi="Times New Roman" w:cs="Times New Roman"/>
                                  <w:color w:val="000000"/>
                                </w:rPr>
                                <w:t xml:space="preserve">) та чат-ботів на основі </w:t>
                              </w:r>
                              <w:r w:rsidR="005077ED">
                                <w:rPr>
                                  <w:rFonts w:ascii="Times New Roman" w:eastAsia="Calibri" w:hAnsi="Times New Roman" w:cs="Times New Roman"/>
                                  <w:color w:val="000000"/>
                                </w:rPr>
                                <w:t>штучного інтелекту</w:t>
                              </w:r>
                              <w:r w:rsidRPr="00E4099A">
                                <w:rPr>
                                  <w:rFonts w:ascii="Times New Roman" w:eastAsia="Calibri" w:hAnsi="Times New Roman" w:cs="Times New Roman"/>
                                  <w:color w:val="000000"/>
                                </w:rPr>
                                <w:t xml:space="preserve"> може підвищити рівень задоволеності клієнтів на 15-20%, що призводить до збільшення лояльності та, як наслідок, до зростання доходів</w:t>
                              </w:r>
                            </w:p>
                            <w:p w14:paraId="0B27267A" w14:textId="6B64366D" w:rsidR="00E4099A" w:rsidRDefault="00E4099A" w:rsidP="00E4099A">
                              <w:pPr>
                                <w:spacing w:line="252" w:lineRule="auto"/>
                                <w:jc w:val="center"/>
                                <w:rPr>
                                  <w:rFonts w:eastAsia="Calibri"/>
                                  <w:color w:val="000000"/>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Стрелка: вправо 27"/>
                        <wps:cNvSpPr/>
                        <wps:spPr>
                          <a:xfrm>
                            <a:off x="968358" y="5784260"/>
                            <a:ext cx="323215" cy="22669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90DD3DB" id="Полотно 2" o:spid="_x0000_s1026" editas="canvas" style="width:471.85pt;height:509.45pt;mso-position-horizontal-relative:char;mso-position-vertical-relative:line" coordsize="59924,6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24;height:64700;visibility:visible;mso-wrap-style:square">
                  <v:fill o:detectmouseclick="t"/>
                  <v:path o:connecttype="none"/>
                </v:shape>
                <v:roundrect id="Прямоугольник: скругленные углы 3" o:spid="_x0000_s1028" style="position:absolute;left:13111;top:1070;width:45628;height:8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" filled="f" strokecolor="black [3213]" strokeweight="1pt">
                  <v:stroke joinstyle="miter"/>
                  <v:textbox inset="0,0,0,0">
                    <w:txbxContent>
                      <w:p w14:paraId="01A2F02D" w14:textId="6CAA8761" w:rsidR="00944E0A" w:rsidRPr="00223703" w:rsidRDefault="00944E0A" w:rsidP="00AA3788">
                        <w:pPr>
                          <w:spacing w:after="0"/>
                          <w:jc w:val="center"/>
                          <w:rPr>
                            <w:color w:val="000000" w:themeColor="text1"/>
                          </w:rPr>
                        </w:pPr>
                        <w:r w:rsidRPr="00944E0A">
                          <w:rPr>
                            <w:rFonts w:ascii="Times New Roman" w:hAnsi="Times New Roman" w:cs="Times New Roman"/>
                            <w:color w:val="000000" w:themeColor="text1"/>
                          </w:rPr>
                          <w:t>Цифрові технології дозволяють автоматизувати циклічні операції, що призводить до значного скорочення часу та витрат на виконання завдань. Впровадження систем ERP (Enterprise Resource Planning) може підвищити ефективність управління ресурсами підприємства на 20-30%</w:t>
                        </w:r>
                      </w:p>
                      <w:p w14:paraId="19D2B293" w14:textId="77777777" w:rsidR="00223703" w:rsidRDefault="00223703"/>
                    </w:txbxContent>
                  </v:textbox>
                </v:roundrect>
                <v:roundrect id="Прямоугольник: скругленные углы 5" o:spid="_x0000_s1029" style="position:absolute;left:13166;top:11030;width:45573;height:7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" filled="f" strokecolor="black [3213]" strokeweight="1pt">
                  <v:stroke joinstyle="miter"/>
                  <v:textbox inset="0,0,0,0">
                    <w:txbxContent>
                      <w:p w14:paraId="5E27FD94" w14:textId="3D5B4651" w:rsidR="00944E0A" w:rsidRDefault="00AA3788" w:rsidP="00944E0A">
                        <w:pPr>
                          <w:spacing w:line="256" w:lineRule="auto"/>
                          <w:jc w:val="center"/>
                          <w:rPr>
                            <w:rFonts w:eastAsia="Calibri"/>
                            <w:color w:val="000000"/>
                          </w:rPr>
                        </w:pPr>
                        <w:r w:rsidRPr="00AA3788">
                          <w:rPr>
                            <w:rFonts w:ascii="Times New Roman" w:eastAsia="Calibri" w:hAnsi="Times New Roman" w:cs="Times New Roman"/>
                            <w:color w:val="000000"/>
                          </w:rPr>
                          <w:t xml:space="preserve">Використання цифрових інструментів, зокрема систем управління проектами, </w:t>
                        </w:r>
                        <w:r w:rsidR="00223703">
                          <w:rPr>
                            <w:rFonts w:ascii="Times New Roman" w:eastAsia="Calibri" w:hAnsi="Times New Roman" w:cs="Times New Roman"/>
                            <w:color w:val="000000"/>
                          </w:rPr>
                          <w:t>спільних</w:t>
                        </w:r>
                        <w:r w:rsidRPr="00AA3788">
                          <w:rPr>
                            <w:rFonts w:ascii="Times New Roman" w:eastAsia="Calibri" w:hAnsi="Times New Roman" w:cs="Times New Roman"/>
                            <w:color w:val="000000"/>
                          </w:rPr>
                          <w:t xml:space="preserve"> платформ, може підвищити продуктивність праці співробітників на 20-25%. Досягається за рахунок кращої координації, швидшого обміну інформацією та ефективнішого розподілу завдань</w:t>
                        </w:r>
                      </w:p>
                    </w:txbxContent>
                  </v:textbox>
                </v:roundrect>
                <v:roundrect id="Прямоугольник: скругленные углы 6" o:spid="_x0000_s1030" style="position:absolute;left:697;top:1842;width:8928;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" filled="f" strokecolor="black [3213]" strokeweight="1pt">
                  <v:stroke joinstyle="miter"/>
                  <v:textbox inset="0,0,0,0">
                    <w:txbxContent>
                      <w:p w14:paraId="1A7A1044" w14:textId="0FECB910" w:rsidR="00AA3788" w:rsidRPr="00223703" w:rsidRDefault="00944E0A" w:rsidP="00AA3788">
                        <w:pPr>
                          <w:spacing w:after="0"/>
                          <w:jc w:val="center"/>
                          <w:rPr>
                            <w:rFonts w:ascii="Times New Roman" w:hAnsi="Times New Roman" w:cs="Times New Roman"/>
                            <w:color w:val="000000" w:themeColor="text1"/>
                          </w:rPr>
                        </w:pPr>
                        <w:r w:rsidRPr="00944E0A">
                          <w:rPr>
                            <w:rFonts w:ascii="Times New Roman" w:hAnsi="Times New Roman" w:cs="Times New Roman"/>
                            <w:color w:val="000000" w:themeColor="text1"/>
                          </w:rPr>
                          <w:t>Оптимізація бізнес-процесів</w:t>
                        </w:r>
                      </w:p>
                    </w:txbxContent>
                  </v:textbox>
                </v:roundrect>
                <v:roundrect id="Прямоугольник: скругленные углы 9" o:spid="_x0000_s1031" style="position:absolute;left:697;top:11148;width:898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" filled="f" strokecolor="black [3213]" strokeweight="1pt">
                  <v:stroke joinstyle="miter"/>
                  <v:textbox inset="0,0,0,0">
                    <w:txbxContent>
                      <w:p w14:paraId="7E0C4525" w14:textId="25C795F6" w:rsidR="00AA3788" w:rsidRPr="00EC5429" w:rsidRDefault="00AA3788" w:rsidP="00EC5429">
                        <w:pPr>
                          <w:spacing w:after="0" w:line="256" w:lineRule="auto"/>
                          <w:jc w:val="center"/>
                          <w:rPr>
                            <w:rFonts w:ascii="Times New Roman" w:eastAsia="Calibri" w:hAnsi="Times New Roman" w:cs="Times New Roman"/>
                            <w:color w:val="000000"/>
                          </w:rPr>
                        </w:pPr>
                        <w:r w:rsidRPr="00AA3788">
                          <w:rPr>
                            <w:rFonts w:ascii="Times New Roman" w:eastAsia="Calibri" w:hAnsi="Times New Roman" w:cs="Times New Roman"/>
                            <w:color w:val="000000"/>
                          </w:rPr>
                          <w:t>Підвищення продуктив</w:t>
                        </w:r>
                        <w:r w:rsidR="00223703">
                          <w:rPr>
                            <w:rFonts w:ascii="Times New Roman" w:eastAsia="Calibri" w:hAnsi="Times New Roman" w:cs="Times New Roman"/>
                            <w:color w:val="000000"/>
                          </w:rPr>
                          <w:t>-</w:t>
                        </w:r>
                        <w:r w:rsidRPr="00AA3788">
                          <w:rPr>
                            <w:rFonts w:ascii="Times New Roman" w:eastAsia="Calibri" w:hAnsi="Times New Roman" w:cs="Times New Roman"/>
                            <w:color w:val="000000"/>
                          </w:rPr>
                          <w:t>ності праці</w:t>
                        </w:r>
                      </w:p>
                    </w:txbxContent>
                  </v:textbox>
                </v:roundrect>
                <v:roundrect id="Прямоугольник: скругленные углы 10" o:spid="_x0000_s1032" style="position:absolute;left:697;top:20084;width:9102;height:79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" filled="f" strokecolor="black [3213]" strokeweight="1pt">
                  <v:stroke joinstyle="miter"/>
                  <v:textbox inset="0,0,0,0">
                    <w:txbxContent>
                      <w:p w14:paraId="10CBA820" w14:textId="01B3C7F0" w:rsidR="00AA3788" w:rsidRDefault="00203B51" w:rsidP="00E4099A">
                        <w:pPr>
                          <w:spacing w:after="0" w:line="254" w:lineRule="auto"/>
                          <w:jc w:val="center"/>
                          <w:rPr>
                            <w:rFonts w:eastAsia="Calibri"/>
                            <w:color w:val="000000"/>
                          </w:rPr>
                        </w:pPr>
                        <w:r w:rsidRPr="00203B51">
                          <w:rPr>
                            <w:rFonts w:ascii="Times New Roman" w:eastAsia="Calibri" w:hAnsi="Times New Roman" w:cs="Times New Roman"/>
                            <w:color w:val="000000"/>
                          </w:rPr>
                          <w:t>Покращення якості прийняття рішень</w:t>
                        </w:r>
                      </w:p>
                    </w:txbxContent>
                  </v:textbox>
                </v:roundrect>
                <v:roundrect id="Прямоугольник: скругленные углы 11" o:spid="_x0000_s1033" style="position:absolute;left:13110;top:20129;width:45629;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" filled="f" strokecolor="black [3213]" strokeweight="1pt">
                  <v:stroke joinstyle="miter"/>
                  <v:textbox inset="0,0,0,0">
                    <w:txbxContent>
                      <w:p w14:paraId="69EA88F7" w14:textId="75D4348A" w:rsidR="00203B51" w:rsidRPr="00223703" w:rsidRDefault="00223703" w:rsidP="00E4099A">
                        <w:pPr>
                          <w:spacing w:after="0" w:line="254"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 xml:space="preserve">Аналітичні інструменти та системи на основі штучного інтелекту дозволяють обробляти великі обсяги даних та надавати точні прогнози. </w:t>
                        </w:r>
                        <w:r>
                          <w:rPr>
                            <w:rFonts w:ascii="Times New Roman" w:eastAsia="Calibri" w:hAnsi="Times New Roman" w:cs="Times New Roman"/>
                            <w:color w:val="000000"/>
                          </w:rPr>
                          <w:t>М</w:t>
                        </w:r>
                        <w:r w:rsidRPr="00223703">
                          <w:rPr>
                            <w:rFonts w:ascii="Times New Roman" w:eastAsia="Calibri" w:hAnsi="Times New Roman" w:cs="Times New Roman"/>
                            <w:color w:val="000000"/>
                          </w:rPr>
                          <w:t>оже призвести до зменшення кількості помилкових рішень на 30-40% та підвищення загальної ефективності управління</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2" o:spid="_x0000_s1034" type="#_x0000_t13" style="position:absolute;left:9623;top:4128;width:348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" adj="14524" filled="f" strokecolor="black [3213]" strokeweight="1pt"/>
                <v:shape id="Стрелка: вправо 13" o:spid="_x0000_s1035" type="#_x0000_t13" style="position:absolute;left:9682;top:13272;width:34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" adj="14518" filled="f" strokecolor="black [3213]" strokeweight="1pt"/>
                <v:shape id="Стрелка: вправо 15" o:spid="_x0000_s1036" type="#_x0000_t13" style="position:absolute;left:9799;top:22416;width:348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" adj="14505" filled="f" strokecolor="black [3213]" strokeweight="1pt"/>
                <v:roundrect id="Прямоугольник: скругленные углы 16" o:spid="_x0000_s1037" style="position:absolute;left:697;top:29274;width:9100;height:79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" filled="f" strokecolor="black [3213]" strokeweight="1pt">
                  <v:stroke joinstyle="miter"/>
                  <v:textbox inset="0,0,0,0">
                    <w:txbxContent>
                      <w:p w14:paraId="206D124C" w14:textId="350EFAE3" w:rsidR="00223703" w:rsidRPr="00223703" w:rsidRDefault="00223703" w:rsidP="00E4099A">
                        <w:pPr>
                          <w:spacing w:after="0" w:line="252"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 xml:space="preserve">Забезпечення прозорості та безпеки </w:t>
                        </w:r>
                        <w:r w:rsidR="00EC0015">
                          <w:rPr>
                            <w:rFonts w:ascii="Times New Roman" w:eastAsia="Calibri" w:hAnsi="Times New Roman" w:cs="Times New Roman"/>
                            <w:color w:val="000000"/>
                          </w:rPr>
                          <w:t>бізнесу</w:t>
                        </w:r>
                      </w:p>
                      <w:p w14:paraId="1F6C5C58" w14:textId="6FAECFF6" w:rsidR="00223703" w:rsidRDefault="00223703" w:rsidP="00223703">
                        <w:pPr>
                          <w:spacing w:line="252" w:lineRule="auto"/>
                          <w:jc w:val="center"/>
                          <w:rPr>
                            <w:rFonts w:eastAsia="Calibri"/>
                            <w:color w:val="000000"/>
                          </w:rPr>
                        </w:pPr>
                      </w:p>
                    </w:txbxContent>
                  </v:textbox>
                </v:roundrect>
                <v:roundrect id="Прямоугольник: скругленные углы 17" o:spid="_x0000_s1038" style="position:absolute;left:13165;top:29405;width:45574;height:78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" filled="f" strokecolor="black [3213]" strokeweight="1pt">
                  <v:stroke joinstyle="miter"/>
                  <v:textbox inset="0,0,0,0">
                    <w:txbxContent>
                      <w:p w14:paraId="1EF0E7BB" w14:textId="7FEFFB8B" w:rsidR="00223703" w:rsidRPr="00721AC6" w:rsidRDefault="00223703" w:rsidP="00E4099A">
                        <w:pPr>
                          <w:spacing w:after="0" w:line="252" w:lineRule="auto"/>
                          <w:jc w:val="center"/>
                          <w:rPr>
                            <w:rFonts w:ascii="Times New Roman" w:eastAsia="Calibri" w:hAnsi="Times New Roman" w:cs="Times New Roman"/>
                            <w:color w:val="000000"/>
                          </w:rPr>
                        </w:pPr>
                        <w:r w:rsidRPr="00223703">
                          <w:rPr>
                            <w:rFonts w:ascii="Times New Roman" w:eastAsia="Calibri" w:hAnsi="Times New Roman" w:cs="Times New Roman"/>
                            <w:color w:val="000000"/>
                          </w:rPr>
                          <w:t>Технології блокчейн можуть значно підвищити прозорість бізнес-операцій та зменшити ризики шахрайства</w:t>
                        </w:r>
                        <w:r w:rsidR="00721AC6">
                          <w:rPr>
                            <w:rFonts w:ascii="Times New Roman" w:eastAsia="Calibri" w:hAnsi="Times New Roman" w:cs="Times New Roman"/>
                            <w:color w:val="000000"/>
                          </w:rPr>
                          <w:t>, що може забезпечити д</w:t>
                        </w:r>
                        <w:r w:rsidRPr="00223703">
                          <w:rPr>
                            <w:rFonts w:ascii="Times New Roman" w:eastAsia="Calibri" w:hAnsi="Times New Roman" w:cs="Times New Roman"/>
                            <w:color w:val="000000"/>
                          </w:rPr>
                          <w:t>о 5-10%</w:t>
                        </w:r>
                        <w:r w:rsidR="00721AC6">
                          <w:rPr>
                            <w:rFonts w:ascii="Times New Roman" w:eastAsia="Calibri" w:hAnsi="Times New Roman" w:cs="Times New Roman"/>
                            <w:color w:val="000000"/>
                          </w:rPr>
                          <w:t xml:space="preserve"> </w:t>
                        </w:r>
                        <w:r w:rsidRPr="00223703">
                          <w:rPr>
                            <w:rFonts w:ascii="Times New Roman" w:eastAsia="Calibri" w:hAnsi="Times New Roman" w:cs="Times New Roman"/>
                            <w:color w:val="000000"/>
                          </w:rPr>
                          <w:t xml:space="preserve">економії від обороту компанії </w:t>
                        </w:r>
                        <w:r w:rsidR="00721AC6">
                          <w:rPr>
                            <w:rFonts w:ascii="Times New Roman" w:eastAsia="Calibri" w:hAnsi="Times New Roman" w:cs="Times New Roman"/>
                            <w:color w:val="000000"/>
                          </w:rPr>
                          <w:t>(</w:t>
                        </w:r>
                        <w:r w:rsidR="00EC0015">
                          <w:rPr>
                            <w:rFonts w:ascii="Times New Roman" w:eastAsia="Calibri" w:hAnsi="Times New Roman" w:cs="Times New Roman"/>
                            <w:color w:val="000000"/>
                          </w:rPr>
                          <w:t xml:space="preserve">зокрема </w:t>
                        </w:r>
                        <w:r w:rsidRPr="00223703">
                          <w:rPr>
                            <w:rFonts w:ascii="Times New Roman" w:eastAsia="Calibri" w:hAnsi="Times New Roman" w:cs="Times New Roman"/>
                            <w:color w:val="000000"/>
                          </w:rPr>
                          <w:t>за рахунок зменшення втрат від шахрайс</w:t>
                        </w:r>
                        <w:r w:rsidR="00EC0015">
                          <w:rPr>
                            <w:rFonts w:ascii="Times New Roman" w:eastAsia="Calibri" w:hAnsi="Times New Roman" w:cs="Times New Roman"/>
                            <w:color w:val="000000"/>
                          </w:rPr>
                          <w:t>тва</w:t>
                        </w:r>
                        <w:r w:rsidR="00721AC6">
                          <w:rPr>
                            <w:rFonts w:ascii="Times New Roman" w:eastAsia="Calibri" w:hAnsi="Times New Roman" w:cs="Times New Roman"/>
                            <w:color w:val="000000"/>
                          </w:rPr>
                          <w:t>)</w:t>
                        </w:r>
                      </w:p>
                    </w:txbxContent>
                  </v:textbox>
                </v:roundrect>
                <v:shape id="Стрелка: вправо 18" o:spid="_x0000_s1039" type="#_x0000_t13" style="position:absolute;left:9798;top:31560;width:347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" adj="14492" filled="f" strokecolor="black [3213]" strokeweight="1pt"/>
                <v:roundrect id="Прямоугольник: скругленные углы 19" o:spid="_x0000_s1040" style="position:absolute;left:699;top:38607;width:9100;height:77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" filled="f" strokecolor="black [3213]" strokeweight="1pt">
                  <v:stroke joinstyle="miter"/>
                  <v:textbox inset="0,0,0,0">
                    <w:txbxContent>
                      <w:p w14:paraId="6D7C2D72" w14:textId="4DDF2274" w:rsidR="00721AC6" w:rsidRPr="00721AC6" w:rsidRDefault="00721AC6" w:rsidP="00E4099A">
                        <w:pPr>
                          <w:spacing w:after="0" w:line="252" w:lineRule="auto"/>
                          <w:jc w:val="center"/>
                          <w:rPr>
                            <w:rFonts w:ascii="Times New Roman" w:eastAsia="Calibri" w:hAnsi="Times New Roman" w:cs="Times New Roman"/>
                            <w:color w:val="000000"/>
                          </w:rPr>
                        </w:pPr>
                        <w:r w:rsidRPr="00721AC6">
                          <w:rPr>
                            <w:rFonts w:ascii="Times New Roman" w:eastAsia="Calibri" w:hAnsi="Times New Roman" w:cs="Times New Roman"/>
                            <w:color w:val="000000"/>
                          </w:rPr>
                          <w:t>Створення нових бізнес-моделей</w:t>
                        </w:r>
                      </w:p>
                    </w:txbxContent>
                  </v:textbox>
                </v:roundrect>
                <v:roundrect id="Прямоугольник: скругленные углы 20" o:spid="_x0000_s1041" style="position:absolute;left:13034;top:38609;width:45847;height:7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" filled="f" strokecolor="black [3213]" strokeweight="1pt">
                  <v:stroke joinstyle="miter"/>
                  <v:textbox inset="0,0,0,0">
                    <w:txbxContent>
                      <w:p w14:paraId="1D7C34CC" w14:textId="77777777" w:rsidR="00721AC6" w:rsidRPr="00721AC6" w:rsidRDefault="00721AC6" w:rsidP="00E4099A">
                        <w:pPr>
                          <w:spacing w:after="0" w:line="252" w:lineRule="auto"/>
                          <w:jc w:val="center"/>
                          <w:rPr>
                            <w:rFonts w:ascii="Times New Roman" w:eastAsia="Calibri" w:hAnsi="Times New Roman" w:cs="Times New Roman"/>
                            <w:color w:val="000000"/>
                          </w:rPr>
                        </w:pPr>
                        <w:r w:rsidRPr="00721AC6">
                          <w:rPr>
                            <w:rFonts w:ascii="Times New Roman" w:eastAsia="Calibri" w:hAnsi="Times New Roman" w:cs="Times New Roman"/>
                            <w:color w:val="000000"/>
                          </w:rPr>
                          <w:t>Цифрові платформи та технології дозволяють створювати інноваційні бізнес-моделі, такі як економіка спільного користування або платформи-маркетплейси, що може призвести до зростання доходів на 30-50% у порівнянні з традиційними моделями</w:t>
                        </w:r>
                      </w:p>
                      <w:p w14:paraId="23E057BE" w14:textId="786A34E5" w:rsidR="00721AC6" w:rsidRDefault="00721AC6" w:rsidP="00721AC6">
                        <w:pPr>
                          <w:spacing w:line="252" w:lineRule="auto"/>
                          <w:jc w:val="center"/>
                          <w:rPr>
                            <w:rFonts w:eastAsia="Calibri"/>
                            <w:color w:val="000000"/>
                          </w:rPr>
                        </w:pPr>
                      </w:p>
                    </w:txbxContent>
                  </v:textbox>
                </v:roundrect>
                <v:shape id="Стрелка: вправо 21" o:spid="_x0000_s1042" type="#_x0000_t13" style="position:absolute;left:9825;top:41849;width:3112;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" adj="13689" filled="f" strokecolor="black [3213]" strokeweight="1pt"/>
                <v:roundrect id="Прямоугольник: скругленные углы 22" o:spid="_x0000_s1043" style="position:absolute;left:725;top:47553;width:9100;height:6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" filled="f" strokecolor="black [3213]" strokeweight="1pt">
                  <v:stroke joinstyle="miter"/>
                  <v:textbox inset="0,0,0,0">
                    <w:txbxContent>
                      <w:p w14:paraId="1EE9637E" w14:textId="555BECE3" w:rsidR="00721AC6"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Оптимізація ланцюгів поставок</w:t>
                        </w:r>
                      </w:p>
                    </w:txbxContent>
                  </v:textbox>
                </v:roundrect>
                <v:roundrect id="Прямоугольник: скругленные углы 23" o:spid="_x0000_s1044" style="position:absolute;left:12999;top:47670;width:45847;height:6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" filled="f" strokecolor="black [3213]" strokeweight="1pt">
                  <v:stroke joinstyle="miter"/>
                  <v:textbox inset="0,0,0,0">
                    <w:txbxContent>
                      <w:p w14:paraId="18DF2549" w14:textId="3C0B035D" w:rsidR="00721AC6"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Використання IoT та аналітичних інструментів для управління ланцюгами поставок може зменшити витрати на логістику на 10-15% та скоротити час доставки на 20-25%</w:t>
                        </w:r>
                      </w:p>
                    </w:txbxContent>
                  </v:textbox>
                </v:roundrect>
                <v:shape id="Стрелка: вправо 24" o:spid="_x0000_s1045" type="#_x0000_t13" style="position:absolute;left:9802;top:50278;width:3232;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" adj="14004" filled="f" strokecolor="black [3213]" strokeweight="1pt"/>
                <v:roundrect id="Прямоугольник: скругленные углы 25" o:spid="_x0000_s1046" style="position:absolute;left:523;top:55556;width:9100;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" filled="f" strokecolor="black [3213]" strokeweight="1pt">
                  <v:stroke joinstyle="miter"/>
                  <v:textbox inset="0,0,0,0">
                    <w:txbxContent>
                      <w:p w14:paraId="6FA8478C" w14:textId="62D19C9C" w:rsidR="00E4099A" w:rsidRPr="00E4099A" w:rsidRDefault="00E4099A" w:rsidP="00E4099A">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Покращення обслугову</w:t>
                        </w:r>
                        <w:r w:rsidR="00EC5429">
                          <w:rPr>
                            <w:rFonts w:ascii="Times New Roman" w:eastAsia="Calibri" w:hAnsi="Times New Roman" w:cs="Times New Roman"/>
                            <w:color w:val="000000"/>
                          </w:rPr>
                          <w:t>-</w:t>
                        </w:r>
                        <w:r w:rsidRPr="00E4099A">
                          <w:rPr>
                            <w:rFonts w:ascii="Times New Roman" w:eastAsia="Calibri" w:hAnsi="Times New Roman" w:cs="Times New Roman"/>
                            <w:color w:val="000000"/>
                          </w:rPr>
                          <w:t>вання клієнтів</w:t>
                        </w:r>
                      </w:p>
                    </w:txbxContent>
                  </v:textbox>
                </v:roundrect>
                <v:roundrect id="Прямоугольник: скругленные углы 26" o:spid="_x0000_s1047" style="position:absolute;left:13112;top:55450;width:45627;height:8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" filled="f" strokecolor="black [3213]" strokeweight="1pt">
                  <v:stroke joinstyle="miter"/>
                  <v:textbox inset="0,0,0,0">
                    <w:txbxContent>
                      <w:p w14:paraId="7E88EAA8" w14:textId="229AF2F8" w:rsidR="00E4099A" w:rsidRPr="00E4099A" w:rsidRDefault="00E4099A" w:rsidP="00EC5429">
                        <w:pPr>
                          <w:spacing w:after="0" w:line="252" w:lineRule="auto"/>
                          <w:jc w:val="center"/>
                          <w:rPr>
                            <w:rFonts w:ascii="Times New Roman" w:eastAsia="Calibri" w:hAnsi="Times New Roman" w:cs="Times New Roman"/>
                            <w:color w:val="000000"/>
                          </w:rPr>
                        </w:pPr>
                        <w:r w:rsidRPr="00E4099A">
                          <w:rPr>
                            <w:rFonts w:ascii="Times New Roman" w:eastAsia="Calibri" w:hAnsi="Times New Roman" w:cs="Times New Roman"/>
                            <w:color w:val="000000"/>
                          </w:rPr>
                          <w:t xml:space="preserve">Впровадження систем CRM (Customer Relationship Management) та чат-ботів на основі </w:t>
                        </w:r>
                        <w:r w:rsidR="005077ED">
                          <w:rPr>
                            <w:rFonts w:ascii="Times New Roman" w:eastAsia="Calibri" w:hAnsi="Times New Roman" w:cs="Times New Roman"/>
                            <w:color w:val="000000"/>
                          </w:rPr>
                          <w:t>штучного інтелекту</w:t>
                        </w:r>
                        <w:r w:rsidRPr="00E4099A">
                          <w:rPr>
                            <w:rFonts w:ascii="Times New Roman" w:eastAsia="Calibri" w:hAnsi="Times New Roman" w:cs="Times New Roman"/>
                            <w:color w:val="000000"/>
                          </w:rPr>
                          <w:t xml:space="preserve"> може підвищити рівень задоволеності клієнтів на 15-20%, що призводить до збільшення лояльності та, як наслідок, до зростання доходів</w:t>
                        </w:r>
                      </w:p>
                      <w:p w14:paraId="0B27267A" w14:textId="6B64366D" w:rsidR="00E4099A" w:rsidRDefault="00E4099A" w:rsidP="00E4099A">
                        <w:pPr>
                          <w:spacing w:line="252" w:lineRule="auto"/>
                          <w:jc w:val="center"/>
                          <w:rPr>
                            <w:rFonts w:eastAsia="Calibri"/>
                            <w:color w:val="000000"/>
                          </w:rPr>
                        </w:pPr>
                      </w:p>
                    </w:txbxContent>
                  </v:textbox>
                </v:roundrect>
                <v:shape id="Стрелка: вправо 27" o:spid="_x0000_s1048" type="#_x0000_t13" style="position:absolute;left:9683;top:57842;width:3232;height:2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" adj="14025" filled="f" strokecolor="black [3213]" strokeweight="1pt"/>
                <w10:anchorlock/>
              </v:group>
            </w:pict>
          </mc:Fallback>
        </mc:AlternateContent>
      </w:r>
    </w:p>
    <w:p w14:paraId="731DD7EC" w14:textId="283FEE23" w:rsidR="003711A6" w:rsidRPr="00EC0015" w:rsidRDefault="003711A6" w:rsidP="003711A6">
      <w:pPr>
        <w:spacing w:after="0" w:line="276" w:lineRule="auto"/>
        <w:jc w:val="center"/>
        <w:rPr>
          <w:rFonts w:ascii="Times New Roman" w:hAnsi="Times New Roman" w:cs="Times New Roman"/>
          <w:sz w:val="28"/>
          <w:szCs w:val="28"/>
        </w:rPr>
      </w:pPr>
      <w:r w:rsidRPr="00EC0015">
        <w:rPr>
          <w:rFonts w:ascii="Times New Roman" w:hAnsi="Times New Roman" w:cs="Times New Roman"/>
          <w:sz w:val="28"/>
          <w:szCs w:val="28"/>
        </w:rPr>
        <w:t>Рисунок 1. Вплив цифрових технологій на ефективність управління та економічні показники діяльності бізнесу.</w:t>
      </w:r>
    </w:p>
    <w:p w14:paraId="7B9FA278" w14:textId="77777777" w:rsidR="00FF2BD2" w:rsidRPr="00EC0015" w:rsidRDefault="00FF2BD2" w:rsidP="00873911">
      <w:pPr>
        <w:spacing w:after="0" w:line="276" w:lineRule="auto"/>
        <w:ind w:firstLine="708"/>
        <w:jc w:val="both"/>
        <w:rPr>
          <w:rFonts w:ascii="Times New Roman" w:hAnsi="Times New Roman" w:cs="Times New Roman"/>
          <w:color w:val="000000" w:themeColor="text1"/>
          <w:sz w:val="16"/>
          <w:szCs w:val="16"/>
        </w:rPr>
      </w:pPr>
    </w:p>
    <w:p w14:paraId="7824A8DF" w14:textId="307E8509" w:rsidR="00873911" w:rsidRPr="00EB3E9E" w:rsidRDefault="009A693E" w:rsidP="009B7EE0">
      <w:pPr>
        <w:spacing w:after="0" w:line="276" w:lineRule="auto"/>
        <w:ind w:firstLine="708"/>
        <w:jc w:val="both"/>
        <w:rPr>
          <w:rFonts w:ascii="Times New Roman" w:eastAsia="Times New Roman" w:hAnsi="Times New Roman" w:cs="Times New Roman"/>
          <w:color w:val="000000" w:themeColor="text1"/>
          <w:sz w:val="28"/>
          <w:szCs w:val="28"/>
          <w:lang w:eastAsia="ru-RU"/>
        </w:rPr>
      </w:pPr>
      <w:r w:rsidRPr="009A693E">
        <w:rPr>
          <w:rFonts w:ascii="Times New Roman" w:hAnsi="Times New Roman" w:cs="Times New Roman"/>
          <w:color w:val="000000" w:themeColor="text1"/>
          <w:sz w:val="28"/>
          <w:szCs w:val="28"/>
        </w:rPr>
        <w:t xml:space="preserve">Технології обробки великих обсягів даних (набір підходів, інструментів та методів обробки структурованих і неструктурованих даних значних обсягів для отримання таких результатів, які </w:t>
      </w:r>
      <w:r>
        <w:rPr>
          <w:rFonts w:ascii="Times New Roman" w:hAnsi="Times New Roman" w:cs="Times New Roman"/>
          <w:color w:val="000000" w:themeColor="text1"/>
          <w:sz w:val="28"/>
          <w:szCs w:val="28"/>
        </w:rPr>
        <w:t>може</w:t>
      </w:r>
      <w:r w:rsidRPr="009A693E">
        <w:rPr>
          <w:rFonts w:ascii="Times New Roman" w:hAnsi="Times New Roman" w:cs="Times New Roman"/>
          <w:color w:val="000000" w:themeColor="text1"/>
          <w:sz w:val="28"/>
          <w:szCs w:val="28"/>
        </w:rPr>
        <w:t xml:space="preserve"> сприймати людина)</w:t>
      </w:r>
      <w:r w:rsidRPr="009A693E">
        <w:rPr>
          <w:rFonts w:ascii="Noto Sans" w:hAnsi="Noto Sans" w:cs="Noto Sans"/>
          <w:color w:val="000000" w:themeColor="text1"/>
          <w:sz w:val="23"/>
          <w:szCs w:val="23"/>
        </w:rPr>
        <w:t xml:space="preserve"> </w:t>
      </w:r>
      <w:r w:rsidRPr="00EC0015">
        <w:rPr>
          <w:rFonts w:ascii="Times New Roman" w:hAnsi="Times New Roman" w:cs="Times New Roman"/>
          <w:color w:val="000000" w:themeColor="text1"/>
          <w:sz w:val="28"/>
          <w:szCs w:val="28"/>
        </w:rPr>
        <w:t xml:space="preserve">здатні забезпечити прийняття обґрунтованих рішень, оптимізацію бізнес-процесів та прогноз тенденцій ринку. В контексті відновлення економіки це сприятиме ефективному розподілу ресурсів та прискореній адаптації до мінливих умов. </w:t>
      </w:r>
      <w:r w:rsidR="00873911" w:rsidRPr="00EC0015">
        <w:rPr>
          <w:rFonts w:ascii="Times New Roman" w:hAnsi="Times New Roman" w:cs="Times New Roman"/>
          <w:color w:val="000000" w:themeColor="text1"/>
          <w:sz w:val="28"/>
          <w:szCs w:val="28"/>
        </w:rPr>
        <w:t xml:space="preserve">Застосування </w:t>
      </w:r>
      <w:r w:rsidR="00873911" w:rsidRPr="009A693E">
        <w:rPr>
          <w:rFonts w:ascii="Times New Roman" w:hAnsi="Times New Roman" w:cs="Times New Roman"/>
          <w:color w:val="000000" w:themeColor="text1"/>
          <w:sz w:val="28"/>
          <w:szCs w:val="28"/>
        </w:rPr>
        <w:lastRenderedPageBreak/>
        <w:t xml:space="preserve">штучного інтелекту </w:t>
      </w:r>
      <w:r w:rsidRPr="009A693E">
        <w:rPr>
          <w:rFonts w:ascii="Times New Roman" w:hAnsi="Times New Roman" w:cs="Times New Roman"/>
          <w:color w:val="000000" w:themeColor="text1"/>
          <w:sz w:val="28"/>
          <w:szCs w:val="28"/>
        </w:rPr>
        <w:t xml:space="preserve">(інтелектуальних машин, здатних виконувати завдання, які зазвичай потребують людського інтелекту, та </w:t>
      </w:r>
      <w:r w:rsidR="00700DAC">
        <w:rPr>
          <w:rFonts w:ascii="Times New Roman" w:hAnsi="Times New Roman" w:cs="Times New Roman"/>
          <w:color w:val="000000" w:themeColor="text1"/>
          <w:sz w:val="28"/>
          <w:szCs w:val="28"/>
        </w:rPr>
        <w:t xml:space="preserve">результатів </w:t>
      </w:r>
      <w:r w:rsidRPr="009A693E">
        <w:rPr>
          <w:rFonts w:ascii="Times New Roman" w:hAnsi="Times New Roman" w:cs="Times New Roman"/>
          <w:color w:val="000000" w:themeColor="text1"/>
          <w:sz w:val="28"/>
          <w:szCs w:val="28"/>
        </w:rPr>
        <w:t xml:space="preserve">їх «навчання»), </w:t>
      </w:r>
      <w:r w:rsidR="00873911" w:rsidRPr="00EC0015">
        <w:rPr>
          <w:rFonts w:ascii="Times New Roman" w:hAnsi="Times New Roman" w:cs="Times New Roman"/>
          <w:color w:val="000000" w:themeColor="text1"/>
          <w:sz w:val="28"/>
          <w:szCs w:val="28"/>
        </w:rPr>
        <w:t xml:space="preserve">дозволяє </w:t>
      </w:r>
      <w:proofErr w:type="spellStart"/>
      <w:r w:rsidR="00873911" w:rsidRPr="00EC0015">
        <w:rPr>
          <w:rFonts w:ascii="Times New Roman" w:hAnsi="Times New Roman" w:cs="Times New Roman"/>
          <w:color w:val="000000" w:themeColor="text1"/>
          <w:sz w:val="28"/>
          <w:szCs w:val="28"/>
        </w:rPr>
        <w:t>автоматизовувати</w:t>
      </w:r>
      <w:proofErr w:type="spellEnd"/>
      <w:r w:rsidR="00873911" w:rsidRPr="00EC0015">
        <w:rPr>
          <w:rFonts w:ascii="Times New Roman" w:hAnsi="Times New Roman" w:cs="Times New Roman"/>
          <w:color w:val="000000" w:themeColor="text1"/>
          <w:sz w:val="28"/>
          <w:szCs w:val="28"/>
        </w:rPr>
        <w:t xml:space="preserve"> циклічні та стандартизовані процеси, підвищувати ефективність операцій </w:t>
      </w:r>
      <w:r w:rsidR="00EC0015">
        <w:rPr>
          <w:rFonts w:ascii="Times New Roman" w:hAnsi="Times New Roman" w:cs="Times New Roman"/>
          <w:color w:val="000000" w:themeColor="text1"/>
          <w:sz w:val="28"/>
          <w:szCs w:val="28"/>
        </w:rPr>
        <w:t>і</w:t>
      </w:r>
      <w:r w:rsidR="00873911" w:rsidRPr="00EC0015">
        <w:rPr>
          <w:rFonts w:ascii="Times New Roman" w:hAnsi="Times New Roman" w:cs="Times New Roman"/>
          <w:color w:val="000000" w:themeColor="text1"/>
          <w:sz w:val="28"/>
          <w:szCs w:val="28"/>
        </w:rPr>
        <w:t xml:space="preserve"> покращувати обслуговування клієнтів, що сприяє відновленню виробництва, оптимізації логістики та персоналізації послуг. Інтернет речей</w:t>
      </w:r>
      <w:r w:rsidR="00FF2BD2" w:rsidRPr="00EC0015">
        <w:rPr>
          <w:rFonts w:ascii="Times New Roman" w:hAnsi="Times New Roman" w:cs="Times New Roman"/>
          <w:color w:val="000000" w:themeColor="text1"/>
          <w:sz w:val="28"/>
          <w:szCs w:val="28"/>
        </w:rPr>
        <w:t xml:space="preserve"> </w:t>
      </w:r>
      <w:r w:rsidR="00700DAC" w:rsidRPr="00700DAC">
        <w:rPr>
          <w:rFonts w:ascii="Times New Roman" w:hAnsi="Times New Roman" w:cs="Times New Roman"/>
          <w:color w:val="000000" w:themeColor="text1"/>
          <w:sz w:val="28"/>
          <w:szCs w:val="28"/>
        </w:rPr>
        <w:t>(мережа фізичних об'єктів, оснащених електронікою, програмним забезпеченням, сенсорами та мережевим підключенням, що дозволяє цим об'єктам збирати дані та здійснювати обмін ними)</w:t>
      </w:r>
      <w:r w:rsidR="00700DAC" w:rsidRPr="00700DAC">
        <w:rPr>
          <w:rFonts w:ascii="Noto Sans" w:hAnsi="Noto Sans" w:cs="Noto Sans"/>
          <w:color w:val="000000" w:themeColor="text1"/>
          <w:sz w:val="23"/>
          <w:szCs w:val="23"/>
        </w:rPr>
        <w:t xml:space="preserve"> </w:t>
      </w:r>
      <w:r w:rsidR="00FF2BD2" w:rsidRPr="00EC0015">
        <w:rPr>
          <w:rFonts w:ascii="Times New Roman" w:hAnsi="Times New Roman" w:cs="Times New Roman"/>
          <w:color w:val="000000" w:themeColor="text1"/>
          <w:sz w:val="28"/>
          <w:szCs w:val="28"/>
        </w:rPr>
        <w:t>може впливати на такі процеси:</w:t>
      </w:r>
      <w:r w:rsidR="00873911" w:rsidRPr="00EC0015">
        <w:rPr>
          <w:rFonts w:ascii="Times New Roman" w:hAnsi="Times New Roman" w:cs="Times New Roman"/>
          <w:color w:val="000000" w:themeColor="text1"/>
          <w:sz w:val="28"/>
          <w:szCs w:val="28"/>
        </w:rPr>
        <w:t xml:space="preserve"> створ</w:t>
      </w:r>
      <w:r w:rsidR="00FF2BD2" w:rsidRPr="00EC0015">
        <w:rPr>
          <w:rFonts w:ascii="Times New Roman" w:hAnsi="Times New Roman" w:cs="Times New Roman"/>
          <w:color w:val="000000" w:themeColor="text1"/>
          <w:sz w:val="28"/>
          <w:szCs w:val="28"/>
        </w:rPr>
        <w:t>ення</w:t>
      </w:r>
      <w:r w:rsidR="00873911" w:rsidRPr="00EC0015">
        <w:rPr>
          <w:rFonts w:ascii="Times New Roman" w:hAnsi="Times New Roman" w:cs="Times New Roman"/>
          <w:color w:val="000000" w:themeColor="text1"/>
          <w:sz w:val="28"/>
          <w:szCs w:val="28"/>
        </w:rPr>
        <w:t xml:space="preserve"> </w:t>
      </w:r>
      <w:r w:rsidR="00FF2BD2" w:rsidRPr="00EC0015">
        <w:rPr>
          <w:rFonts w:ascii="Times New Roman" w:hAnsi="Times New Roman" w:cs="Times New Roman"/>
          <w:color w:val="000000" w:themeColor="text1"/>
          <w:sz w:val="28"/>
          <w:szCs w:val="28"/>
        </w:rPr>
        <w:t xml:space="preserve">«розумних» </w:t>
      </w:r>
      <w:r w:rsidR="00873911" w:rsidRPr="00EC0015">
        <w:rPr>
          <w:rFonts w:ascii="Times New Roman" w:hAnsi="Times New Roman" w:cs="Times New Roman"/>
          <w:color w:val="000000" w:themeColor="text1"/>
          <w:sz w:val="28"/>
          <w:szCs w:val="28"/>
        </w:rPr>
        <w:t>підприємств, оптиміз</w:t>
      </w:r>
      <w:r w:rsidR="00FF2BD2" w:rsidRPr="00EC0015">
        <w:rPr>
          <w:rFonts w:ascii="Times New Roman" w:hAnsi="Times New Roman" w:cs="Times New Roman"/>
          <w:color w:val="000000" w:themeColor="text1"/>
          <w:sz w:val="28"/>
          <w:szCs w:val="28"/>
        </w:rPr>
        <w:t>ація</w:t>
      </w:r>
      <w:r w:rsidR="00873911" w:rsidRPr="00EC0015">
        <w:rPr>
          <w:rFonts w:ascii="Times New Roman" w:hAnsi="Times New Roman" w:cs="Times New Roman"/>
          <w:color w:val="000000" w:themeColor="text1"/>
          <w:sz w:val="28"/>
          <w:szCs w:val="28"/>
        </w:rPr>
        <w:t xml:space="preserve"> використання ресурсів та підвищ</w:t>
      </w:r>
      <w:r w:rsidR="00FF2BD2" w:rsidRPr="00EC0015">
        <w:rPr>
          <w:rFonts w:ascii="Times New Roman" w:hAnsi="Times New Roman" w:cs="Times New Roman"/>
          <w:color w:val="000000" w:themeColor="text1"/>
          <w:sz w:val="28"/>
          <w:szCs w:val="28"/>
        </w:rPr>
        <w:t>ення</w:t>
      </w:r>
      <w:r w:rsidR="00873911" w:rsidRPr="00EC0015">
        <w:rPr>
          <w:rFonts w:ascii="Times New Roman" w:hAnsi="Times New Roman" w:cs="Times New Roman"/>
          <w:color w:val="000000" w:themeColor="text1"/>
          <w:sz w:val="28"/>
          <w:szCs w:val="28"/>
        </w:rPr>
        <w:t xml:space="preserve"> ефективн</w:t>
      </w:r>
      <w:r w:rsidR="00FF2BD2" w:rsidRPr="00EC0015">
        <w:rPr>
          <w:rFonts w:ascii="Times New Roman" w:hAnsi="Times New Roman" w:cs="Times New Roman"/>
          <w:color w:val="000000" w:themeColor="text1"/>
          <w:sz w:val="28"/>
          <w:szCs w:val="28"/>
        </w:rPr>
        <w:t>ості</w:t>
      </w:r>
      <w:r w:rsidR="00873911" w:rsidRPr="00EC0015">
        <w:rPr>
          <w:rFonts w:ascii="Times New Roman" w:hAnsi="Times New Roman" w:cs="Times New Roman"/>
          <w:color w:val="000000" w:themeColor="text1"/>
          <w:sz w:val="28"/>
          <w:szCs w:val="28"/>
        </w:rPr>
        <w:t xml:space="preserve"> виробництва. У контексті повоєнної відбудови така технологія </w:t>
      </w:r>
      <w:r w:rsidR="00EC0015">
        <w:rPr>
          <w:rFonts w:ascii="Times New Roman" w:hAnsi="Times New Roman" w:cs="Times New Roman"/>
          <w:color w:val="000000" w:themeColor="text1"/>
          <w:sz w:val="28"/>
          <w:szCs w:val="28"/>
        </w:rPr>
        <w:t xml:space="preserve">особливо </w:t>
      </w:r>
      <w:r w:rsidR="00873911" w:rsidRPr="00EC0015">
        <w:rPr>
          <w:rFonts w:ascii="Times New Roman" w:hAnsi="Times New Roman" w:cs="Times New Roman"/>
          <w:color w:val="000000" w:themeColor="text1"/>
          <w:sz w:val="28"/>
          <w:szCs w:val="28"/>
        </w:rPr>
        <w:t>важлива для реалізації принципів сталого розвитку та енергоефективності</w:t>
      </w:r>
      <w:r w:rsidR="00EC0015">
        <w:rPr>
          <w:rFonts w:ascii="Times New Roman" w:hAnsi="Times New Roman" w:cs="Times New Roman"/>
          <w:color w:val="000000" w:themeColor="text1"/>
          <w:sz w:val="28"/>
          <w:szCs w:val="28"/>
        </w:rPr>
        <w:t xml:space="preserve"> в діяльності суб’єктів господарювання</w:t>
      </w:r>
      <w:r w:rsidR="00873911" w:rsidRPr="00EC0015">
        <w:rPr>
          <w:rFonts w:ascii="Times New Roman" w:hAnsi="Times New Roman" w:cs="Times New Roman"/>
          <w:color w:val="000000" w:themeColor="text1"/>
          <w:sz w:val="28"/>
          <w:szCs w:val="28"/>
        </w:rPr>
        <w:t xml:space="preserve">. Технології </w:t>
      </w:r>
      <w:proofErr w:type="spellStart"/>
      <w:r w:rsidR="00873911" w:rsidRPr="00EC0015">
        <w:rPr>
          <w:rFonts w:ascii="Times New Roman" w:hAnsi="Times New Roman" w:cs="Times New Roman"/>
          <w:color w:val="000000" w:themeColor="text1"/>
          <w:sz w:val="28"/>
          <w:szCs w:val="28"/>
        </w:rPr>
        <w:t>блокчейн</w:t>
      </w:r>
      <w:proofErr w:type="spellEnd"/>
      <w:r w:rsidR="00873911" w:rsidRPr="00EC0015">
        <w:rPr>
          <w:rFonts w:ascii="Times New Roman" w:hAnsi="Times New Roman" w:cs="Times New Roman"/>
          <w:color w:val="000000" w:themeColor="text1"/>
          <w:sz w:val="28"/>
          <w:szCs w:val="28"/>
        </w:rPr>
        <w:t xml:space="preserve"> здатні забезпечити прозорість та безпеку транзакцій, що особливо важливо для відновлення довіри інвесторів та партнерів з-за кордону. </w:t>
      </w:r>
      <w:r w:rsidR="00FF2BD2" w:rsidRPr="00EC0015">
        <w:rPr>
          <w:rFonts w:ascii="Times New Roman" w:hAnsi="Times New Roman" w:cs="Times New Roman"/>
          <w:color w:val="000000" w:themeColor="text1"/>
          <w:sz w:val="28"/>
          <w:szCs w:val="28"/>
        </w:rPr>
        <w:t>Цифрові двійники (</w:t>
      </w:r>
      <w:r w:rsidR="00873911" w:rsidRPr="00EB3E9E">
        <w:rPr>
          <w:rFonts w:ascii="Times New Roman" w:eastAsia="Times New Roman" w:hAnsi="Times New Roman" w:cs="Times New Roman"/>
          <w:color w:val="000000" w:themeColor="text1"/>
          <w:sz w:val="28"/>
          <w:szCs w:val="28"/>
          <w:lang w:eastAsia="ru-RU"/>
        </w:rPr>
        <w:t xml:space="preserve">віртуальні копії фізичних об'єктів, процесів або систем, які дозволяють моделювати та </w:t>
      </w:r>
      <w:proofErr w:type="spellStart"/>
      <w:r w:rsidR="00873911" w:rsidRPr="00EB3E9E">
        <w:rPr>
          <w:rFonts w:ascii="Times New Roman" w:eastAsia="Times New Roman" w:hAnsi="Times New Roman" w:cs="Times New Roman"/>
          <w:color w:val="000000" w:themeColor="text1"/>
          <w:sz w:val="28"/>
          <w:szCs w:val="28"/>
          <w:lang w:eastAsia="ru-RU"/>
        </w:rPr>
        <w:t>оптиміз</w:t>
      </w:r>
      <w:r w:rsidR="00FF2BD2" w:rsidRPr="00EC0015">
        <w:rPr>
          <w:rFonts w:ascii="Times New Roman" w:eastAsia="Times New Roman" w:hAnsi="Times New Roman" w:cs="Times New Roman"/>
          <w:color w:val="000000" w:themeColor="text1"/>
          <w:sz w:val="28"/>
          <w:szCs w:val="28"/>
          <w:lang w:eastAsia="ru-RU"/>
        </w:rPr>
        <w:t>овувати</w:t>
      </w:r>
      <w:proofErr w:type="spellEnd"/>
      <w:r w:rsidR="00873911" w:rsidRPr="00EB3E9E">
        <w:rPr>
          <w:rFonts w:ascii="Times New Roman" w:eastAsia="Times New Roman" w:hAnsi="Times New Roman" w:cs="Times New Roman"/>
          <w:color w:val="000000" w:themeColor="text1"/>
          <w:sz w:val="28"/>
          <w:szCs w:val="28"/>
          <w:lang w:eastAsia="ru-RU"/>
        </w:rPr>
        <w:t xml:space="preserve"> </w:t>
      </w:r>
      <w:r w:rsidR="00FF2BD2" w:rsidRPr="00EC0015">
        <w:rPr>
          <w:rFonts w:ascii="Times New Roman" w:eastAsia="Times New Roman" w:hAnsi="Times New Roman" w:cs="Times New Roman"/>
          <w:color w:val="000000" w:themeColor="text1"/>
          <w:sz w:val="28"/>
          <w:szCs w:val="28"/>
          <w:lang w:eastAsia="ru-RU"/>
        </w:rPr>
        <w:t xml:space="preserve">їх </w:t>
      </w:r>
      <w:r w:rsidR="00873911" w:rsidRPr="00EB3E9E">
        <w:rPr>
          <w:rFonts w:ascii="Times New Roman" w:eastAsia="Times New Roman" w:hAnsi="Times New Roman" w:cs="Times New Roman"/>
          <w:color w:val="000000" w:themeColor="text1"/>
          <w:sz w:val="28"/>
          <w:szCs w:val="28"/>
          <w:lang w:eastAsia="ru-RU"/>
        </w:rPr>
        <w:t>роботу в режимі реального часу</w:t>
      </w:r>
      <w:r w:rsidR="009B7EE0" w:rsidRPr="00EC0015">
        <w:rPr>
          <w:rFonts w:ascii="Times New Roman" w:eastAsia="Times New Roman" w:hAnsi="Times New Roman" w:cs="Times New Roman"/>
          <w:color w:val="000000" w:themeColor="text1"/>
          <w:sz w:val="28"/>
          <w:szCs w:val="28"/>
          <w:lang w:eastAsia="ru-RU"/>
        </w:rPr>
        <w:t>)</w:t>
      </w:r>
      <w:r w:rsidR="00FF2BD2" w:rsidRPr="00EC0015">
        <w:rPr>
          <w:rFonts w:ascii="Times New Roman" w:eastAsia="Times New Roman" w:hAnsi="Times New Roman" w:cs="Times New Roman"/>
          <w:color w:val="000000" w:themeColor="text1"/>
          <w:sz w:val="28"/>
          <w:szCs w:val="28"/>
          <w:lang w:eastAsia="ru-RU"/>
        </w:rPr>
        <w:t>, в</w:t>
      </w:r>
      <w:r w:rsidR="00873911" w:rsidRPr="00EB3E9E">
        <w:rPr>
          <w:rFonts w:ascii="Times New Roman" w:eastAsia="Times New Roman" w:hAnsi="Times New Roman" w:cs="Times New Roman"/>
          <w:color w:val="000000" w:themeColor="text1"/>
          <w:sz w:val="28"/>
          <w:szCs w:val="28"/>
          <w:lang w:eastAsia="ru-RU"/>
        </w:rPr>
        <w:t xml:space="preserve"> контексті відновлення економіки України, </w:t>
      </w:r>
      <w:r w:rsidR="00FF2BD2" w:rsidRPr="00EC0015">
        <w:rPr>
          <w:rFonts w:ascii="Times New Roman" w:eastAsia="Times New Roman" w:hAnsi="Times New Roman" w:cs="Times New Roman"/>
          <w:color w:val="000000" w:themeColor="text1"/>
          <w:sz w:val="28"/>
          <w:szCs w:val="28"/>
          <w:lang w:eastAsia="ru-RU"/>
        </w:rPr>
        <w:t xml:space="preserve">будуть особливо корисними </w:t>
      </w:r>
      <w:r w:rsidR="00873911" w:rsidRPr="00EB3E9E">
        <w:rPr>
          <w:rFonts w:ascii="Times New Roman" w:eastAsia="Times New Roman" w:hAnsi="Times New Roman" w:cs="Times New Roman"/>
          <w:color w:val="000000" w:themeColor="text1"/>
          <w:sz w:val="28"/>
          <w:szCs w:val="28"/>
          <w:lang w:eastAsia="ru-RU"/>
        </w:rPr>
        <w:t>для</w:t>
      </w:r>
      <w:r w:rsidR="00FF2BD2" w:rsidRPr="00EC0015">
        <w:rPr>
          <w:rFonts w:ascii="Times New Roman" w:eastAsia="Times New Roman" w:hAnsi="Times New Roman" w:cs="Times New Roman"/>
          <w:color w:val="000000" w:themeColor="text1"/>
          <w:sz w:val="28"/>
          <w:szCs w:val="28"/>
          <w:lang w:eastAsia="ru-RU"/>
        </w:rPr>
        <w:t>: о</w:t>
      </w:r>
      <w:r w:rsidR="00873911" w:rsidRPr="00EB3E9E">
        <w:rPr>
          <w:rFonts w:ascii="Times New Roman" w:eastAsia="Times New Roman" w:hAnsi="Times New Roman" w:cs="Times New Roman"/>
          <w:color w:val="000000" w:themeColor="text1"/>
          <w:sz w:val="28"/>
          <w:szCs w:val="28"/>
          <w:lang w:eastAsia="ru-RU"/>
        </w:rPr>
        <w:t>птимізації виробничих процесів</w:t>
      </w:r>
      <w:r w:rsidR="00FF2BD2" w:rsidRPr="00EC0015">
        <w:rPr>
          <w:rFonts w:ascii="Times New Roman" w:eastAsia="Times New Roman" w:hAnsi="Times New Roman" w:cs="Times New Roman"/>
          <w:color w:val="000000" w:themeColor="text1"/>
          <w:sz w:val="28"/>
          <w:szCs w:val="28"/>
          <w:lang w:eastAsia="ru-RU"/>
        </w:rPr>
        <w:t xml:space="preserve">, прогнозування </w:t>
      </w:r>
      <w:r w:rsidR="00873911" w:rsidRPr="00EB3E9E">
        <w:rPr>
          <w:rFonts w:ascii="Times New Roman" w:eastAsia="Times New Roman" w:hAnsi="Times New Roman" w:cs="Times New Roman"/>
          <w:color w:val="000000" w:themeColor="text1"/>
          <w:sz w:val="28"/>
          <w:szCs w:val="28"/>
          <w:lang w:eastAsia="ru-RU"/>
        </w:rPr>
        <w:t xml:space="preserve">потенційних проблем та запобігання </w:t>
      </w:r>
      <w:proofErr w:type="spellStart"/>
      <w:r w:rsidR="00873911" w:rsidRPr="00EB3E9E">
        <w:rPr>
          <w:rFonts w:ascii="Times New Roman" w:eastAsia="Times New Roman" w:hAnsi="Times New Roman" w:cs="Times New Roman"/>
          <w:color w:val="000000" w:themeColor="text1"/>
          <w:sz w:val="28"/>
          <w:szCs w:val="28"/>
          <w:lang w:eastAsia="ru-RU"/>
        </w:rPr>
        <w:t>збоям</w:t>
      </w:r>
      <w:proofErr w:type="spellEnd"/>
      <w:r w:rsidR="00EC0015" w:rsidRPr="00EC0015">
        <w:rPr>
          <w:rFonts w:ascii="Times New Roman" w:eastAsia="Times New Roman" w:hAnsi="Times New Roman" w:cs="Times New Roman"/>
          <w:color w:val="000000" w:themeColor="text1"/>
          <w:sz w:val="28"/>
          <w:szCs w:val="28"/>
          <w:lang w:eastAsia="ru-RU"/>
        </w:rPr>
        <w:t xml:space="preserve"> в роботі різноманітних систем</w:t>
      </w:r>
      <w:r w:rsidR="009B7EE0" w:rsidRPr="00EC0015">
        <w:rPr>
          <w:rFonts w:ascii="Times New Roman" w:eastAsia="Times New Roman" w:hAnsi="Times New Roman" w:cs="Times New Roman"/>
          <w:color w:val="000000" w:themeColor="text1"/>
          <w:sz w:val="28"/>
          <w:szCs w:val="28"/>
          <w:lang w:eastAsia="ru-RU"/>
        </w:rPr>
        <w:t xml:space="preserve">, </w:t>
      </w:r>
      <w:r w:rsidR="00FF2BD2" w:rsidRPr="00EC0015">
        <w:rPr>
          <w:rFonts w:ascii="Times New Roman" w:eastAsia="Times New Roman" w:hAnsi="Times New Roman" w:cs="Times New Roman"/>
          <w:color w:val="000000" w:themeColor="text1"/>
          <w:sz w:val="28"/>
          <w:szCs w:val="28"/>
          <w:lang w:eastAsia="ru-RU"/>
        </w:rPr>
        <w:t>т</w:t>
      </w:r>
      <w:r w:rsidR="00873911" w:rsidRPr="00EB3E9E">
        <w:rPr>
          <w:rFonts w:ascii="Times New Roman" w:eastAsia="Times New Roman" w:hAnsi="Times New Roman" w:cs="Times New Roman"/>
          <w:color w:val="000000" w:themeColor="text1"/>
          <w:sz w:val="28"/>
          <w:szCs w:val="28"/>
          <w:lang w:eastAsia="ru-RU"/>
        </w:rPr>
        <w:t>естування нових стратегій та сценаріїв без ризику для реальних активів</w:t>
      </w:r>
      <w:r w:rsidR="00FF2BD2" w:rsidRPr="00EC0015">
        <w:rPr>
          <w:rFonts w:ascii="Times New Roman" w:eastAsia="Times New Roman" w:hAnsi="Times New Roman" w:cs="Times New Roman"/>
          <w:color w:val="000000" w:themeColor="text1"/>
          <w:sz w:val="28"/>
          <w:szCs w:val="28"/>
          <w:lang w:eastAsia="ru-RU"/>
        </w:rPr>
        <w:t>, п</w:t>
      </w:r>
      <w:r w:rsidR="00873911" w:rsidRPr="00EB3E9E">
        <w:rPr>
          <w:rFonts w:ascii="Times New Roman" w:eastAsia="Times New Roman" w:hAnsi="Times New Roman" w:cs="Times New Roman"/>
          <w:color w:val="000000" w:themeColor="text1"/>
          <w:sz w:val="28"/>
          <w:szCs w:val="28"/>
          <w:lang w:eastAsia="ru-RU"/>
        </w:rPr>
        <w:t>ідвищення ефективності управління інфраструктурою та ресурсами</w:t>
      </w:r>
      <w:r w:rsidR="00FF2BD2" w:rsidRPr="00EC0015">
        <w:rPr>
          <w:rFonts w:ascii="Times New Roman" w:eastAsia="Times New Roman" w:hAnsi="Times New Roman" w:cs="Times New Roman"/>
          <w:color w:val="000000" w:themeColor="text1"/>
          <w:sz w:val="28"/>
          <w:szCs w:val="28"/>
          <w:lang w:eastAsia="ru-RU"/>
        </w:rPr>
        <w:t xml:space="preserve">. </w:t>
      </w:r>
      <w:r w:rsidR="009B7EE0" w:rsidRPr="00EC0015">
        <w:rPr>
          <w:rFonts w:ascii="Times New Roman" w:eastAsia="Times New Roman" w:hAnsi="Times New Roman" w:cs="Times New Roman"/>
          <w:color w:val="000000" w:themeColor="text1"/>
          <w:sz w:val="28"/>
          <w:szCs w:val="28"/>
          <w:lang w:eastAsia="ru-RU"/>
        </w:rPr>
        <w:t>Ц</w:t>
      </w:r>
      <w:r w:rsidR="009B7EE0" w:rsidRPr="00EB3E9E">
        <w:rPr>
          <w:rFonts w:ascii="Times New Roman" w:eastAsia="Times New Roman" w:hAnsi="Times New Roman" w:cs="Times New Roman"/>
          <w:color w:val="000000" w:themeColor="text1"/>
          <w:sz w:val="28"/>
          <w:szCs w:val="28"/>
          <w:lang w:eastAsia="ru-RU"/>
        </w:rPr>
        <w:t xml:space="preserve">ифрові платформи </w:t>
      </w:r>
      <w:r w:rsidR="009B7EE0" w:rsidRPr="00EC0015">
        <w:rPr>
          <w:rFonts w:ascii="Times New Roman" w:eastAsia="Times New Roman" w:hAnsi="Times New Roman" w:cs="Times New Roman"/>
          <w:color w:val="000000" w:themeColor="text1"/>
          <w:sz w:val="28"/>
          <w:szCs w:val="28"/>
          <w:lang w:eastAsia="ru-RU"/>
        </w:rPr>
        <w:t>(</w:t>
      </w:r>
      <w:r w:rsidR="009B7EE0" w:rsidRPr="00EC0015">
        <w:rPr>
          <w:rFonts w:ascii="Times New Roman" w:hAnsi="Times New Roman" w:cs="Times New Roman"/>
          <w:color w:val="000000" w:themeColor="text1"/>
          <w:sz w:val="28"/>
          <w:szCs w:val="28"/>
        </w:rPr>
        <w:t>технологічні рішення, які забезпечують взаємодію різних учасників ринку в єдиному цифровому просторі) в</w:t>
      </w:r>
      <w:r w:rsidR="00873911" w:rsidRPr="00EB3E9E">
        <w:rPr>
          <w:rFonts w:ascii="Times New Roman" w:eastAsia="Times New Roman" w:hAnsi="Times New Roman" w:cs="Times New Roman"/>
          <w:color w:val="000000" w:themeColor="text1"/>
          <w:sz w:val="28"/>
          <w:szCs w:val="28"/>
          <w:lang w:eastAsia="ru-RU"/>
        </w:rPr>
        <w:t xml:space="preserve"> умовах повоєнного відновлення економіки України можуть відіграти ключову роль </w:t>
      </w:r>
      <w:r w:rsidR="009A296C" w:rsidRPr="00EC0015">
        <w:rPr>
          <w:rFonts w:ascii="Times New Roman" w:eastAsia="Times New Roman" w:hAnsi="Times New Roman" w:cs="Times New Roman"/>
          <w:color w:val="000000" w:themeColor="text1"/>
          <w:sz w:val="28"/>
          <w:szCs w:val="28"/>
          <w:lang w:eastAsia="ru-RU"/>
        </w:rPr>
        <w:t>у розв'язанні таких завдань:</w:t>
      </w:r>
      <w:r w:rsidR="000F0597" w:rsidRPr="00EC0015">
        <w:rPr>
          <w:rFonts w:ascii="Times New Roman" w:eastAsia="Times New Roman" w:hAnsi="Times New Roman" w:cs="Times New Roman"/>
          <w:color w:val="000000" w:themeColor="text1"/>
          <w:sz w:val="28"/>
          <w:szCs w:val="28"/>
          <w:lang w:eastAsia="ru-RU"/>
        </w:rPr>
        <w:t xml:space="preserve"> с</w:t>
      </w:r>
      <w:r w:rsidR="00873911" w:rsidRPr="00EB3E9E">
        <w:rPr>
          <w:rFonts w:ascii="Times New Roman" w:eastAsia="Times New Roman" w:hAnsi="Times New Roman" w:cs="Times New Roman"/>
          <w:color w:val="000000" w:themeColor="text1"/>
          <w:sz w:val="28"/>
          <w:szCs w:val="28"/>
          <w:lang w:eastAsia="ru-RU"/>
        </w:rPr>
        <w:t>творенн</w:t>
      </w:r>
      <w:r w:rsidR="009A296C" w:rsidRPr="00EC0015">
        <w:rPr>
          <w:rFonts w:ascii="Times New Roman" w:eastAsia="Times New Roman" w:hAnsi="Times New Roman" w:cs="Times New Roman"/>
          <w:color w:val="000000" w:themeColor="text1"/>
          <w:sz w:val="28"/>
          <w:szCs w:val="28"/>
          <w:lang w:eastAsia="ru-RU"/>
        </w:rPr>
        <w:t>я</w:t>
      </w:r>
      <w:r w:rsidR="00873911" w:rsidRPr="00EB3E9E">
        <w:rPr>
          <w:rFonts w:ascii="Times New Roman" w:eastAsia="Times New Roman" w:hAnsi="Times New Roman" w:cs="Times New Roman"/>
          <w:color w:val="000000" w:themeColor="text1"/>
          <w:sz w:val="28"/>
          <w:szCs w:val="28"/>
          <w:lang w:eastAsia="ru-RU"/>
        </w:rPr>
        <w:t xml:space="preserve"> нових бізнес-моделей та </w:t>
      </w:r>
      <w:r w:rsidR="009A296C" w:rsidRPr="00EC0015">
        <w:rPr>
          <w:rFonts w:ascii="Times New Roman" w:eastAsia="Times New Roman" w:hAnsi="Times New Roman" w:cs="Times New Roman"/>
          <w:color w:val="000000" w:themeColor="text1"/>
          <w:sz w:val="28"/>
          <w:szCs w:val="28"/>
          <w:lang w:eastAsia="ru-RU"/>
        </w:rPr>
        <w:t xml:space="preserve">нових </w:t>
      </w:r>
      <w:r w:rsidR="00873911" w:rsidRPr="00EB3E9E">
        <w:rPr>
          <w:rFonts w:ascii="Times New Roman" w:eastAsia="Times New Roman" w:hAnsi="Times New Roman" w:cs="Times New Roman"/>
          <w:color w:val="000000" w:themeColor="text1"/>
          <w:sz w:val="28"/>
          <w:szCs w:val="28"/>
          <w:lang w:eastAsia="ru-RU"/>
        </w:rPr>
        <w:t>ринків</w:t>
      </w:r>
      <w:r w:rsidR="009B7EE0" w:rsidRPr="00EC0015">
        <w:rPr>
          <w:rFonts w:ascii="Times New Roman" w:eastAsia="Times New Roman" w:hAnsi="Times New Roman" w:cs="Times New Roman"/>
          <w:color w:val="000000" w:themeColor="text1"/>
          <w:sz w:val="28"/>
          <w:szCs w:val="28"/>
          <w:lang w:eastAsia="ru-RU"/>
        </w:rPr>
        <w:t>; з</w:t>
      </w:r>
      <w:r w:rsidR="009B7EE0" w:rsidRPr="009B7EE0">
        <w:rPr>
          <w:rFonts w:ascii="Times New Roman" w:eastAsia="Times New Roman" w:hAnsi="Times New Roman" w:cs="Times New Roman"/>
          <w:color w:val="000000" w:themeColor="text1"/>
          <w:sz w:val="28"/>
          <w:szCs w:val="28"/>
          <w:lang w:eastAsia="ru-RU"/>
        </w:rPr>
        <w:t>абезпечення злагодженої взаємодії підприємницького сектору, владних структур та громадянського суспільства</w:t>
      </w:r>
      <w:r w:rsidR="009B7EE0" w:rsidRPr="00EC0015">
        <w:rPr>
          <w:rFonts w:ascii="Times New Roman" w:eastAsia="Times New Roman" w:hAnsi="Times New Roman" w:cs="Times New Roman"/>
          <w:color w:val="000000" w:themeColor="text1"/>
          <w:sz w:val="28"/>
          <w:szCs w:val="28"/>
          <w:lang w:eastAsia="ru-RU"/>
        </w:rPr>
        <w:t xml:space="preserve">; сприяння розвитку </w:t>
      </w:r>
      <w:r w:rsidR="00873911" w:rsidRPr="00EB3E9E">
        <w:rPr>
          <w:rFonts w:ascii="Times New Roman" w:eastAsia="Times New Roman" w:hAnsi="Times New Roman" w:cs="Times New Roman"/>
          <w:color w:val="000000" w:themeColor="text1"/>
          <w:sz w:val="28"/>
          <w:szCs w:val="28"/>
          <w:lang w:eastAsia="ru-RU"/>
        </w:rPr>
        <w:t>малого та середнього бізнесу</w:t>
      </w:r>
      <w:r w:rsidR="009B7EE0" w:rsidRPr="00EC0015">
        <w:rPr>
          <w:rFonts w:ascii="Times New Roman" w:eastAsia="Times New Roman" w:hAnsi="Times New Roman" w:cs="Times New Roman"/>
          <w:color w:val="000000" w:themeColor="text1"/>
          <w:sz w:val="28"/>
          <w:szCs w:val="28"/>
          <w:lang w:eastAsia="ru-RU"/>
        </w:rPr>
        <w:t>; п</w:t>
      </w:r>
      <w:r w:rsidR="00873911" w:rsidRPr="00EB3E9E">
        <w:rPr>
          <w:rFonts w:ascii="Times New Roman" w:eastAsia="Times New Roman" w:hAnsi="Times New Roman" w:cs="Times New Roman"/>
          <w:color w:val="000000" w:themeColor="text1"/>
          <w:sz w:val="28"/>
          <w:szCs w:val="28"/>
          <w:lang w:eastAsia="ru-RU"/>
        </w:rPr>
        <w:t>ідвищенні прозорості та ефективності економічних процесів</w:t>
      </w:r>
      <w:r w:rsidR="009B7EE0" w:rsidRPr="00EC0015">
        <w:rPr>
          <w:rFonts w:ascii="Times New Roman" w:eastAsia="Times New Roman" w:hAnsi="Times New Roman" w:cs="Times New Roman"/>
          <w:color w:val="000000" w:themeColor="text1"/>
          <w:sz w:val="28"/>
          <w:szCs w:val="28"/>
          <w:lang w:eastAsia="ru-RU"/>
        </w:rPr>
        <w:t>.</w:t>
      </w:r>
    </w:p>
    <w:p w14:paraId="0EB9B479" w14:textId="7EB26837" w:rsidR="00DE2D27" w:rsidRPr="00EC0015" w:rsidRDefault="00DE2D27" w:rsidP="00DE2D27">
      <w:pPr>
        <w:spacing w:after="0" w:line="276" w:lineRule="auto"/>
        <w:ind w:firstLine="708"/>
        <w:jc w:val="both"/>
        <w:rPr>
          <w:rFonts w:ascii="Times New Roman" w:hAnsi="Times New Roman" w:cs="Times New Roman"/>
          <w:b/>
          <w:bCs/>
          <w:sz w:val="28"/>
          <w:szCs w:val="28"/>
        </w:rPr>
      </w:pPr>
      <w:r w:rsidRPr="00EC0015">
        <w:rPr>
          <w:rFonts w:ascii="Times New Roman" w:hAnsi="Times New Roman" w:cs="Times New Roman"/>
          <w:b/>
          <w:bCs/>
          <w:sz w:val="28"/>
          <w:szCs w:val="28"/>
        </w:rPr>
        <w:t>Перелік джерел посилання:</w:t>
      </w:r>
    </w:p>
    <w:p w14:paraId="71C09CBF" w14:textId="0EAD3BAB" w:rsidR="00C73977" w:rsidRPr="00700DAC" w:rsidRDefault="009B7EE0" w:rsidP="00333BF0">
      <w:pPr>
        <w:spacing w:after="0" w:line="276" w:lineRule="auto"/>
        <w:ind w:firstLine="708"/>
        <w:jc w:val="both"/>
        <w:rPr>
          <w:rFonts w:ascii="Times New Roman" w:hAnsi="Times New Roman" w:cs="Times New Roman"/>
          <w:sz w:val="28"/>
          <w:szCs w:val="28"/>
        </w:rPr>
      </w:pPr>
      <w:r w:rsidRPr="00700DAC">
        <w:rPr>
          <w:rFonts w:ascii="Times New Roman" w:hAnsi="Times New Roman" w:cs="Times New Roman"/>
          <w:sz w:val="28"/>
          <w:szCs w:val="28"/>
        </w:rPr>
        <w:t xml:space="preserve">1. </w:t>
      </w:r>
      <w:r w:rsidR="00700DAC" w:rsidRPr="00700DAC">
        <w:rPr>
          <w:rFonts w:ascii="Times New Roman" w:hAnsi="Times New Roman" w:cs="Times New Roman"/>
          <w:sz w:val="28"/>
          <w:szCs w:val="28"/>
        </w:rPr>
        <w:t xml:space="preserve">Цифрові технології в інноваційній трансформації економіки України : колективна монографія / Єгоров І.Ю., </w:t>
      </w:r>
      <w:proofErr w:type="spellStart"/>
      <w:r w:rsidR="00700DAC" w:rsidRPr="00700DAC">
        <w:rPr>
          <w:rFonts w:ascii="Times New Roman" w:hAnsi="Times New Roman" w:cs="Times New Roman"/>
          <w:sz w:val="28"/>
          <w:szCs w:val="28"/>
        </w:rPr>
        <w:t>Никифорук</w:t>
      </w:r>
      <w:proofErr w:type="spellEnd"/>
      <w:r w:rsidR="00700DAC" w:rsidRPr="00700DAC">
        <w:rPr>
          <w:rFonts w:ascii="Times New Roman" w:hAnsi="Times New Roman" w:cs="Times New Roman"/>
          <w:sz w:val="28"/>
          <w:szCs w:val="28"/>
        </w:rPr>
        <w:t xml:space="preserve"> О.І. та ін. ; НАН України, ДУ «Ін-т. </w:t>
      </w:r>
      <w:proofErr w:type="spellStart"/>
      <w:r w:rsidR="00700DAC" w:rsidRPr="00700DAC">
        <w:rPr>
          <w:rFonts w:ascii="Times New Roman" w:hAnsi="Times New Roman" w:cs="Times New Roman"/>
          <w:sz w:val="28"/>
          <w:szCs w:val="28"/>
        </w:rPr>
        <w:t>екон</w:t>
      </w:r>
      <w:proofErr w:type="spellEnd"/>
      <w:r w:rsidR="00700DAC" w:rsidRPr="00700DAC">
        <w:rPr>
          <w:rFonts w:ascii="Times New Roman" w:hAnsi="Times New Roman" w:cs="Times New Roman"/>
          <w:sz w:val="28"/>
          <w:szCs w:val="28"/>
        </w:rPr>
        <w:t xml:space="preserve">. та </w:t>
      </w:r>
      <w:proofErr w:type="spellStart"/>
      <w:r w:rsidR="00700DAC" w:rsidRPr="00700DAC">
        <w:rPr>
          <w:rFonts w:ascii="Times New Roman" w:hAnsi="Times New Roman" w:cs="Times New Roman"/>
          <w:sz w:val="28"/>
          <w:szCs w:val="28"/>
        </w:rPr>
        <w:t>прогнозув</w:t>
      </w:r>
      <w:proofErr w:type="spellEnd"/>
      <w:r w:rsidR="00700DAC" w:rsidRPr="00700DAC">
        <w:rPr>
          <w:rFonts w:ascii="Times New Roman" w:hAnsi="Times New Roman" w:cs="Times New Roman"/>
          <w:sz w:val="28"/>
          <w:szCs w:val="28"/>
        </w:rPr>
        <w:t>. НАН України». К., 2020. 308 с.</w:t>
      </w:r>
    </w:p>
    <w:p w14:paraId="26D6D422" w14:textId="1A5D30C3" w:rsidR="00700DAC" w:rsidRDefault="00700DAC" w:rsidP="00333BF0">
      <w:pPr>
        <w:spacing w:after="0" w:line="276" w:lineRule="auto"/>
        <w:ind w:firstLine="708"/>
        <w:jc w:val="both"/>
        <w:rPr>
          <w:rFonts w:ascii="Times New Roman" w:hAnsi="Times New Roman" w:cs="Times New Roman"/>
          <w:sz w:val="28"/>
          <w:szCs w:val="28"/>
        </w:rPr>
      </w:pPr>
      <w:r w:rsidRPr="00700DAC">
        <w:rPr>
          <w:rFonts w:ascii="Times New Roman" w:hAnsi="Times New Roman" w:cs="Times New Roman"/>
          <w:sz w:val="28"/>
          <w:szCs w:val="28"/>
        </w:rPr>
        <w:t>2</w:t>
      </w:r>
      <w:r w:rsidRPr="00624CA6">
        <w:rPr>
          <w:rFonts w:ascii="Times New Roman" w:hAnsi="Times New Roman" w:cs="Times New Roman"/>
          <w:sz w:val="28"/>
          <w:szCs w:val="28"/>
        </w:rPr>
        <w:t xml:space="preserve">. </w:t>
      </w:r>
      <w:proofErr w:type="spellStart"/>
      <w:r w:rsidR="00624CA6" w:rsidRPr="00624CA6">
        <w:rPr>
          <w:rFonts w:ascii="Times New Roman" w:hAnsi="Times New Roman" w:cs="Times New Roman"/>
          <w:sz w:val="28"/>
          <w:szCs w:val="28"/>
        </w:rPr>
        <w:t>Цифровізація</w:t>
      </w:r>
      <w:proofErr w:type="spellEnd"/>
      <w:r w:rsidR="00624CA6" w:rsidRPr="00624CA6">
        <w:rPr>
          <w:rFonts w:ascii="Times New Roman" w:hAnsi="Times New Roman" w:cs="Times New Roman"/>
          <w:sz w:val="28"/>
          <w:szCs w:val="28"/>
        </w:rPr>
        <w:t xml:space="preserve"> економіки України: трансформаційний потенціал: монографія / В.П. Вишневський, О.М. </w:t>
      </w:r>
      <w:proofErr w:type="spellStart"/>
      <w:r w:rsidR="00624CA6" w:rsidRPr="00624CA6">
        <w:rPr>
          <w:rFonts w:ascii="Times New Roman" w:hAnsi="Times New Roman" w:cs="Times New Roman"/>
          <w:sz w:val="28"/>
          <w:szCs w:val="28"/>
        </w:rPr>
        <w:t>Гаркушенко</w:t>
      </w:r>
      <w:proofErr w:type="spellEnd"/>
      <w:r w:rsidR="00624CA6" w:rsidRPr="00624CA6">
        <w:rPr>
          <w:rFonts w:ascii="Times New Roman" w:hAnsi="Times New Roman" w:cs="Times New Roman"/>
          <w:sz w:val="28"/>
          <w:szCs w:val="28"/>
        </w:rPr>
        <w:t xml:space="preserve"> та ін. ; НАН України, Інститут економіки промисловості. Київ: </w:t>
      </w:r>
      <w:proofErr w:type="spellStart"/>
      <w:r w:rsidR="00624CA6" w:rsidRPr="00624CA6">
        <w:rPr>
          <w:rFonts w:ascii="Times New Roman" w:hAnsi="Times New Roman" w:cs="Times New Roman"/>
          <w:sz w:val="28"/>
          <w:szCs w:val="28"/>
        </w:rPr>
        <w:t>Академперіодика</w:t>
      </w:r>
      <w:proofErr w:type="spellEnd"/>
      <w:r w:rsidR="00624CA6" w:rsidRPr="00624CA6">
        <w:rPr>
          <w:rFonts w:ascii="Times New Roman" w:hAnsi="Times New Roman" w:cs="Times New Roman"/>
          <w:sz w:val="28"/>
          <w:szCs w:val="28"/>
        </w:rPr>
        <w:t>, 2020. 188 c.</w:t>
      </w:r>
    </w:p>
    <w:p w14:paraId="042469A8" w14:textId="68705BF6" w:rsidR="00624CA6" w:rsidRPr="00B0416B" w:rsidRDefault="00624CA6" w:rsidP="00333BF0">
      <w:pPr>
        <w:spacing w:after="0" w:line="276" w:lineRule="auto"/>
        <w:ind w:firstLine="708"/>
        <w:jc w:val="both"/>
        <w:rPr>
          <w:rFonts w:ascii="Times New Roman" w:hAnsi="Times New Roman" w:cs="Times New Roman"/>
          <w:sz w:val="28"/>
          <w:szCs w:val="28"/>
        </w:rPr>
      </w:pPr>
      <w:r w:rsidRPr="00B0416B">
        <w:rPr>
          <w:rFonts w:ascii="Times New Roman" w:hAnsi="Times New Roman" w:cs="Times New Roman"/>
          <w:sz w:val="28"/>
          <w:szCs w:val="28"/>
        </w:rPr>
        <w:t xml:space="preserve">3. </w:t>
      </w:r>
      <w:r w:rsidR="00B0416B" w:rsidRPr="00B0416B">
        <w:rPr>
          <w:rFonts w:ascii="Times New Roman" w:hAnsi="Times New Roman" w:cs="Times New Roman"/>
          <w:color w:val="000000" w:themeColor="text1"/>
          <w:sz w:val="28"/>
          <w:szCs w:val="28"/>
          <w:shd w:val="clear" w:color="auto" w:fill="FCFCFC"/>
        </w:rPr>
        <w:t xml:space="preserve">DHL </w:t>
      </w:r>
      <w:proofErr w:type="spellStart"/>
      <w:r w:rsidR="00B0416B" w:rsidRPr="00B0416B">
        <w:rPr>
          <w:rFonts w:ascii="Times New Roman" w:hAnsi="Times New Roman" w:cs="Times New Roman"/>
          <w:color w:val="000000" w:themeColor="text1"/>
          <w:sz w:val="28"/>
          <w:szCs w:val="28"/>
          <w:shd w:val="clear" w:color="auto" w:fill="FCFCFC"/>
        </w:rPr>
        <w:t>Logistics</w:t>
      </w:r>
      <w:proofErr w:type="spellEnd"/>
      <w:r w:rsidR="00B0416B" w:rsidRPr="00B0416B">
        <w:rPr>
          <w:rFonts w:ascii="Times New Roman" w:hAnsi="Times New Roman" w:cs="Times New Roman"/>
          <w:color w:val="000000" w:themeColor="text1"/>
          <w:sz w:val="28"/>
          <w:szCs w:val="28"/>
          <w:shd w:val="clear" w:color="auto" w:fill="FCFCFC"/>
        </w:rPr>
        <w:t xml:space="preserve"> </w:t>
      </w:r>
      <w:proofErr w:type="spellStart"/>
      <w:r w:rsidR="00B0416B" w:rsidRPr="00B0416B">
        <w:rPr>
          <w:rFonts w:ascii="Times New Roman" w:hAnsi="Times New Roman" w:cs="Times New Roman"/>
          <w:color w:val="000000" w:themeColor="text1"/>
          <w:sz w:val="28"/>
          <w:szCs w:val="28"/>
          <w:shd w:val="clear" w:color="auto" w:fill="FCFCFC"/>
        </w:rPr>
        <w:t>Trend</w:t>
      </w:r>
      <w:proofErr w:type="spellEnd"/>
      <w:r w:rsidR="00B0416B" w:rsidRPr="00B0416B">
        <w:rPr>
          <w:rFonts w:ascii="Times New Roman" w:hAnsi="Times New Roman" w:cs="Times New Roman"/>
          <w:color w:val="000000" w:themeColor="text1"/>
          <w:sz w:val="28"/>
          <w:szCs w:val="28"/>
          <w:shd w:val="clear" w:color="auto" w:fill="FCFCFC"/>
        </w:rPr>
        <w:t xml:space="preserve"> </w:t>
      </w:r>
      <w:proofErr w:type="spellStart"/>
      <w:r w:rsidR="00B0416B" w:rsidRPr="00B0416B">
        <w:rPr>
          <w:rFonts w:ascii="Times New Roman" w:hAnsi="Times New Roman" w:cs="Times New Roman"/>
          <w:color w:val="000000" w:themeColor="text1"/>
          <w:sz w:val="28"/>
          <w:szCs w:val="28"/>
          <w:shd w:val="clear" w:color="auto" w:fill="FCFCFC"/>
        </w:rPr>
        <w:t>Radar</w:t>
      </w:r>
      <w:proofErr w:type="spellEnd"/>
      <w:r w:rsidR="00B0416B" w:rsidRPr="00B0416B">
        <w:rPr>
          <w:rFonts w:ascii="Times New Roman" w:hAnsi="Times New Roman" w:cs="Times New Roman"/>
          <w:color w:val="000000" w:themeColor="text1"/>
          <w:sz w:val="28"/>
          <w:szCs w:val="28"/>
        </w:rPr>
        <w:t xml:space="preserve">. URL : </w:t>
      </w:r>
      <w:r w:rsidR="00B0416B" w:rsidRPr="00B0416B">
        <w:rPr>
          <w:rFonts w:ascii="Times New Roman" w:hAnsi="Times New Roman" w:cs="Times New Roman"/>
          <w:sz w:val="28"/>
          <w:szCs w:val="28"/>
        </w:rPr>
        <w:t>https://www.dhl.com/global-en/home/insights-and-innovation/insights/logistics-trend-radar.html</w:t>
      </w:r>
      <w:r w:rsidR="00B0416B" w:rsidRPr="00B0416B">
        <w:rPr>
          <w:rFonts w:ascii="Times New Roman" w:hAnsi="Times New Roman" w:cs="Times New Roman"/>
          <w:color w:val="000000" w:themeColor="text1"/>
          <w:sz w:val="28"/>
          <w:szCs w:val="28"/>
        </w:rPr>
        <w:t>.</w:t>
      </w:r>
    </w:p>
    <w:sectPr w:rsidR="00624CA6" w:rsidRPr="00B0416B"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7F9"/>
    <w:multiLevelType w:val="hybridMultilevel"/>
    <w:tmpl w:val="53F08A66"/>
    <w:lvl w:ilvl="0" w:tplc="D9260872">
      <w:start w:val="1"/>
      <w:numFmt w:val="bullet"/>
      <w:lvlText w:val="•"/>
      <w:lvlJc w:val="left"/>
      <w:pPr>
        <w:tabs>
          <w:tab w:val="num" w:pos="720"/>
        </w:tabs>
        <w:ind w:left="720" w:hanging="360"/>
      </w:pPr>
      <w:rPr>
        <w:rFonts w:ascii="Times New Roman" w:hAnsi="Times New Roman" w:hint="default"/>
      </w:rPr>
    </w:lvl>
    <w:lvl w:ilvl="1" w:tplc="699AD85E" w:tentative="1">
      <w:start w:val="1"/>
      <w:numFmt w:val="bullet"/>
      <w:lvlText w:val="•"/>
      <w:lvlJc w:val="left"/>
      <w:pPr>
        <w:tabs>
          <w:tab w:val="num" w:pos="1440"/>
        </w:tabs>
        <w:ind w:left="1440" w:hanging="360"/>
      </w:pPr>
      <w:rPr>
        <w:rFonts w:ascii="Times New Roman" w:hAnsi="Times New Roman" w:hint="default"/>
      </w:rPr>
    </w:lvl>
    <w:lvl w:ilvl="2" w:tplc="44FA968E" w:tentative="1">
      <w:start w:val="1"/>
      <w:numFmt w:val="bullet"/>
      <w:lvlText w:val="•"/>
      <w:lvlJc w:val="left"/>
      <w:pPr>
        <w:tabs>
          <w:tab w:val="num" w:pos="2160"/>
        </w:tabs>
        <w:ind w:left="2160" w:hanging="360"/>
      </w:pPr>
      <w:rPr>
        <w:rFonts w:ascii="Times New Roman" w:hAnsi="Times New Roman" w:hint="default"/>
      </w:rPr>
    </w:lvl>
    <w:lvl w:ilvl="3" w:tplc="6986B770" w:tentative="1">
      <w:start w:val="1"/>
      <w:numFmt w:val="bullet"/>
      <w:lvlText w:val="•"/>
      <w:lvlJc w:val="left"/>
      <w:pPr>
        <w:tabs>
          <w:tab w:val="num" w:pos="2880"/>
        </w:tabs>
        <w:ind w:left="2880" w:hanging="360"/>
      </w:pPr>
      <w:rPr>
        <w:rFonts w:ascii="Times New Roman" w:hAnsi="Times New Roman" w:hint="default"/>
      </w:rPr>
    </w:lvl>
    <w:lvl w:ilvl="4" w:tplc="F51E29CC" w:tentative="1">
      <w:start w:val="1"/>
      <w:numFmt w:val="bullet"/>
      <w:lvlText w:val="•"/>
      <w:lvlJc w:val="left"/>
      <w:pPr>
        <w:tabs>
          <w:tab w:val="num" w:pos="3600"/>
        </w:tabs>
        <w:ind w:left="3600" w:hanging="360"/>
      </w:pPr>
      <w:rPr>
        <w:rFonts w:ascii="Times New Roman" w:hAnsi="Times New Roman" w:hint="default"/>
      </w:rPr>
    </w:lvl>
    <w:lvl w:ilvl="5" w:tplc="D9006546" w:tentative="1">
      <w:start w:val="1"/>
      <w:numFmt w:val="bullet"/>
      <w:lvlText w:val="•"/>
      <w:lvlJc w:val="left"/>
      <w:pPr>
        <w:tabs>
          <w:tab w:val="num" w:pos="4320"/>
        </w:tabs>
        <w:ind w:left="4320" w:hanging="360"/>
      </w:pPr>
      <w:rPr>
        <w:rFonts w:ascii="Times New Roman" w:hAnsi="Times New Roman" w:hint="default"/>
      </w:rPr>
    </w:lvl>
    <w:lvl w:ilvl="6" w:tplc="BB4283BC" w:tentative="1">
      <w:start w:val="1"/>
      <w:numFmt w:val="bullet"/>
      <w:lvlText w:val="•"/>
      <w:lvlJc w:val="left"/>
      <w:pPr>
        <w:tabs>
          <w:tab w:val="num" w:pos="5040"/>
        </w:tabs>
        <w:ind w:left="5040" w:hanging="360"/>
      </w:pPr>
      <w:rPr>
        <w:rFonts w:ascii="Times New Roman" w:hAnsi="Times New Roman" w:hint="default"/>
      </w:rPr>
    </w:lvl>
    <w:lvl w:ilvl="7" w:tplc="4C386FD8" w:tentative="1">
      <w:start w:val="1"/>
      <w:numFmt w:val="bullet"/>
      <w:lvlText w:val="•"/>
      <w:lvlJc w:val="left"/>
      <w:pPr>
        <w:tabs>
          <w:tab w:val="num" w:pos="5760"/>
        </w:tabs>
        <w:ind w:left="5760" w:hanging="360"/>
      </w:pPr>
      <w:rPr>
        <w:rFonts w:ascii="Times New Roman" w:hAnsi="Times New Roman" w:hint="default"/>
      </w:rPr>
    </w:lvl>
    <w:lvl w:ilvl="8" w:tplc="4AF02B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7F7ECC"/>
    <w:multiLevelType w:val="hybridMultilevel"/>
    <w:tmpl w:val="737E17EC"/>
    <w:lvl w:ilvl="0" w:tplc="0944AFAC">
      <w:start w:val="1"/>
      <w:numFmt w:val="bullet"/>
      <w:lvlText w:val="•"/>
      <w:lvlJc w:val="left"/>
      <w:pPr>
        <w:tabs>
          <w:tab w:val="num" w:pos="720"/>
        </w:tabs>
        <w:ind w:left="720" w:hanging="360"/>
      </w:pPr>
      <w:rPr>
        <w:rFonts w:ascii="Times New Roman" w:hAnsi="Times New Roman" w:hint="default"/>
      </w:rPr>
    </w:lvl>
    <w:lvl w:ilvl="1" w:tplc="F7CE61BE" w:tentative="1">
      <w:start w:val="1"/>
      <w:numFmt w:val="bullet"/>
      <w:lvlText w:val="•"/>
      <w:lvlJc w:val="left"/>
      <w:pPr>
        <w:tabs>
          <w:tab w:val="num" w:pos="1440"/>
        </w:tabs>
        <w:ind w:left="1440" w:hanging="360"/>
      </w:pPr>
      <w:rPr>
        <w:rFonts w:ascii="Times New Roman" w:hAnsi="Times New Roman" w:hint="default"/>
      </w:rPr>
    </w:lvl>
    <w:lvl w:ilvl="2" w:tplc="46ACBD18" w:tentative="1">
      <w:start w:val="1"/>
      <w:numFmt w:val="bullet"/>
      <w:lvlText w:val="•"/>
      <w:lvlJc w:val="left"/>
      <w:pPr>
        <w:tabs>
          <w:tab w:val="num" w:pos="2160"/>
        </w:tabs>
        <w:ind w:left="2160" w:hanging="360"/>
      </w:pPr>
      <w:rPr>
        <w:rFonts w:ascii="Times New Roman" w:hAnsi="Times New Roman" w:hint="default"/>
      </w:rPr>
    </w:lvl>
    <w:lvl w:ilvl="3" w:tplc="FBD825DE" w:tentative="1">
      <w:start w:val="1"/>
      <w:numFmt w:val="bullet"/>
      <w:lvlText w:val="•"/>
      <w:lvlJc w:val="left"/>
      <w:pPr>
        <w:tabs>
          <w:tab w:val="num" w:pos="2880"/>
        </w:tabs>
        <w:ind w:left="2880" w:hanging="360"/>
      </w:pPr>
      <w:rPr>
        <w:rFonts w:ascii="Times New Roman" w:hAnsi="Times New Roman" w:hint="default"/>
      </w:rPr>
    </w:lvl>
    <w:lvl w:ilvl="4" w:tplc="29A4CB4C" w:tentative="1">
      <w:start w:val="1"/>
      <w:numFmt w:val="bullet"/>
      <w:lvlText w:val="•"/>
      <w:lvlJc w:val="left"/>
      <w:pPr>
        <w:tabs>
          <w:tab w:val="num" w:pos="3600"/>
        </w:tabs>
        <w:ind w:left="3600" w:hanging="360"/>
      </w:pPr>
      <w:rPr>
        <w:rFonts w:ascii="Times New Roman" w:hAnsi="Times New Roman" w:hint="default"/>
      </w:rPr>
    </w:lvl>
    <w:lvl w:ilvl="5" w:tplc="AFB67F36" w:tentative="1">
      <w:start w:val="1"/>
      <w:numFmt w:val="bullet"/>
      <w:lvlText w:val="•"/>
      <w:lvlJc w:val="left"/>
      <w:pPr>
        <w:tabs>
          <w:tab w:val="num" w:pos="4320"/>
        </w:tabs>
        <w:ind w:left="4320" w:hanging="360"/>
      </w:pPr>
      <w:rPr>
        <w:rFonts w:ascii="Times New Roman" w:hAnsi="Times New Roman" w:hint="default"/>
      </w:rPr>
    </w:lvl>
    <w:lvl w:ilvl="6" w:tplc="A3521376" w:tentative="1">
      <w:start w:val="1"/>
      <w:numFmt w:val="bullet"/>
      <w:lvlText w:val="•"/>
      <w:lvlJc w:val="left"/>
      <w:pPr>
        <w:tabs>
          <w:tab w:val="num" w:pos="5040"/>
        </w:tabs>
        <w:ind w:left="5040" w:hanging="360"/>
      </w:pPr>
      <w:rPr>
        <w:rFonts w:ascii="Times New Roman" w:hAnsi="Times New Roman" w:hint="default"/>
      </w:rPr>
    </w:lvl>
    <w:lvl w:ilvl="7" w:tplc="DFD0D5A6" w:tentative="1">
      <w:start w:val="1"/>
      <w:numFmt w:val="bullet"/>
      <w:lvlText w:val="•"/>
      <w:lvlJc w:val="left"/>
      <w:pPr>
        <w:tabs>
          <w:tab w:val="num" w:pos="5760"/>
        </w:tabs>
        <w:ind w:left="5760" w:hanging="360"/>
      </w:pPr>
      <w:rPr>
        <w:rFonts w:ascii="Times New Roman" w:hAnsi="Times New Roman" w:hint="default"/>
      </w:rPr>
    </w:lvl>
    <w:lvl w:ilvl="8" w:tplc="00F63D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9561AB"/>
    <w:multiLevelType w:val="hybridMultilevel"/>
    <w:tmpl w:val="34F2B4D8"/>
    <w:lvl w:ilvl="0" w:tplc="7A94E3FE">
      <w:start w:val="1"/>
      <w:numFmt w:val="bullet"/>
      <w:lvlText w:val="•"/>
      <w:lvlJc w:val="left"/>
      <w:pPr>
        <w:tabs>
          <w:tab w:val="num" w:pos="720"/>
        </w:tabs>
        <w:ind w:left="720" w:hanging="360"/>
      </w:pPr>
      <w:rPr>
        <w:rFonts w:ascii="Times New Roman" w:hAnsi="Times New Roman" w:hint="default"/>
      </w:rPr>
    </w:lvl>
    <w:lvl w:ilvl="1" w:tplc="0CF0CFFE" w:tentative="1">
      <w:start w:val="1"/>
      <w:numFmt w:val="bullet"/>
      <w:lvlText w:val="•"/>
      <w:lvlJc w:val="left"/>
      <w:pPr>
        <w:tabs>
          <w:tab w:val="num" w:pos="1440"/>
        </w:tabs>
        <w:ind w:left="1440" w:hanging="360"/>
      </w:pPr>
      <w:rPr>
        <w:rFonts w:ascii="Times New Roman" w:hAnsi="Times New Roman" w:hint="default"/>
      </w:rPr>
    </w:lvl>
    <w:lvl w:ilvl="2" w:tplc="C50878D6" w:tentative="1">
      <w:start w:val="1"/>
      <w:numFmt w:val="bullet"/>
      <w:lvlText w:val="•"/>
      <w:lvlJc w:val="left"/>
      <w:pPr>
        <w:tabs>
          <w:tab w:val="num" w:pos="2160"/>
        </w:tabs>
        <w:ind w:left="2160" w:hanging="360"/>
      </w:pPr>
      <w:rPr>
        <w:rFonts w:ascii="Times New Roman" w:hAnsi="Times New Roman" w:hint="default"/>
      </w:rPr>
    </w:lvl>
    <w:lvl w:ilvl="3" w:tplc="20C0EFD4" w:tentative="1">
      <w:start w:val="1"/>
      <w:numFmt w:val="bullet"/>
      <w:lvlText w:val="•"/>
      <w:lvlJc w:val="left"/>
      <w:pPr>
        <w:tabs>
          <w:tab w:val="num" w:pos="2880"/>
        </w:tabs>
        <w:ind w:left="2880" w:hanging="360"/>
      </w:pPr>
      <w:rPr>
        <w:rFonts w:ascii="Times New Roman" w:hAnsi="Times New Roman" w:hint="default"/>
      </w:rPr>
    </w:lvl>
    <w:lvl w:ilvl="4" w:tplc="43767576" w:tentative="1">
      <w:start w:val="1"/>
      <w:numFmt w:val="bullet"/>
      <w:lvlText w:val="•"/>
      <w:lvlJc w:val="left"/>
      <w:pPr>
        <w:tabs>
          <w:tab w:val="num" w:pos="3600"/>
        </w:tabs>
        <w:ind w:left="3600" w:hanging="360"/>
      </w:pPr>
      <w:rPr>
        <w:rFonts w:ascii="Times New Roman" w:hAnsi="Times New Roman" w:hint="default"/>
      </w:rPr>
    </w:lvl>
    <w:lvl w:ilvl="5" w:tplc="B254DA00" w:tentative="1">
      <w:start w:val="1"/>
      <w:numFmt w:val="bullet"/>
      <w:lvlText w:val="•"/>
      <w:lvlJc w:val="left"/>
      <w:pPr>
        <w:tabs>
          <w:tab w:val="num" w:pos="4320"/>
        </w:tabs>
        <w:ind w:left="4320" w:hanging="360"/>
      </w:pPr>
      <w:rPr>
        <w:rFonts w:ascii="Times New Roman" w:hAnsi="Times New Roman" w:hint="default"/>
      </w:rPr>
    </w:lvl>
    <w:lvl w:ilvl="6" w:tplc="BE52D56E" w:tentative="1">
      <w:start w:val="1"/>
      <w:numFmt w:val="bullet"/>
      <w:lvlText w:val="•"/>
      <w:lvlJc w:val="left"/>
      <w:pPr>
        <w:tabs>
          <w:tab w:val="num" w:pos="5040"/>
        </w:tabs>
        <w:ind w:left="5040" w:hanging="360"/>
      </w:pPr>
      <w:rPr>
        <w:rFonts w:ascii="Times New Roman" w:hAnsi="Times New Roman" w:hint="default"/>
      </w:rPr>
    </w:lvl>
    <w:lvl w:ilvl="7" w:tplc="688AEC08" w:tentative="1">
      <w:start w:val="1"/>
      <w:numFmt w:val="bullet"/>
      <w:lvlText w:val="•"/>
      <w:lvlJc w:val="left"/>
      <w:pPr>
        <w:tabs>
          <w:tab w:val="num" w:pos="5760"/>
        </w:tabs>
        <w:ind w:left="5760" w:hanging="360"/>
      </w:pPr>
      <w:rPr>
        <w:rFonts w:ascii="Times New Roman" w:hAnsi="Times New Roman" w:hint="default"/>
      </w:rPr>
    </w:lvl>
    <w:lvl w:ilvl="8" w:tplc="802234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DA0B2C"/>
    <w:multiLevelType w:val="hybridMultilevel"/>
    <w:tmpl w:val="808CFEF0"/>
    <w:lvl w:ilvl="0" w:tplc="FCDADA5A">
      <w:start w:val="1"/>
      <w:numFmt w:val="bullet"/>
      <w:lvlText w:val="•"/>
      <w:lvlJc w:val="left"/>
      <w:pPr>
        <w:tabs>
          <w:tab w:val="num" w:pos="720"/>
        </w:tabs>
        <w:ind w:left="720" w:hanging="360"/>
      </w:pPr>
      <w:rPr>
        <w:rFonts w:ascii="Times New Roman" w:hAnsi="Times New Roman" w:hint="default"/>
      </w:rPr>
    </w:lvl>
    <w:lvl w:ilvl="1" w:tplc="67E88B5E" w:tentative="1">
      <w:start w:val="1"/>
      <w:numFmt w:val="bullet"/>
      <w:lvlText w:val="•"/>
      <w:lvlJc w:val="left"/>
      <w:pPr>
        <w:tabs>
          <w:tab w:val="num" w:pos="1440"/>
        </w:tabs>
        <w:ind w:left="1440" w:hanging="360"/>
      </w:pPr>
      <w:rPr>
        <w:rFonts w:ascii="Times New Roman" w:hAnsi="Times New Roman" w:hint="default"/>
      </w:rPr>
    </w:lvl>
    <w:lvl w:ilvl="2" w:tplc="F9ACFA14" w:tentative="1">
      <w:start w:val="1"/>
      <w:numFmt w:val="bullet"/>
      <w:lvlText w:val="•"/>
      <w:lvlJc w:val="left"/>
      <w:pPr>
        <w:tabs>
          <w:tab w:val="num" w:pos="2160"/>
        </w:tabs>
        <w:ind w:left="2160" w:hanging="360"/>
      </w:pPr>
      <w:rPr>
        <w:rFonts w:ascii="Times New Roman" w:hAnsi="Times New Roman" w:hint="default"/>
      </w:rPr>
    </w:lvl>
    <w:lvl w:ilvl="3" w:tplc="6B56583E" w:tentative="1">
      <w:start w:val="1"/>
      <w:numFmt w:val="bullet"/>
      <w:lvlText w:val="•"/>
      <w:lvlJc w:val="left"/>
      <w:pPr>
        <w:tabs>
          <w:tab w:val="num" w:pos="2880"/>
        </w:tabs>
        <w:ind w:left="2880" w:hanging="360"/>
      </w:pPr>
      <w:rPr>
        <w:rFonts w:ascii="Times New Roman" w:hAnsi="Times New Roman" w:hint="default"/>
      </w:rPr>
    </w:lvl>
    <w:lvl w:ilvl="4" w:tplc="BB58B674" w:tentative="1">
      <w:start w:val="1"/>
      <w:numFmt w:val="bullet"/>
      <w:lvlText w:val="•"/>
      <w:lvlJc w:val="left"/>
      <w:pPr>
        <w:tabs>
          <w:tab w:val="num" w:pos="3600"/>
        </w:tabs>
        <w:ind w:left="3600" w:hanging="360"/>
      </w:pPr>
      <w:rPr>
        <w:rFonts w:ascii="Times New Roman" w:hAnsi="Times New Roman" w:hint="default"/>
      </w:rPr>
    </w:lvl>
    <w:lvl w:ilvl="5" w:tplc="F364D5EA" w:tentative="1">
      <w:start w:val="1"/>
      <w:numFmt w:val="bullet"/>
      <w:lvlText w:val="•"/>
      <w:lvlJc w:val="left"/>
      <w:pPr>
        <w:tabs>
          <w:tab w:val="num" w:pos="4320"/>
        </w:tabs>
        <w:ind w:left="4320" w:hanging="360"/>
      </w:pPr>
      <w:rPr>
        <w:rFonts w:ascii="Times New Roman" w:hAnsi="Times New Roman" w:hint="default"/>
      </w:rPr>
    </w:lvl>
    <w:lvl w:ilvl="6" w:tplc="0B3AFD40" w:tentative="1">
      <w:start w:val="1"/>
      <w:numFmt w:val="bullet"/>
      <w:lvlText w:val="•"/>
      <w:lvlJc w:val="left"/>
      <w:pPr>
        <w:tabs>
          <w:tab w:val="num" w:pos="5040"/>
        </w:tabs>
        <w:ind w:left="5040" w:hanging="360"/>
      </w:pPr>
      <w:rPr>
        <w:rFonts w:ascii="Times New Roman" w:hAnsi="Times New Roman" w:hint="default"/>
      </w:rPr>
    </w:lvl>
    <w:lvl w:ilvl="7" w:tplc="0DEA1758" w:tentative="1">
      <w:start w:val="1"/>
      <w:numFmt w:val="bullet"/>
      <w:lvlText w:val="•"/>
      <w:lvlJc w:val="left"/>
      <w:pPr>
        <w:tabs>
          <w:tab w:val="num" w:pos="5760"/>
        </w:tabs>
        <w:ind w:left="5760" w:hanging="360"/>
      </w:pPr>
      <w:rPr>
        <w:rFonts w:ascii="Times New Roman" w:hAnsi="Times New Roman" w:hint="default"/>
      </w:rPr>
    </w:lvl>
    <w:lvl w:ilvl="8" w:tplc="0E869B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A26410"/>
    <w:multiLevelType w:val="hybridMultilevel"/>
    <w:tmpl w:val="2A58CE5A"/>
    <w:lvl w:ilvl="0" w:tplc="F7529126">
      <w:start w:val="1"/>
      <w:numFmt w:val="bullet"/>
      <w:lvlText w:val="•"/>
      <w:lvlJc w:val="left"/>
      <w:pPr>
        <w:tabs>
          <w:tab w:val="num" w:pos="720"/>
        </w:tabs>
        <w:ind w:left="720" w:hanging="360"/>
      </w:pPr>
      <w:rPr>
        <w:rFonts w:ascii="Times New Roman" w:hAnsi="Times New Roman" w:hint="default"/>
      </w:rPr>
    </w:lvl>
    <w:lvl w:ilvl="1" w:tplc="09427E48" w:tentative="1">
      <w:start w:val="1"/>
      <w:numFmt w:val="bullet"/>
      <w:lvlText w:val="•"/>
      <w:lvlJc w:val="left"/>
      <w:pPr>
        <w:tabs>
          <w:tab w:val="num" w:pos="1440"/>
        </w:tabs>
        <w:ind w:left="1440" w:hanging="360"/>
      </w:pPr>
      <w:rPr>
        <w:rFonts w:ascii="Times New Roman" w:hAnsi="Times New Roman" w:hint="default"/>
      </w:rPr>
    </w:lvl>
    <w:lvl w:ilvl="2" w:tplc="F91667CC" w:tentative="1">
      <w:start w:val="1"/>
      <w:numFmt w:val="bullet"/>
      <w:lvlText w:val="•"/>
      <w:lvlJc w:val="left"/>
      <w:pPr>
        <w:tabs>
          <w:tab w:val="num" w:pos="2160"/>
        </w:tabs>
        <w:ind w:left="2160" w:hanging="360"/>
      </w:pPr>
      <w:rPr>
        <w:rFonts w:ascii="Times New Roman" w:hAnsi="Times New Roman" w:hint="default"/>
      </w:rPr>
    </w:lvl>
    <w:lvl w:ilvl="3" w:tplc="59B863FE" w:tentative="1">
      <w:start w:val="1"/>
      <w:numFmt w:val="bullet"/>
      <w:lvlText w:val="•"/>
      <w:lvlJc w:val="left"/>
      <w:pPr>
        <w:tabs>
          <w:tab w:val="num" w:pos="2880"/>
        </w:tabs>
        <w:ind w:left="2880" w:hanging="360"/>
      </w:pPr>
      <w:rPr>
        <w:rFonts w:ascii="Times New Roman" w:hAnsi="Times New Roman" w:hint="default"/>
      </w:rPr>
    </w:lvl>
    <w:lvl w:ilvl="4" w:tplc="923A6876" w:tentative="1">
      <w:start w:val="1"/>
      <w:numFmt w:val="bullet"/>
      <w:lvlText w:val="•"/>
      <w:lvlJc w:val="left"/>
      <w:pPr>
        <w:tabs>
          <w:tab w:val="num" w:pos="3600"/>
        </w:tabs>
        <w:ind w:left="3600" w:hanging="360"/>
      </w:pPr>
      <w:rPr>
        <w:rFonts w:ascii="Times New Roman" w:hAnsi="Times New Roman" w:hint="default"/>
      </w:rPr>
    </w:lvl>
    <w:lvl w:ilvl="5" w:tplc="04C08626" w:tentative="1">
      <w:start w:val="1"/>
      <w:numFmt w:val="bullet"/>
      <w:lvlText w:val="•"/>
      <w:lvlJc w:val="left"/>
      <w:pPr>
        <w:tabs>
          <w:tab w:val="num" w:pos="4320"/>
        </w:tabs>
        <w:ind w:left="4320" w:hanging="360"/>
      </w:pPr>
      <w:rPr>
        <w:rFonts w:ascii="Times New Roman" w:hAnsi="Times New Roman" w:hint="default"/>
      </w:rPr>
    </w:lvl>
    <w:lvl w:ilvl="6" w:tplc="D568B866" w:tentative="1">
      <w:start w:val="1"/>
      <w:numFmt w:val="bullet"/>
      <w:lvlText w:val="•"/>
      <w:lvlJc w:val="left"/>
      <w:pPr>
        <w:tabs>
          <w:tab w:val="num" w:pos="5040"/>
        </w:tabs>
        <w:ind w:left="5040" w:hanging="360"/>
      </w:pPr>
      <w:rPr>
        <w:rFonts w:ascii="Times New Roman" w:hAnsi="Times New Roman" w:hint="default"/>
      </w:rPr>
    </w:lvl>
    <w:lvl w:ilvl="7" w:tplc="C46AB2B0" w:tentative="1">
      <w:start w:val="1"/>
      <w:numFmt w:val="bullet"/>
      <w:lvlText w:val="•"/>
      <w:lvlJc w:val="left"/>
      <w:pPr>
        <w:tabs>
          <w:tab w:val="num" w:pos="5760"/>
        </w:tabs>
        <w:ind w:left="5760" w:hanging="360"/>
      </w:pPr>
      <w:rPr>
        <w:rFonts w:ascii="Times New Roman" w:hAnsi="Times New Roman" w:hint="default"/>
      </w:rPr>
    </w:lvl>
    <w:lvl w:ilvl="8" w:tplc="84DA1E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9022B6"/>
    <w:multiLevelType w:val="multilevel"/>
    <w:tmpl w:val="C77EE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C237E"/>
    <w:multiLevelType w:val="hybridMultilevel"/>
    <w:tmpl w:val="ADAAF576"/>
    <w:lvl w:ilvl="0" w:tplc="368031CE">
      <w:start w:val="1"/>
      <w:numFmt w:val="bullet"/>
      <w:lvlText w:val="•"/>
      <w:lvlJc w:val="left"/>
      <w:pPr>
        <w:tabs>
          <w:tab w:val="num" w:pos="720"/>
        </w:tabs>
        <w:ind w:left="720" w:hanging="360"/>
      </w:pPr>
      <w:rPr>
        <w:rFonts w:ascii="Times New Roman" w:hAnsi="Times New Roman" w:hint="default"/>
      </w:rPr>
    </w:lvl>
    <w:lvl w:ilvl="1" w:tplc="2E003410" w:tentative="1">
      <w:start w:val="1"/>
      <w:numFmt w:val="bullet"/>
      <w:lvlText w:val="•"/>
      <w:lvlJc w:val="left"/>
      <w:pPr>
        <w:tabs>
          <w:tab w:val="num" w:pos="1440"/>
        </w:tabs>
        <w:ind w:left="1440" w:hanging="360"/>
      </w:pPr>
      <w:rPr>
        <w:rFonts w:ascii="Times New Roman" w:hAnsi="Times New Roman" w:hint="default"/>
      </w:rPr>
    </w:lvl>
    <w:lvl w:ilvl="2" w:tplc="BF7A4464" w:tentative="1">
      <w:start w:val="1"/>
      <w:numFmt w:val="bullet"/>
      <w:lvlText w:val="•"/>
      <w:lvlJc w:val="left"/>
      <w:pPr>
        <w:tabs>
          <w:tab w:val="num" w:pos="2160"/>
        </w:tabs>
        <w:ind w:left="2160" w:hanging="360"/>
      </w:pPr>
      <w:rPr>
        <w:rFonts w:ascii="Times New Roman" w:hAnsi="Times New Roman" w:hint="default"/>
      </w:rPr>
    </w:lvl>
    <w:lvl w:ilvl="3" w:tplc="11AA14FC" w:tentative="1">
      <w:start w:val="1"/>
      <w:numFmt w:val="bullet"/>
      <w:lvlText w:val="•"/>
      <w:lvlJc w:val="left"/>
      <w:pPr>
        <w:tabs>
          <w:tab w:val="num" w:pos="2880"/>
        </w:tabs>
        <w:ind w:left="2880" w:hanging="360"/>
      </w:pPr>
      <w:rPr>
        <w:rFonts w:ascii="Times New Roman" w:hAnsi="Times New Roman" w:hint="default"/>
      </w:rPr>
    </w:lvl>
    <w:lvl w:ilvl="4" w:tplc="55FAEEFA" w:tentative="1">
      <w:start w:val="1"/>
      <w:numFmt w:val="bullet"/>
      <w:lvlText w:val="•"/>
      <w:lvlJc w:val="left"/>
      <w:pPr>
        <w:tabs>
          <w:tab w:val="num" w:pos="3600"/>
        </w:tabs>
        <w:ind w:left="3600" w:hanging="360"/>
      </w:pPr>
      <w:rPr>
        <w:rFonts w:ascii="Times New Roman" w:hAnsi="Times New Roman" w:hint="default"/>
      </w:rPr>
    </w:lvl>
    <w:lvl w:ilvl="5" w:tplc="73DC5516" w:tentative="1">
      <w:start w:val="1"/>
      <w:numFmt w:val="bullet"/>
      <w:lvlText w:val="•"/>
      <w:lvlJc w:val="left"/>
      <w:pPr>
        <w:tabs>
          <w:tab w:val="num" w:pos="4320"/>
        </w:tabs>
        <w:ind w:left="4320" w:hanging="360"/>
      </w:pPr>
      <w:rPr>
        <w:rFonts w:ascii="Times New Roman" w:hAnsi="Times New Roman" w:hint="default"/>
      </w:rPr>
    </w:lvl>
    <w:lvl w:ilvl="6" w:tplc="C434AEF4" w:tentative="1">
      <w:start w:val="1"/>
      <w:numFmt w:val="bullet"/>
      <w:lvlText w:val="•"/>
      <w:lvlJc w:val="left"/>
      <w:pPr>
        <w:tabs>
          <w:tab w:val="num" w:pos="5040"/>
        </w:tabs>
        <w:ind w:left="5040" w:hanging="360"/>
      </w:pPr>
      <w:rPr>
        <w:rFonts w:ascii="Times New Roman" w:hAnsi="Times New Roman" w:hint="default"/>
      </w:rPr>
    </w:lvl>
    <w:lvl w:ilvl="7" w:tplc="66089BF0" w:tentative="1">
      <w:start w:val="1"/>
      <w:numFmt w:val="bullet"/>
      <w:lvlText w:val="•"/>
      <w:lvlJc w:val="left"/>
      <w:pPr>
        <w:tabs>
          <w:tab w:val="num" w:pos="5760"/>
        </w:tabs>
        <w:ind w:left="5760" w:hanging="360"/>
      </w:pPr>
      <w:rPr>
        <w:rFonts w:ascii="Times New Roman" w:hAnsi="Times New Roman" w:hint="default"/>
      </w:rPr>
    </w:lvl>
    <w:lvl w:ilvl="8" w:tplc="C2B8C9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A90DA9"/>
    <w:multiLevelType w:val="multilevel"/>
    <w:tmpl w:val="6D0A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82BDE"/>
    <w:multiLevelType w:val="multilevel"/>
    <w:tmpl w:val="3266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A0D9E"/>
    <w:multiLevelType w:val="multilevel"/>
    <w:tmpl w:val="16EA6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05DDA"/>
    <w:multiLevelType w:val="hybridMultilevel"/>
    <w:tmpl w:val="86328F6A"/>
    <w:lvl w:ilvl="0" w:tplc="3A6E1348">
      <w:start w:val="1"/>
      <w:numFmt w:val="bullet"/>
      <w:lvlText w:val="•"/>
      <w:lvlJc w:val="left"/>
      <w:pPr>
        <w:tabs>
          <w:tab w:val="num" w:pos="720"/>
        </w:tabs>
        <w:ind w:left="720" w:hanging="360"/>
      </w:pPr>
      <w:rPr>
        <w:rFonts w:ascii="Times New Roman" w:hAnsi="Times New Roman" w:hint="default"/>
      </w:rPr>
    </w:lvl>
    <w:lvl w:ilvl="1" w:tplc="12AA76C2" w:tentative="1">
      <w:start w:val="1"/>
      <w:numFmt w:val="bullet"/>
      <w:lvlText w:val="•"/>
      <w:lvlJc w:val="left"/>
      <w:pPr>
        <w:tabs>
          <w:tab w:val="num" w:pos="1440"/>
        </w:tabs>
        <w:ind w:left="1440" w:hanging="360"/>
      </w:pPr>
      <w:rPr>
        <w:rFonts w:ascii="Times New Roman" w:hAnsi="Times New Roman" w:hint="default"/>
      </w:rPr>
    </w:lvl>
    <w:lvl w:ilvl="2" w:tplc="725CCB4C" w:tentative="1">
      <w:start w:val="1"/>
      <w:numFmt w:val="bullet"/>
      <w:lvlText w:val="•"/>
      <w:lvlJc w:val="left"/>
      <w:pPr>
        <w:tabs>
          <w:tab w:val="num" w:pos="2160"/>
        </w:tabs>
        <w:ind w:left="2160" w:hanging="360"/>
      </w:pPr>
      <w:rPr>
        <w:rFonts w:ascii="Times New Roman" w:hAnsi="Times New Roman" w:hint="default"/>
      </w:rPr>
    </w:lvl>
    <w:lvl w:ilvl="3" w:tplc="C2DC261C" w:tentative="1">
      <w:start w:val="1"/>
      <w:numFmt w:val="bullet"/>
      <w:lvlText w:val="•"/>
      <w:lvlJc w:val="left"/>
      <w:pPr>
        <w:tabs>
          <w:tab w:val="num" w:pos="2880"/>
        </w:tabs>
        <w:ind w:left="2880" w:hanging="360"/>
      </w:pPr>
      <w:rPr>
        <w:rFonts w:ascii="Times New Roman" w:hAnsi="Times New Roman" w:hint="default"/>
      </w:rPr>
    </w:lvl>
    <w:lvl w:ilvl="4" w:tplc="60B44E64" w:tentative="1">
      <w:start w:val="1"/>
      <w:numFmt w:val="bullet"/>
      <w:lvlText w:val="•"/>
      <w:lvlJc w:val="left"/>
      <w:pPr>
        <w:tabs>
          <w:tab w:val="num" w:pos="3600"/>
        </w:tabs>
        <w:ind w:left="3600" w:hanging="360"/>
      </w:pPr>
      <w:rPr>
        <w:rFonts w:ascii="Times New Roman" w:hAnsi="Times New Roman" w:hint="default"/>
      </w:rPr>
    </w:lvl>
    <w:lvl w:ilvl="5" w:tplc="D0B6925A" w:tentative="1">
      <w:start w:val="1"/>
      <w:numFmt w:val="bullet"/>
      <w:lvlText w:val="•"/>
      <w:lvlJc w:val="left"/>
      <w:pPr>
        <w:tabs>
          <w:tab w:val="num" w:pos="4320"/>
        </w:tabs>
        <w:ind w:left="4320" w:hanging="360"/>
      </w:pPr>
      <w:rPr>
        <w:rFonts w:ascii="Times New Roman" w:hAnsi="Times New Roman" w:hint="default"/>
      </w:rPr>
    </w:lvl>
    <w:lvl w:ilvl="6" w:tplc="0E401684" w:tentative="1">
      <w:start w:val="1"/>
      <w:numFmt w:val="bullet"/>
      <w:lvlText w:val="•"/>
      <w:lvlJc w:val="left"/>
      <w:pPr>
        <w:tabs>
          <w:tab w:val="num" w:pos="5040"/>
        </w:tabs>
        <w:ind w:left="5040" w:hanging="360"/>
      </w:pPr>
      <w:rPr>
        <w:rFonts w:ascii="Times New Roman" w:hAnsi="Times New Roman" w:hint="default"/>
      </w:rPr>
    </w:lvl>
    <w:lvl w:ilvl="7" w:tplc="17A6A702" w:tentative="1">
      <w:start w:val="1"/>
      <w:numFmt w:val="bullet"/>
      <w:lvlText w:val="•"/>
      <w:lvlJc w:val="left"/>
      <w:pPr>
        <w:tabs>
          <w:tab w:val="num" w:pos="5760"/>
        </w:tabs>
        <w:ind w:left="5760" w:hanging="360"/>
      </w:pPr>
      <w:rPr>
        <w:rFonts w:ascii="Times New Roman" w:hAnsi="Times New Roman" w:hint="default"/>
      </w:rPr>
    </w:lvl>
    <w:lvl w:ilvl="8" w:tplc="7FA670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2A2891"/>
    <w:multiLevelType w:val="hybridMultilevel"/>
    <w:tmpl w:val="F660455E"/>
    <w:lvl w:ilvl="0" w:tplc="7B608ED6">
      <w:start w:val="1"/>
      <w:numFmt w:val="bullet"/>
      <w:lvlText w:val="•"/>
      <w:lvlJc w:val="left"/>
      <w:pPr>
        <w:tabs>
          <w:tab w:val="num" w:pos="720"/>
        </w:tabs>
        <w:ind w:left="720" w:hanging="360"/>
      </w:pPr>
      <w:rPr>
        <w:rFonts w:ascii="Times New Roman" w:hAnsi="Times New Roman" w:hint="default"/>
      </w:rPr>
    </w:lvl>
    <w:lvl w:ilvl="1" w:tplc="30C20C96" w:tentative="1">
      <w:start w:val="1"/>
      <w:numFmt w:val="bullet"/>
      <w:lvlText w:val="•"/>
      <w:lvlJc w:val="left"/>
      <w:pPr>
        <w:tabs>
          <w:tab w:val="num" w:pos="1440"/>
        </w:tabs>
        <w:ind w:left="1440" w:hanging="360"/>
      </w:pPr>
      <w:rPr>
        <w:rFonts w:ascii="Times New Roman" w:hAnsi="Times New Roman" w:hint="default"/>
      </w:rPr>
    </w:lvl>
    <w:lvl w:ilvl="2" w:tplc="58229F82" w:tentative="1">
      <w:start w:val="1"/>
      <w:numFmt w:val="bullet"/>
      <w:lvlText w:val="•"/>
      <w:lvlJc w:val="left"/>
      <w:pPr>
        <w:tabs>
          <w:tab w:val="num" w:pos="2160"/>
        </w:tabs>
        <w:ind w:left="2160" w:hanging="360"/>
      </w:pPr>
      <w:rPr>
        <w:rFonts w:ascii="Times New Roman" w:hAnsi="Times New Roman" w:hint="default"/>
      </w:rPr>
    </w:lvl>
    <w:lvl w:ilvl="3" w:tplc="BE08B896" w:tentative="1">
      <w:start w:val="1"/>
      <w:numFmt w:val="bullet"/>
      <w:lvlText w:val="•"/>
      <w:lvlJc w:val="left"/>
      <w:pPr>
        <w:tabs>
          <w:tab w:val="num" w:pos="2880"/>
        </w:tabs>
        <w:ind w:left="2880" w:hanging="360"/>
      </w:pPr>
      <w:rPr>
        <w:rFonts w:ascii="Times New Roman" w:hAnsi="Times New Roman" w:hint="default"/>
      </w:rPr>
    </w:lvl>
    <w:lvl w:ilvl="4" w:tplc="088A00D8" w:tentative="1">
      <w:start w:val="1"/>
      <w:numFmt w:val="bullet"/>
      <w:lvlText w:val="•"/>
      <w:lvlJc w:val="left"/>
      <w:pPr>
        <w:tabs>
          <w:tab w:val="num" w:pos="3600"/>
        </w:tabs>
        <w:ind w:left="3600" w:hanging="360"/>
      </w:pPr>
      <w:rPr>
        <w:rFonts w:ascii="Times New Roman" w:hAnsi="Times New Roman" w:hint="default"/>
      </w:rPr>
    </w:lvl>
    <w:lvl w:ilvl="5" w:tplc="ABE4E850" w:tentative="1">
      <w:start w:val="1"/>
      <w:numFmt w:val="bullet"/>
      <w:lvlText w:val="•"/>
      <w:lvlJc w:val="left"/>
      <w:pPr>
        <w:tabs>
          <w:tab w:val="num" w:pos="4320"/>
        </w:tabs>
        <w:ind w:left="4320" w:hanging="360"/>
      </w:pPr>
      <w:rPr>
        <w:rFonts w:ascii="Times New Roman" w:hAnsi="Times New Roman" w:hint="default"/>
      </w:rPr>
    </w:lvl>
    <w:lvl w:ilvl="6" w:tplc="E7FE82C6" w:tentative="1">
      <w:start w:val="1"/>
      <w:numFmt w:val="bullet"/>
      <w:lvlText w:val="•"/>
      <w:lvlJc w:val="left"/>
      <w:pPr>
        <w:tabs>
          <w:tab w:val="num" w:pos="5040"/>
        </w:tabs>
        <w:ind w:left="5040" w:hanging="360"/>
      </w:pPr>
      <w:rPr>
        <w:rFonts w:ascii="Times New Roman" w:hAnsi="Times New Roman" w:hint="default"/>
      </w:rPr>
    </w:lvl>
    <w:lvl w:ilvl="7" w:tplc="459CD0A0" w:tentative="1">
      <w:start w:val="1"/>
      <w:numFmt w:val="bullet"/>
      <w:lvlText w:val="•"/>
      <w:lvlJc w:val="left"/>
      <w:pPr>
        <w:tabs>
          <w:tab w:val="num" w:pos="5760"/>
        </w:tabs>
        <w:ind w:left="5760" w:hanging="360"/>
      </w:pPr>
      <w:rPr>
        <w:rFonts w:ascii="Times New Roman" w:hAnsi="Times New Roman" w:hint="default"/>
      </w:rPr>
    </w:lvl>
    <w:lvl w:ilvl="8" w:tplc="2F36AE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CB6753"/>
    <w:multiLevelType w:val="hybridMultilevel"/>
    <w:tmpl w:val="541E9378"/>
    <w:lvl w:ilvl="0" w:tplc="0AFEF32E">
      <w:start w:val="1"/>
      <w:numFmt w:val="bullet"/>
      <w:lvlText w:val="•"/>
      <w:lvlJc w:val="left"/>
      <w:pPr>
        <w:tabs>
          <w:tab w:val="num" w:pos="720"/>
        </w:tabs>
        <w:ind w:left="720" w:hanging="360"/>
      </w:pPr>
      <w:rPr>
        <w:rFonts w:ascii="Times New Roman" w:hAnsi="Times New Roman" w:hint="default"/>
      </w:rPr>
    </w:lvl>
    <w:lvl w:ilvl="1" w:tplc="C62C1682" w:tentative="1">
      <w:start w:val="1"/>
      <w:numFmt w:val="bullet"/>
      <w:lvlText w:val="•"/>
      <w:lvlJc w:val="left"/>
      <w:pPr>
        <w:tabs>
          <w:tab w:val="num" w:pos="1440"/>
        </w:tabs>
        <w:ind w:left="1440" w:hanging="360"/>
      </w:pPr>
      <w:rPr>
        <w:rFonts w:ascii="Times New Roman" w:hAnsi="Times New Roman" w:hint="default"/>
      </w:rPr>
    </w:lvl>
    <w:lvl w:ilvl="2" w:tplc="D152EDA4" w:tentative="1">
      <w:start w:val="1"/>
      <w:numFmt w:val="bullet"/>
      <w:lvlText w:val="•"/>
      <w:lvlJc w:val="left"/>
      <w:pPr>
        <w:tabs>
          <w:tab w:val="num" w:pos="2160"/>
        </w:tabs>
        <w:ind w:left="2160" w:hanging="360"/>
      </w:pPr>
      <w:rPr>
        <w:rFonts w:ascii="Times New Roman" w:hAnsi="Times New Roman" w:hint="default"/>
      </w:rPr>
    </w:lvl>
    <w:lvl w:ilvl="3" w:tplc="3226457C" w:tentative="1">
      <w:start w:val="1"/>
      <w:numFmt w:val="bullet"/>
      <w:lvlText w:val="•"/>
      <w:lvlJc w:val="left"/>
      <w:pPr>
        <w:tabs>
          <w:tab w:val="num" w:pos="2880"/>
        </w:tabs>
        <w:ind w:left="2880" w:hanging="360"/>
      </w:pPr>
      <w:rPr>
        <w:rFonts w:ascii="Times New Roman" w:hAnsi="Times New Roman" w:hint="default"/>
      </w:rPr>
    </w:lvl>
    <w:lvl w:ilvl="4" w:tplc="02C0ED56" w:tentative="1">
      <w:start w:val="1"/>
      <w:numFmt w:val="bullet"/>
      <w:lvlText w:val="•"/>
      <w:lvlJc w:val="left"/>
      <w:pPr>
        <w:tabs>
          <w:tab w:val="num" w:pos="3600"/>
        </w:tabs>
        <w:ind w:left="3600" w:hanging="360"/>
      </w:pPr>
      <w:rPr>
        <w:rFonts w:ascii="Times New Roman" w:hAnsi="Times New Roman" w:hint="default"/>
      </w:rPr>
    </w:lvl>
    <w:lvl w:ilvl="5" w:tplc="C004E850" w:tentative="1">
      <w:start w:val="1"/>
      <w:numFmt w:val="bullet"/>
      <w:lvlText w:val="•"/>
      <w:lvlJc w:val="left"/>
      <w:pPr>
        <w:tabs>
          <w:tab w:val="num" w:pos="4320"/>
        </w:tabs>
        <w:ind w:left="4320" w:hanging="360"/>
      </w:pPr>
      <w:rPr>
        <w:rFonts w:ascii="Times New Roman" w:hAnsi="Times New Roman" w:hint="default"/>
      </w:rPr>
    </w:lvl>
    <w:lvl w:ilvl="6" w:tplc="081A3626" w:tentative="1">
      <w:start w:val="1"/>
      <w:numFmt w:val="bullet"/>
      <w:lvlText w:val="•"/>
      <w:lvlJc w:val="left"/>
      <w:pPr>
        <w:tabs>
          <w:tab w:val="num" w:pos="5040"/>
        </w:tabs>
        <w:ind w:left="5040" w:hanging="360"/>
      </w:pPr>
      <w:rPr>
        <w:rFonts w:ascii="Times New Roman" w:hAnsi="Times New Roman" w:hint="default"/>
      </w:rPr>
    </w:lvl>
    <w:lvl w:ilvl="7" w:tplc="A422152E" w:tentative="1">
      <w:start w:val="1"/>
      <w:numFmt w:val="bullet"/>
      <w:lvlText w:val="•"/>
      <w:lvlJc w:val="left"/>
      <w:pPr>
        <w:tabs>
          <w:tab w:val="num" w:pos="5760"/>
        </w:tabs>
        <w:ind w:left="5760" w:hanging="360"/>
      </w:pPr>
      <w:rPr>
        <w:rFonts w:ascii="Times New Roman" w:hAnsi="Times New Roman" w:hint="default"/>
      </w:rPr>
    </w:lvl>
    <w:lvl w:ilvl="8" w:tplc="CCC06B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2E7D02"/>
    <w:multiLevelType w:val="multilevel"/>
    <w:tmpl w:val="F87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334CC"/>
    <w:multiLevelType w:val="multilevel"/>
    <w:tmpl w:val="70A0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11A36"/>
    <w:multiLevelType w:val="hybridMultilevel"/>
    <w:tmpl w:val="68EEF532"/>
    <w:lvl w:ilvl="0" w:tplc="1264C478">
      <w:start w:val="1"/>
      <w:numFmt w:val="bullet"/>
      <w:lvlText w:val="•"/>
      <w:lvlJc w:val="left"/>
      <w:pPr>
        <w:tabs>
          <w:tab w:val="num" w:pos="720"/>
        </w:tabs>
        <w:ind w:left="720" w:hanging="360"/>
      </w:pPr>
      <w:rPr>
        <w:rFonts w:ascii="Times New Roman" w:hAnsi="Times New Roman" w:hint="default"/>
      </w:rPr>
    </w:lvl>
    <w:lvl w:ilvl="1" w:tplc="DDFCAACC" w:tentative="1">
      <w:start w:val="1"/>
      <w:numFmt w:val="bullet"/>
      <w:lvlText w:val="•"/>
      <w:lvlJc w:val="left"/>
      <w:pPr>
        <w:tabs>
          <w:tab w:val="num" w:pos="1440"/>
        </w:tabs>
        <w:ind w:left="1440" w:hanging="360"/>
      </w:pPr>
      <w:rPr>
        <w:rFonts w:ascii="Times New Roman" w:hAnsi="Times New Roman" w:hint="default"/>
      </w:rPr>
    </w:lvl>
    <w:lvl w:ilvl="2" w:tplc="E9B8DECA" w:tentative="1">
      <w:start w:val="1"/>
      <w:numFmt w:val="bullet"/>
      <w:lvlText w:val="•"/>
      <w:lvlJc w:val="left"/>
      <w:pPr>
        <w:tabs>
          <w:tab w:val="num" w:pos="2160"/>
        </w:tabs>
        <w:ind w:left="2160" w:hanging="360"/>
      </w:pPr>
      <w:rPr>
        <w:rFonts w:ascii="Times New Roman" w:hAnsi="Times New Roman" w:hint="default"/>
      </w:rPr>
    </w:lvl>
    <w:lvl w:ilvl="3" w:tplc="96FA7CE2" w:tentative="1">
      <w:start w:val="1"/>
      <w:numFmt w:val="bullet"/>
      <w:lvlText w:val="•"/>
      <w:lvlJc w:val="left"/>
      <w:pPr>
        <w:tabs>
          <w:tab w:val="num" w:pos="2880"/>
        </w:tabs>
        <w:ind w:left="2880" w:hanging="360"/>
      </w:pPr>
      <w:rPr>
        <w:rFonts w:ascii="Times New Roman" w:hAnsi="Times New Roman" w:hint="default"/>
      </w:rPr>
    </w:lvl>
    <w:lvl w:ilvl="4" w:tplc="6EE4C44E" w:tentative="1">
      <w:start w:val="1"/>
      <w:numFmt w:val="bullet"/>
      <w:lvlText w:val="•"/>
      <w:lvlJc w:val="left"/>
      <w:pPr>
        <w:tabs>
          <w:tab w:val="num" w:pos="3600"/>
        </w:tabs>
        <w:ind w:left="3600" w:hanging="360"/>
      </w:pPr>
      <w:rPr>
        <w:rFonts w:ascii="Times New Roman" w:hAnsi="Times New Roman" w:hint="default"/>
      </w:rPr>
    </w:lvl>
    <w:lvl w:ilvl="5" w:tplc="918ACAB4" w:tentative="1">
      <w:start w:val="1"/>
      <w:numFmt w:val="bullet"/>
      <w:lvlText w:val="•"/>
      <w:lvlJc w:val="left"/>
      <w:pPr>
        <w:tabs>
          <w:tab w:val="num" w:pos="4320"/>
        </w:tabs>
        <w:ind w:left="4320" w:hanging="360"/>
      </w:pPr>
      <w:rPr>
        <w:rFonts w:ascii="Times New Roman" w:hAnsi="Times New Roman" w:hint="default"/>
      </w:rPr>
    </w:lvl>
    <w:lvl w:ilvl="6" w:tplc="D6422FDE" w:tentative="1">
      <w:start w:val="1"/>
      <w:numFmt w:val="bullet"/>
      <w:lvlText w:val="•"/>
      <w:lvlJc w:val="left"/>
      <w:pPr>
        <w:tabs>
          <w:tab w:val="num" w:pos="5040"/>
        </w:tabs>
        <w:ind w:left="5040" w:hanging="360"/>
      </w:pPr>
      <w:rPr>
        <w:rFonts w:ascii="Times New Roman" w:hAnsi="Times New Roman" w:hint="default"/>
      </w:rPr>
    </w:lvl>
    <w:lvl w:ilvl="7" w:tplc="B81C8560" w:tentative="1">
      <w:start w:val="1"/>
      <w:numFmt w:val="bullet"/>
      <w:lvlText w:val="•"/>
      <w:lvlJc w:val="left"/>
      <w:pPr>
        <w:tabs>
          <w:tab w:val="num" w:pos="5760"/>
        </w:tabs>
        <w:ind w:left="5760" w:hanging="360"/>
      </w:pPr>
      <w:rPr>
        <w:rFonts w:ascii="Times New Roman" w:hAnsi="Times New Roman" w:hint="default"/>
      </w:rPr>
    </w:lvl>
    <w:lvl w:ilvl="8" w:tplc="5A1C69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A16A1E"/>
    <w:multiLevelType w:val="hybridMultilevel"/>
    <w:tmpl w:val="AF9A2602"/>
    <w:lvl w:ilvl="0" w:tplc="82684D04">
      <w:start w:val="1"/>
      <w:numFmt w:val="bullet"/>
      <w:lvlText w:val="•"/>
      <w:lvlJc w:val="left"/>
      <w:pPr>
        <w:tabs>
          <w:tab w:val="num" w:pos="720"/>
        </w:tabs>
        <w:ind w:left="720" w:hanging="360"/>
      </w:pPr>
      <w:rPr>
        <w:rFonts w:ascii="Times New Roman" w:hAnsi="Times New Roman" w:hint="default"/>
      </w:rPr>
    </w:lvl>
    <w:lvl w:ilvl="1" w:tplc="13121C4C" w:tentative="1">
      <w:start w:val="1"/>
      <w:numFmt w:val="bullet"/>
      <w:lvlText w:val="•"/>
      <w:lvlJc w:val="left"/>
      <w:pPr>
        <w:tabs>
          <w:tab w:val="num" w:pos="1440"/>
        </w:tabs>
        <w:ind w:left="1440" w:hanging="360"/>
      </w:pPr>
      <w:rPr>
        <w:rFonts w:ascii="Times New Roman" w:hAnsi="Times New Roman" w:hint="default"/>
      </w:rPr>
    </w:lvl>
    <w:lvl w:ilvl="2" w:tplc="D696F628" w:tentative="1">
      <w:start w:val="1"/>
      <w:numFmt w:val="bullet"/>
      <w:lvlText w:val="•"/>
      <w:lvlJc w:val="left"/>
      <w:pPr>
        <w:tabs>
          <w:tab w:val="num" w:pos="2160"/>
        </w:tabs>
        <w:ind w:left="2160" w:hanging="360"/>
      </w:pPr>
      <w:rPr>
        <w:rFonts w:ascii="Times New Roman" w:hAnsi="Times New Roman" w:hint="default"/>
      </w:rPr>
    </w:lvl>
    <w:lvl w:ilvl="3" w:tplc="E24ABB66" w:tentative="1">
      <w:start w:val="1"/>
      <w:numFmt w:val="bullet"/>
      <w:lvlText w:val="•"/>
      <w:lvlJc w:val="left"/>
      <w:pPr>
        <w:tabs>
          <w:tab w:val="num" w:pos="2880"/>
        </w:tabs>
        <w:ind w:left="2880" w:hanging="360"/>
      </w:pPr>
      <w:rPr>
        <w:rFonts w:ascii="Times New Roman" w:hAnsi="Times New Roman" w:hint="default"/>
      </w:rPr>
    </w:lvl>
    <w:lvl w:ilvl="4" w:tplc="F1CA56EE" w:tentative="1">
      <w:start w:val="1"/>
      <w:numFmt w:val="bullet"/>
      <w:lvlText w:val="•"/>
      <w:lvlJc w:val="left"/>
      <w:pPr>
        <w:tabs>
          <w:tab w:val="num" w:pos="3600"/>
        </w:tabs>
        <w:ind w:left="3600" w:hanging="360"/>
      </w:pPr>
      <w:rPr>
        <w:rFonts w:ascii="Times New Roman" w:hAnsi="Times New Roman" w:hint="default"/>
      </w:rPr>
    </w:lvl>
    <w:lvl w:ilvl="5" w:tplc="5C2C5776" w:tentative="1">
      <w:start w:val="1"/>
      <w:numFmt w:val="bullet"/>
      <w:lvlText w:val="•"/>
      <w:lvlJc w:val="left"/>
      <w:pPr>
        <w:tabs>
          <w:tab w:val="num" w:pos="4320"/>
        </w:tabs>
        <w:ind w:left="4320" w:hanging="360"/>
      </w:pPr>
      <w:rPr>
        <w:rFonts w:ascii="Times New Roman" w:hAnsi="Times New Roman" w:hint="default"/>
      </w:rPr>
    </w:lvl>
    <w:lvl w:ilvl="6" w:tplc="B9BAA66E" w:tentative="1">
      <w:start w:val="1"/>
      <w:numFmt w:val="bullet"/>
      <w:lvlText w:val="•"/>
      <w:lvlJc w:val="left"/>
      <w:pPr>
        <w:tabs>
          <w:tab w:val="num" w:pos="5040"/>
        </w:tabs>
        <w:ind w:left="5040" w:hanging="360"/>
      </w:pPr>
      <w:rPr>
        <w:rFonts w:ascii="Times New Roman" w:hAnsi="Times New Roman" w:hint="default"/>
      </w:rPr>
    </w:lvl>
    <w:lvl w:ilvl="7" w:tplc="4DF4E002" w:tentative="1">
      <w:start w:val="1"/>
      <w:numFmt w:val="bullet"/>
      <w:lvlText w:val="•"/>
      <w:lvlJc w:val="left"/>
      <w:pPr>
        <w:tabs>
          <w:tab w:val="num" w:pos="5760"/>
        </w:tabs>
        <w:ind w:left="5760" w:hanging="360"/>
      </w:pPr>
      <w:rPr>
        <w:rFonts w:ascii="Times New Roman" w:hAnsi="Times New Roman" w:hint="default"/>
      </w:rPr>
    </w:lvl>
    <w:lvl w:ilvl="8" w:tplc="3FF025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A9C213A"/>
    <w:multiLevelType w:val="multilevel"/>
    <w:tmpl w:val="B4FA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61D48"/>
    <w:multiLevelType w:val="hybridMultilevel"/>
    <w:tmpl w:val="1B12EF30"/>
    <w:lvl w:ilvl="0" w:tplc="914A306C">
      <w:start w:val="1"/>
      <w:numFmt w:val="bullet"/>
      <w:lvlText w:val="•"/>
      <w:lvlJc w:val="left"/>
      <w:pPr>
        <w:tabs>
          <w:tab w:val="num" w:pos="720"/>
        </w:tabs>
        <w:ind w:left="720" w:hanging="360"/>
      </w:pPr>
      <w:rPr>
        <w:rFonts w:ascii="Times New Roman" w:hAnsi="Times New Roman" w:hint="default"/>
      </w:rPr>
    </w:lvl>
    <w:lvl w:ilvl="1" w:tplc="1D2EDE36" w:tentative="1">
      <w:start w:val="1"/>
      <w:numFmt w:val="bullet"/>
      <w:lvlText w:val="•"/>
      <w:lvlJc w:val="left"/>
      <w:pPr>
        <w:tabs>
          <w:tab w:val="num" w:pos="1440"/>
        </w:tabs>
        <w:ind w:left="1440" w:hanging="360"/>
      </w:pPr>
      <w:rPr>
        <w:rFonts w:ascii="Times New Roman" w:hAnsi="Times New Roman" w:hint="default"/>
      </w:rPr>
    </w:lvl>
    <w:lvl w:ilvl="2" w:tplc="4D90122E" w:tentative="1">
      <w:start w:val="1"/>
      <w:numFmt w:val="bullet"/>
      <w:lvlText w:val="•"/>
      <w:lvlJc w:val="left"/>
      <w:pPr>
        <w:tabs>
          <w:tab w:val="num" w:pos="2160"/>
        </w:tabs>
        <w:ind w:left="2160" w:hanging="360"/>
      </w:pPr>
      <w:rPr>
        <w:rFonts w:ascii="Times New Roman" w:hAnsi="Times New Roman" w:hint="default"/>
      </w:rPr>
    </w:lvl>
    <w:lvl w:ilvl="3" w:tplc="DFDCBB16" w:tentative="1">
      <w:start w:val="1"/>
      <w:numFmt w:val="bullet"/>
      <w:lvlText w:val="•"/>
      <w:lvlJc w:val="left"/>
      <w:pPr>
        <w:tabs>
          <w:tab w:val="num" w:pos="2880"/>
        </w:tabs>
        <w:ind w:left="2880" w:hanging="360"/>
      </w:pPr>
      <w:rPr>
        <w:rFonts w:ascii="Times New Roman" w:hAnsi="Times New Roman" w:hint="default"/>
      </w:rPr>
    </w:lvl>
    <w:lvl w:ilvl="4" w:tplc="C25CFF72" w:tentative="1">
      <w:start w:val="1"/>
      <w:numFmt w:val="bullet"/>
      <w:lvlText w:val="•"/>
      <w:lvlJc w:val="left"/>
      <w:pPr>
        <w:tabs>
          <w:tab w:val="num" w:pos="3600"/>
        </w:tabs>
        <w:ind w:left="3600" w:hanging="360"/>
      </w:pPr>
      <w:rPr>
        <w:rFonts w:ascii="Times New Roman" w:hAnsi="Times New Roman" w:hint="default"/>
      </w:rPr>
    </w:lvl>
    <w:lvl w:ilvl="5" w:tplc="3ED4B478" w:tentative="1">
      <w:start w:val="1"/>
      <w:numFmt w:val="bullet"/>
      <w:lvlText w:val="•"/>
      <w:lvlJc w:val="left"/>
      <w:pPr>
        <w:tabs>
          <w:tab w:val="num" w:pos="4320"/>
        </w:tabs>
        <w:ind w:left="4320" w:hanging="360"/>
      </w:pPr>
      <w:rPr>
        <w:rFonts w:ascii="Times New Roman" w:hAnsi="Times New Roman" w:hint="default"/>
      </w:rPr>
    </w:lvl>
    <w:lvl w:ilvl="6" w:tplc="F3C091DA" w:tentative="1">
      <w:start w:val="1"/>
      <w:numFmt w:val="bullet"/>
      <w:lvlText w:val="•"/>
      <w:lvlJc w:val="left"/>
      <w:pPr>
        <w:tabs>
          <w:tab w:val="num" w:pos="5040"/>
        </w:tabs>
        <w:ind w:left="5040" w:hanging="360"/>
      </w:pPr>
      <w:rPr>
        <w:rFonts w:ascii="Times New Roman" w:hAnsi="Times New Roman" w:hint="default"/>
      </w:rPr>
    </w:lvl>
    <w:lvl w:ilvl="7" w:tplc="C43A8570" w:tentative="1">
      <w:start w:val="1"/>
      <w:numFmt w:val="bullet"/>
      <w:lvlText w:val="•"/>
      <w:lvlJc w:val="left"/>
      <w:pPr>
        <w:tabs>
          <w:tab w:val="num" w:pos="5760"/>
        </w:tabs>
        <w:ind w:left="5760" w:hanging="360"/>
      </w:pPr>
      <w:rPr>
        <w:rFonts w:ascii="Times New Roman" w:hAnsi="Times New Roman" w:hint="default"/>
      </w:rPr>
    </w:lvl>
    <w:lvl w:ilvl="8" w:tplc="BD3A06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301623"/>
    <w:multiLevelType w:val="multilevel"/>
    <w:tmpl w:val="F50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85C63"/>
    <w:multiLevelType w:val="hybridMultilevel"/>
    <w:tmpl w:val="12FC9778"/>
    <w:lvl w:ilvl="0" w:tplc="7E8EA970">
      <w:start w:val="1"/>
      <w:numFmt w:val="bullet"/>
      <w:lvlText w:val="•"/>
      <w:lvlJc w:val="left"/>
      <w:pPr>
        <w:tabs>
          <w:tab w:val="num" w:pos="720"/>
        </w:tabs>
        <w:ind w:left="720" w:hanging="360"/>
      </w:pPr>
      <w:rPr>
        <w:rFonts w:ascii="Times New Roman" w:hAnsi="Times New Roman" w:hint="default"/>
      </w:rPr>
    </w:lvl>
    <w:lvl w:ilvl="1" w:tplc="AA38D29E" w:tentative="1">
      <w:start w:val="1"/>
      <w:numFmt w:val="bullet"/>
      <w:lvlText w:val="•"/>
      <w:lvlJc w:val="left"/>
      <w:pPr>
        <w:tabs>
          <w:tab w:val="num" w:pos="1440"/>
        </w:tabs>
        <w:ind w:left="1440" w:hanging="360"/>
      </w:pPr>
      <w:rPr>
        <w:rFonts w:ascii="Times New Roman" w:hAnsi="Times New Roman" w:hint="default"/>
      </w:rPr>
    </w:lvl>
    <w:lvl w:ilvl="2" w:tplc="8266FFF2" w:tentative="1">
      <w:start w:val="1"/>
      <w:numFmt w:val="bullet"/>
      <w:lvlText w:val="•"/>
      <w:lvlJc w:val="left"/>
      <w:pPr>
        <w:tabs>
          <w:tab w:val="num" w:pos="2160"/>
        </w:tabs>
        <w:ind w:left="2160" w:hanging="360"/>
      </w:pPr>
      <w:rPr>
        <w:rFonts w:ascii="Times New Roman" w:hAnsi="Times New Roman" w:hint="default"/>
      </w:rPr>
    </w:lvl>
    <w:lvl w:ilvl="3" w:tplc="86D2C508" w:tentative="1">
      <w:start w:val="1"/>
      <w:numFmt w:val="bullet"/>
      <w:lvlText w:val="•"/>
      <w:lvlJc w:val="left"/>
      <w:pPr>
        <w:tabs>
          <w:tab w:val="num" w:pos="2880"/>
        </w:tabs>
        <w:ind w:left="2880" w:hanging="360"/>
      </w:pPr>
      <w:rPr>
        <w:rFonts w:ascii="Times New Roman" w:hAnsi="Times New Roman" w:hint="default"/>
      </w:rPr>
    </w:lvl>
    <w:lvl w:ilvl="4" w:tplc="751ADEB6" w:tentative="1">
      <w:start w:val="1"/>
      <w:numFmt w:val="bullet"/>
      <w:lvlText w:val="•"/>
      <w:lvlJc w:val="left"/>
      <w:pPr>
        <w:tabs>
          <w:tab w:val="num" w:pos="3600"/>
        </w:tabs>
        <w:ind w:left="3600" w:hanging="360"/>
      </w:pPr>
      <w:rPr>
        <w:rFonts w:ascii="Times New Roman" w:hAnsi="Times New Roman" w:hint="default"/>
      </w:rPr>
    </w:lvl>
    <w:lvl w:ilvl="5" w:tplc="6C6AB3B0" w:tentative="1">
      <w:start w:val="1"/>
      <w:numFmt w:val="bullet"/>
      <w:lvlText w:val="•"/>
      <w:lvlJc w:val="left"/>
      <w:pPr>
        <w:tabs>
          <w:tab w:val="num" w:pos="4320"/>
        </w:tabs>
        <w:ind w:left="4320" w:hanging="360"/>
      </w:pPr>
      <w:rPr>
        <w:rFonts w:ascii="Times New Roman" w:hAnsi="Times New Roman" w:hint="default"/>
      </w:rPr>
    </w:lvl>
    <w:lvl w:ilvl="6" w:tplc="EF3A4C00" w:tentative="1">
      <w:start w:val="1"/>
      <w:numFmt w:val="bullet"/>
      <w:lvlText w:val="•"/>
      <w:lvlJc w:val="left"/>
      <w:pPr>
        <w:tabs>
          <w:tab w:val="num" w:pos="5040"/>
        </w:tabs>
        <w:ind w:left="5040" w:hanging="360"/>
      </w:pPr>
      <w:rPr>
        <w:rFonts w:ascii="Times New Roman" w:hAnsi="Times New Roman" w:hint="default"/>
      </w:rPr>
    </w:lvl>
    <w:lvl w:ilvl="7" w:tplc="1DCA3CA2" w:tentative="1">
      <w:start w:val="1"/>
      <w:numFmt w:val="bullet"/>
      <w:lvlText w:val="•"/>
      <w:lvlJc w:val="left"/>
      <w:pPr>
        <w:tabs>
          <w:tab w:val="num" w:pos="5760"/>
        </w:tabs>
        <w:ind w:left="5760" w:hanging="360"/>
      </w:pPr>
      <w:rPr>
        <w:rFonts w:ascii="Times New Roman" w:hAnsi="Times New Roman" w:hint="default"/>
      </w:rPr>
    </w:lvl>
    <w:lvl w:ilvl="8" w:tplc="7B5C04E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024EB7"/>
    <w:multiLevelType w:val="hybridMultilevel"/>
    <w:tmpl w:val="F5369F6E"/>
    <w:lvl w:ilvl="0" w:tplc="ABD6C6A0">
      <w:start w:val="1"/>
      <w:numFmt w:val="bullet"/>
      <w:lvlText w:val="•"/>
      <w:lvlJc w:val="left"/>
      <w:pPr>
        <w:tabs>
          <w:tab w:val="num" w:pos="720"/>
        </w:tabs>
        <w:ind w:left="720" w:hanging="360"/>
      </w:pPr>
      <w:rPr>
        <w:rFonts w:ascii="Times New Roman" w:hAnsi="Times New Roman" w:hint="default"/>
      </w:rPr>
    </w:lvl>
    <w:lvl w:ilvl="1" w:tplc="91AE3E46" w:tentative="1">
      <w:start w:val="1"/>
      <w:numFmt w:val="bullet"/>
      <w:lvlText w:val="•"/>
      <w:lvlJc w:val="left"/>
      <w:pPr>
        <w:tabs>
          <w:tab w:val="num" w:pos="1440"/>
        </w:tabs>
        <w:ind w:left="1440" w:hanging="360"/>
      </w:pPr>
      <w:rPr>
        <w:rFonts w:ascii="Times New Roman" w:hAnsi="Times New Roman" w:hint="default"/>
      </w:rPr>
    </w:lvl>
    <w:lvl w:ilvl="2" w:tplc="851C1118" w:tentative="1">
      <w:start w:val="1"/>
      <w:numFmt w:val="bullet"/>
      <w:lvlText w:val="•"/>
      <w:lvlJc w:val="left"/>
      <w:pPr>
        <w:tabs>
          <w:tab w:val="num" w:pos="2160"/>
        </w:tabs>
        <w:ind w:left="2160" w:hanging="360"/>
      </w:pPr>
      <w:rPr>
        <w:rFonts w:ascii="Times New Roman" w:hAnsi="Times New Roman" w:hint="default"/>
      </w:rPr>
    </w:lvl>
    <w:lvl w:ilvl="3" w:tplc="3DB0D954" w:tentative="1">
      <w:start w:val="1"/>
      <w:numFmt w:val="bullet"/>
      <w:lvlText w:val="•"/>
      <w:lvlJc w:val="left"/>
      <w:pPr>
        <w:tabs>
          <w:tab w:val="num" w:pos="2880"/>
        </w:tabs>
        <w:ind w:left="2880" w:hanging="360"/>
      </w:pPr>
      <w:rPr>
        <w:rFonts w:ascii="Times New Roman" w:hAnsi="Times New Roman" w:hint="default"/>
      </w:rPr>
    </w:lvl>
    <w:lvl w:ilvl="4" w:tplc="0D663EFC" w:tentative="1">
      <w:start w:val="1"/>
      <w:numFmt w:val="bullet"/>
      <w:lvlText w:val="•"/>
      <w:lvlJc w:val="left"/>
      <w:pPr>
        <w:tabs>
          <w:tab w:val="num" w:pos="3600"/>
        </w:tabs>
        <w:ind w:left="3600" w:hanging="360"/>
      </w:pPr>
      <w:rPr>
        <w:rFonts w:ascii="Times New Roman" w:hAnsi="Times New Roman" w:hint="default"/>
      </w:rPr>
    </w:lvl>
    <w:lvl w:ilvl="5" w:tplc="AFD401E2" w:tentative="1">
      <w:start w:val="1"/>
      <w:numFmt w:val="bullet"/>
      <w:lvlText w:val="•"/>
      <w:lvlJc w:val="left"/>
      <w:pPr>
        <w:tabs>
          <w:tab w:val="num" w:pos="4320"/>
        </w:tabs>
        <w:ind w:left="4320" w:hanging="360"/>
      </w:pPr>
      <w:rPr>
        <w:rFonts w:ascii="Times New Roman" w:hAnsi="Times New Roman" w:hint="default"/>
      </w:rPr>
    </w:lvl>
    <w:lvl w:ilvl="6" w:tplc="B7D04DE2" w:tentative="1">
      <w:start w:val="1"/>
      <w:numFmt w:val="bullet"/>
      <w:lvlText w:val="•"/>
      <w:lvlJc w:val="left"/>
      <w:pPr>
        <w:tabs>
          <w:tab w:val="num" w:pos="5040"/>
        </w:tabs>
        <w:ind w:left="5040" w:hanging="360"/>
      </w:pPr>
      <w:rPr>
        <w:rFonts w:ascii="Times New Roman" w:hAnsi="Times New Roman" w:hint="default"/>
      </w:rPr>
    </w:lvl>
    <w:lvl w:ilvl="7" w:tplc="2B862B18" w:tentative="1">
      <w:start w:val="1"/>
      <w:numFmt w:val="bullet"/>
      <w:lvlText w:val="•"/>
      <w:lvlJc w:val="left"/>
      <w:pPr>
        <w:tabs>
          <w:tab w:val="num" w:pos="5760"/>
        </w:tabs>
        <w:ind w:left="5760" w:hanging="360"/>
      </w:pPr>
      <w:rPr>
        <w:rFonts w:ascii="Times New Roman" w:hAnsi="Times New Roman" w:hint="default"/>
      </w:rPr>
    </w:lvl>
    <w:lvl w:ilvl="8" w:tplc="BECE954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ECB01B0"/>
    <w:multiLevelType w:val="multilevel"/>
    <w:tmpl w:val="D2D829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7"/>
  </w:num>
  <w:num w:numId="4">
    <w:abstractNumId w:val="5"/>
  </w:num>
  <w:num w:numId="5">
    <w:abstractNumId w:val="14"/>
  </w:num>
  <w:num w:numId="6">
    <w:abstractNumId w:val="9"/>
  </w:num>
  <w:num w:numId="7">
    <w:abstractNumId w:val="19"/>
  </w:num>
  <w:num w:numId="8">
    <w:abstractNumId w:val="17"/>
  </w:num>
  <w:num w:numId="9">
    <w:abstractNumId w:val="11"/>
  </w:num>
  <w:num w:numId="10">
    <w:abstractNumId w:val="1"/>
  </w:num>
  <w:num w:numId="11">
    <w:abstractNumId w:val="21"/>
  </w:num>
  <w:num w:numId="12">
    <w:abstractNumId w:val="20"/>
  </w:num>
  <w:num w:numId="13">
    <w:abstractNumId w:val="0"/>
  </w:num>
  <w:num w:numId="14">
    <w:abstractNumId w:val="18"/>
  </w:num>
  <w:num w:numId="15">
    <w:abstractNumId w:val="10"/>
  </w:num>
  <w:num w:numId="16">
    <w:abstractNumId w:val="3"/>
  </w:num>
  <w:num w:numId="17">
    <w:abstractNumId w:val="12"/>
  </w:num>
  <w:num w:numId="18">
    <w:abstractNumId w:val="4"/>
  </w:num>
  <w:num w:numId="19">
    <w:abstractNumId w:val="16"/>
  </w:num>
  <w:num w:numId="20">
    <w:abstractNumId w:val="15"/>
  </w:num>
  <w:num w:numId="21">
    <w:abstractNumId w:val="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A31DF"/>
    <w:rsid w:val="000E58F5"/>
    <w:rsid w:val="000F0597"/>
    <w:rsid w:val="000F2F8B"/>
    <w:rsid w:val="001446B0"/>
    <w:rsid w:val="00183C78"/>
    <w:rsid w:val="001D7810"/>
    <w:rsid w:val="001E587B"/>
    <w:rsid w:val="00203B51"/>
    <w:rsid w:val="00223703"/>
    <w:rsid w:val="00274544"/>
    <w:rsid w:val="002C3012"/>
    <w:rsid w:val="00333BF0"/>
    <w:rsid w:val="00361A65"/>
    <w:rsid w:val="003711A6"/>
    <w:rsid w:val="0037500F"/>
    <w:rsid w:val="003751F7"/>
    <w:rsid w:val="003C03E5"/>
    <w:rsid w:val="003F460C"/>
    <w:rsid w:val="00400167"/>
    <w:rsid w:val="00424A5F"/>
    <w:rsid w:val="004657BF"/>
    <w:rsid w:val="005077ED"/>
    <w:rsid w:val="005E176E"/>
    <w:rsid w:val="00624CA6"/>
    <w:rsid w:val="00645D73"/>
    <w:rsid w:val="00687331"/>
    <w:rsid w:val="00700DAC"/>
    <w:rsid w:val="00703DFE"/>
    <w:rsid w:val="00721AC6"/>
    <w:rsid w:val="007436D3"/>
    <w:rsid w:val="007E765E"/>
    <w:rsid w:val="008428B2"/>
    <w:rsid w:val="00873911"/>
    <w:rsid w:val="00882338"/>
    <w:rsid w:val="00883089"/>
    <w:rsid w:val="008C0DFD"/>
    <w:rsid w:val="00910590"/>
    <w:rsid w:val="00944E0A"/>
    <w:rsid w:val="009A296C"/>
    <w:rsid w:val="009A693E"/>
    <w:rsid w:val="009B3E64"/>
    <w:rsid w:val="009B514F"/>
    <w:rsid w:val="009B7EE0"/>
    <w:rsid w:val="009C0E4B"/>
    <w:rsid w:val="009F11DD"/>
    <w:rsid w:val="009F3AD7"/>
    <w:rsid w:val="00A3529E"/>
    <w:rsid w:val="00AA3788"/>
    <w:rsid w:val="00AB55D7"/>
    <w:rsid w:val="00AC7304"/>
    <w:rsid w:val="00AE40EB"/>
    <w:rsid w:val="00B0416B"/>
    <w:rsid w:val="00B82D48"/>
    <w:rsid w:val="00B8399E"/>
    <w:rsid w:val="00BD21CA"/>
    <w:rsid w:val="00BD474E"/>
    <w:rsid w:val="00C107EB"/>
    <w:rsid w:val="00C325EC"/>
    <w:rsid w:val="00C53156"/>
    <w:rsid w:val="00C53227"/>
    <w:rsid w:val="00C73977"/>
    <w:rsid w:val="00CC1709"/>
    <w:rsid w:val="00CF45FA"/>
    <w:rsid w:val="00D1795B"/>
    <w:rsid w:val="00D52364"/>
    <w:rsid w:val="00D61F6D"/>
    <w:rsid w:val="00DC64FC"/>
    <w:rsid w:val="00DE2D27"/>
    <w:rsid w:val="00DF53AC"/>
    <w:rsid w:val="00DF78AF"/>
    <w:rsid w:val="00E06762"/>
    <w:rsid w:val="00E4099A"/>
    <w:rsid w:val="00E41FB7"/>
    <w:rsid w:val="00EB3E9E"/>
    <w:rsid w:val="00EC0015"/>
    <w:rsid w:val="00EC5429"/>
    <w:rsid w:val="00ED748C"/>
    <w:rsid w:val="00EE1D46"/>
    <w:rsid w:val="00F043F1"/>
    <w:rsid w:val="00F32AD8"/>
    <w:rsid w:val="00F35CF6"/>
    <w:rsid w:val="00F435F8"/>
    <w:rsid w:val="00F7257C"/>
    <w:rsid w:val="00FF10FE"/>
    <w:rsid w:val="00FF2B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830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1E587B"/>
    <w:rPr>
      <w:b/>
      <w:bCs/>
    </w:rPr>
  </w:style>
  <w:style w:type="paragraph" w:styleId="a7">
    <w:name w:val="List Paragraph"/>
    <w:basedOn w:val="a"/>
    <w:uiPriority w:val="34"/>
    <w:qFormat/>
    <w:rsid w:val="00AA3788"/>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B041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692">
      <w:bodyDiv w:val="1"/>
      <w:marLeft w:val="0"/>
      <w:marRight w:val="0"/>
      <w:marTop w:val="0"/>
      <w:marBottom w:val="0"/>
      <w:divBdr>
        <w:top w:val="none" w:sz="0" w:space="0" w:color="auto"/>
        <w:left w:val="none" w:sz="0" w:space="0" w:color="auto"/>
        <w:bottom w:val="none" w:sz="0" w:space="0" w:color="auto"/>
        <w:right w:val="none" w:sz="0" w:space="0" w:color="auto"/>
      </w:divBdr>
      <w:divsChild>
        <w:div w:id="1538808912">
          <w:marLeft w:val="547"/>
          <w:marRight w:val="0"/>
          <w:marTop w:val="0"/>
          <w:marBottom w:val="0"/>
          <w:divBdr>
            <w:top w:val="none" w:sz="0" w:space="0" w:color="auto"/>
            <w:left w:val="none" w:sz="0" w:space="0" w:color="auto"/>
            <w:bottom w:val="none" w:sz="0" w:space="0" w:color="auto"/>
            <w:right w:val="none" w:sz="0" w:space="0" w:color="auto"/>
          </w:divBdr>
        </w:div>
      </w:divsChild>
    </w:div>
    <w:div w:id="231426720">
      <w:bodyDiv w:val="1"/>
      <w:marLeft w:val="0"/>
      <w:marRight w:val="0"/>
      <w:marTop w:val="0"/>
      <w:marBottom w:val="0"/>
      <w:divBdr>
        <w:top w:val="none" w:sz="0" w:space="0" w:color="auto"/>
        <w:left w:val="none" w:sz="0" w:space="0" w:color="auto"/>
        <w:bottom w:val="none" w:sz="0" w:space="0" w:color="auto"/>
        <w:right w:val="none" w:sz="0" w:space="0" w:color="auto"/>
      </w:divBdr>
      <w:divsChild>
        <w:div w:id="2052728491">
          <w:marLeft w:val="547"/>
          <w:marRight w:val="0"/>
          <w:marTop w:val="0"/>
          <w:marBottom w:val="0"/>
          <w:divBdr>
            <w:top w:val="none" w:sz="0" w:space="0" w:color="auto"/>
            <w:left w:val="none" w:sz="0" w:space="0" w:color="auto"/>
            <w:bottom w:val="none" w:sz="0" w:space="0" w:color="auto"/>
            <w:right w:val="none" w:sz="0" w:space="0" w:color="auto"/>
          </w:divBdr>
        </w:div>
      </w:divsChild>
    </w:div>
    <w:div w:id="344985041">
      <w:bodyDiv w:val="1"/>
      <w:marLeft w:val="0"/>
      <w:marRight w:val="0"/>
      <w:marTop w:val="0"/>
      <w:marBottom w:val="0"/>
      <w:divBdr>
        <w:top w:val="none" w:sz="0" w:space="0" w:color="auto"/>
        <w:left w:val="none" w:sz="0" w:space="0" w:color="auto"/>
        <w:bottom w:val="none" w:sz="0" w:space="0" w:color="auto"/>
        <w:right w:val="none" w:sz="0" w:space="0" w:color="auto"/>
      </w:divBdr>
      <w:divsChild>
        <w:div w:id="1597051966">
          <w:marLeft w:val="547"/>
          <w:marRight w:val="0"/>
          <w:marTop w:val="0"/>
          <w:marBottom w:val="0"/>
          <w:divBdr>
            <w:top w:val="none" w:sz="0" w:space="0" w:color="auto"/>
            <w:left w:val="none" w:sz="0" w:space="0" w:color="auto"/>
            <w:bottom w:val="none" w:sz="0" w:space="0" w:color="auto"/>
            <w:right w:val="none" w:sz="0" w:space="0" w:color="auto"/>
          </w:divBdr>
        </w:div>
      </w:divsChild>
    </w:div>
    <w:div w:id="432555065">
      <w:bodyDiv w:val="1"/>
      <w:marLeft w:val="0"/>
      <w:marRight w:val="0"/>
      <w:marTop w:val="0"/>
      <w:marBottom w:val="0"/>
      <w:divBdr>
        <w:top w:val="none" w:sz="0" w:space="0" w:color="auto"/>
        <w:left w:val="none" w:sz="0" w:space="0" w:color="auto"/>
        <w:bottom w:val="none" w:sz="0" w:space="0" w:color="auto"/>
        <w:right w:val="none" w:sz="0" w:space="0" w:color="auto"/>
      </w:divBdr>
      <w:divsChild>
        <w:div w:id="685179491">
          <w:marLeft w:val="547"/>
          <w:marRight w:val="0"/>
          <w:marTop w:val="0"/>
          <w:marBottom w:val="0"/>
          <w:divBdr>
            <w:top w:val="none" w:sz="0" w:space="0" w:color="auto"/>
            <w:left w:val="none" w:sz="0" w:space="0" w:color="auto"/>
            <w:bottom w:val="none" w:sz="0" w:space="0" w:color="auto"/>
            <w:right w:val="none" w:sz="0" w:space="0" w:color="auto"/>
          </w:divBdr>
        </w:div>
      </w:divsChild>
    </w:div>
    <w:div w:id="495076914">
      <w:bodyDiv w:val="1"/>
      <w:marLeft w:val="0"/>
      <w:marRight w:val="0"/>
      <w:marTop w:val="0"/>
      <w:marBottom w:val="0"/>
      <w:divBdr>
        <w:top w:val="none" w:sz="0" w:space="0" w:color="auto"/>
        <w:left w:val="none" w:sz="0" w:space="0" w:color="auto"/>
        <w:bottom w:val="none" w:sz="0" w:space="0" w:color="auto"/>
        <w:right w:val="none" w:sz="0" w:space="0" w:color="auto"/>
      </w:divBdr>
    </w:div>
    <w:div w:id="526211663">
      <w:bodyDiv w:val="1"/>
      <w:marLeft w:val="0"/>
      <w:marRight w:val="0"/>
      <w:marTop w:val="0"/>
      <w:marBottom w:val="0"/>
      <w:divBdr>
        <w:top w:val="none" w:sz="0" w:space="0" w:color="auto"/>
        <w:left w:val="none" w:sz="0" w:space="0" w:color="auto"/>
        <w:bottom w:val="none" w:sz="0" w:space="0" w:color="auto"/>
        <w:right w:val="none" w:sz="0" w:space="0" w:color="auto"/>
      </w:divBdr>
      <w:divsChild>
        <w:div w:id="284509526">
          <w:marLeft w:val="547"/>
          <w:marRight w:val="0"/>
          <w:marTop w:val="0"/>
          <w:marBottom w:val="0"/>
          <w:divBdr>
            <w:top w:val="none" w:sz="0" w:space="0" w:color="auto"/>
            <w:left w:val="none" w:sz="0" w:space="0" w:color="auto"/>
            <w:bottom w:val="none" w:sz="0" w:space="0" w:color="auto"/>
            <w:right w:val="none" w:sz="0" w:space="0" w:color="auto"/>
          </w:divBdr>
        </w:div>
      </w:divsChild>
    </w:div>
    <w:div w:id="651956686">
      <w:bodyDiv w:val="1"/>
      <w:marLeft w:val="0"/>
      <w:marRight w:val="0"/>
      <w:marTop w:val="0"/>
      <w:marBottom w:val="0"/>
      <w:divBdr>
        <w:top w:val="none" w:sz="0" w:space="0" w:color="auto"/>
        <w:left w:val="none" w:sz="0" w:space="0" w:color="auto"/>
        <w:bottom w:val="none" w:sz="0" w:space="0" w:color="auto"/>
        <w:right w:val="none" w:sz="0" w:space="0" w:color="auto"/>
      </w:divBdr>
      <w:divsChild>
        <w:div w:id="2069647683">
          <w:marLeft w:val="547"/>
          <w:marRight w:val="0"/>
          <w:marTop w:val="0"/>
          <w:marBottom w:val="0"/>
          <w:divBdr>
            <w:top w:val="none" w:sz="0" w:space="0" w:color="auto"/>
            <w:left w:val="none" w:sz="0" w:space="0" w:color="auto"/>
            <w:bottom w:val="none" w:sz="0" w:space="0" w:color="auto"/>
            <w:right w:val="none" w:sz="0" w:space="0" w:color="auto"/>
          </w:divBdr>
        </w:div>
      </w:divsChild>
    </w:div>
    <w:div w:id="814183477">
      <w:bodyDiv w:val="1"/>
      <w:marLeft w:val="0"/>
      <w:marRight w:val="0"/>
      <w:marTop w:val="0"/>
      <w:marBottom w:val="0"/>
      <w:divBdr>
        <w:top w:val="none" w:sz="0" w:space="0" w:color="auto"/>
        <w:left w:val="none" w:sz="0" w:space="0" w:color="auto"/>
        <w:bottom w:val="none" w:sz="0" w:space="0" w:color="auto"/>
        <w:right w:val="none" w:sz="0" w:space="0" w:color="auto"/>
      </w:divBdr>
    </w:div>
    <w:div w:id="898174689">
      <w:bodyDiv w:val="1"/>
      <w:marLeft w:val="0"/>
      <w:marRight w:val="0"/>
      <w:marTop w:val="0"/>
      <w:marBottom w:val="0"/>
      <w:divBdr>
        <w:top w:val="none" w:sz="0" w:space="0" w:color="auto"/>
        <w:left w:val="none" w:sz="0" w:space="0" w:color="auto"/>
        <w:bottom w:val="none" w:sz="0" w:space="0" w:color="auto"/>
        <w:right w:val="none" w:sz="0" w:space="0" w:color="auto"/>
      </w:divBdr>
    </w:div>
    <w:div w:id="952634805">
      <w:bodyDiv w:val="1"/>
      <w:marLeft w:val="0"/>
      <w:marRight w:val="0"/>
      <w:marTop w:val="0"/>
      <w:marBottom w:val="0"/>
      <w:divBdr>
        <w:top w:val="none" w:sz="0" w:space="0" w:color="auto"/>
        <w:left w:val="none" w:sz="0" w:space="0" w:color="auto"/>
        <w:bottom w:val="none" w:sz="0" w:space="0" w:color="auto"/>
        <w:right w:val="none" w:sz="0" w:space="0" w:color="auto"/>
      </w:divBdr>
      <w:divsChild>
        <w:div w:id="2044670844">
          <w:marLeft w:val="547"/>
          <w:marRight w:val="0"/>
          <w:marTop w:val="0"/>
          <w:marBottom w:val="0"/>
          <w:divBdr>
            <w:top w:val="none" w:sz="0" w:space="0" w:color="auto"/>
            <w:left w:val="none" w:sz="0" w:space="0" w:color="auto"/>
            <w:bottom w:val="none" w:sz="0" w:space="0" w:color="auto"/>
            <w:right w:val="none" w:sz="0" w:space="0" w:color="auto"/>
          </w:divBdr>
        </w:div>
      </w:divsChild>
    </w:div>
    <w:div w:id="987856754">
      <w:bodyDiv w:val="1"/>
      <w:marLeft w:val="0"/>
      <w:marRight w:val="0"/>
      <w:marTop w:val="0"/>
      <w:marBottom w:val="0"/>
      <w:divBdr>
        <w:top w:val="none" w:sz="0" w:space="0" w:color="auto"/>
        <w:left w:val="none" w:sz="0" w:space="0" w:color="auto"/>
        <w:bottom w:val="none" w:sz="0" w:space="0" w:color="auto"/>
        <w:right w:val="none" w:sz="0" w:space="0" w:color="auto"/>
      </w:divBdr>
      <w:divsChild>
        <w:div w:id="1304970093">
          <w:marLeft w:val="547"/>
          <w:marRight w:val="0"/>
          <w:marTop w:val="0"/>
          <w:marBottom w:val="0"/>
          <w:divBdr>
            <w:top w:val="none" w:sz="0" w:space="0" w:color="auto"/>
            <w:left w:val="none" w:sz="0" w:space="0" w:color="auto"/>
            <w:bottom w:val="none" w:sz="0" w:space="0" w:color="auto"/>
            <w:right w:val="none" w:sz="0" w:space="0" w:color="auto"/>
          </w:divBdr>
        </w:div>
      </w:divsChild>
    </w:div>
    <w:div w:id="1044719358">
      <w:bodyDiv w:val="1"/>
      <w:marLeft w:val="0"/>
      <w:marRight w:val="0"/>
      <w:marTop w:val="0"/>
      <w:marBottom w:val="0"/>
      <w:divBdr>
        <w:top w:val="none" w:sz="0" w:space="0" w:color="auto"/>
        <w:left w:val="none" w:sz="0" w:space="0" w:color="auto"/>
        <w:bottom w:val="none" w:sz="0" w:space="0" w:color="auto"/>
        <w:right w:val="none" w:sz="0" w:space="0" w:color="auto"/>
      </w:divBdr>
    </w:div>
    <w:div w:id="1123843658">
      <w:bodyDiv w:val="1"/>
      <w:marLeft w:val="0"/>
      <w:marRight w:val="0"/>
      <w:marTop w:val="0"/>
      <w:marBottom w:val="0"/>
      <w:divBdr>
        <w:top w:val="none" w:sz="0" w:space="0" w:color="auto"/>
        <w:left w:val="none" w:sz="0" w:space="0" w:color="auto"/>
        <w:bottom w:val="none" w:sz="0" w:space="0" w:color="auto"/>
        <w:right w:val="none" w:sz="0" w:space="0" w:color="auto"/>
      </w:divBdr>
      <w:divsChild>
        <w:div w:id="836964915">
          <w:marLeft w:val="547"/>
          <w:marRight w:val="0"/>
          <w:marTop w:val="0"/>
          <w:marBottom w:val="0"/>
          <w:divBdr>
            <w:top w:val="none" w:sz="0" w:space="0" w:color="auto"/>
            <w:left w:val="none" w:sz="0" w:space="0" w:color="auto"/>
            <w:bottom w:val="none" w:sz="0" w:space="0" w:color="auto"/>
            <w:right w:val="none" w:sz="0" w:space="0" w:color="auto"/>
          </w:divBdr>
        </w:div>
      </w:divsChild>
    </w:div>
    <w:div w:id="1167088289">
      <w:bodyDiv w:val="1"/>
      <w:marLeft w:val="0"/>
      <w:marRight w:val="0"/>
      <w:marTop w:val="0"/>
      <w:marBottom w:val="0"/>
      <w:divBdr>
        <w:top w:val="none" w:sz="0" w:space="0" w:color="auto"/>
        <w:left w:val="none" w:sz="0" w:space="0" w:color="auto"/>
        <w:bottom w:val="none" w:sz="0" w:space="0" w:color="auto"/>
        <w:right w:val="none" w:sz="0" w:space="0" w:color="auto"/>
      </w:divBdr>
      <w:divsChild>
        <w:div w:id="1453742969">
          <w:marLeft w:val="547"/>
          <w:marRight w:val="0"/>
          <w:marTop w:val="0"/>
          <w:marBottom w:val="0"/>
          <w:divBdr>
            <w:top w:val="none" w:sz="0" w:space="0" w:color="auto"/>
            <w:left w:val="none" w:sz="0" w:space="0" w:color="auto"/>
            <w:bottom w:val="none" w:sz="0" w:space="0" w:color="auto"/>
            <w:right w:val="none" w:sz="0" w:space="0" w:color="auto"/>
          </w:divBdr>
        </w:div>
      </w:divsChild>
    </w:div>
    <w:div w:id="1313947979">
      <w:bodyDiv w:val="1"/>
      <w:marLeft w:val="0"/>
      <w:marRight w:val="0"/>
      <w:marTop w:val="0"/>
      <w:marBottom w:val="0"/>
      <w:divBdr>
        <w:top w:val="none" w:sz="0" w:space="0" w:color="auto"/>
        <w:left w:val="none" w:sz="0" w:space="0" w:color="auto"/>
        <w:bottom w:val="none" w:sz="0" w:space="0" w:color="auto"/>
        <w:right w:val="none" w:sz="0" w:space="0" w:color="auto"/>
      </w:divBdr>
      <w:divsChild>
        <w:div w:id="528758806">
          <w:marLeft w:val="547"/>
          <w:marRight w:val="0"/>
          <w:marTop w:val="0"/>
          <w:marBottom w:val="0"/>
          <w:divBdr>
            <w:top w:val="none" w:sz="0" w:space="0" w:color="auto"/>
            <w:left w:val="none" w:sz="0" w:space="0" w:color="auto"/>
            <w:bottom w:val="none" w:sz="0" w:space="0" w:color="auto"/>
            <w:right w:val="none" w:sz="0" w:space="0" w:color="auto"/>
          </w:divBdr>
        </w:div>
      </w:divsChild>
    </w:div>
    <w:div w:id="1348405082">
      <w:bodyDiv w:val="1"/>
      <w:marLeft w:val="0"/>
      <w:marRight w:val="0"/>
      <w:marTop w:val="0"/>
      <w:marBottom w:val="0"/>
      <w:divBdr>
        <w:top w:val="none" w:sz="0" w:space="0" w:color="auto"/>
        <w:left w:val="none" w:sz="0" w:space="0" w:color="auto"/>
        <w:bottom w:val="none" w:sz="0" w:space="0" w:color="auto"/>
        <w:right w:val="none" w:sz="0" w:space="0" w:color="auto"/>
      </w:divBdr>
    </w:div>
    <w:div w:id="1556351046">
      <w:bodyDiv w:val="1"/>
      <w:marLeft w:val="0"/>
      <w:marRight w:val="0"/>
      <w:marTop w:val="0"/>
      <w:marBottom w:val="0"/>
      <w:divBdr>
        <w:top w:val="none" w:sz="0" w:space="0" w:color="auto"/>
        <w:left w:val="none" w:sz="0" w:space="0" w:color="auto"/>
        <w:bottom w:val="none" w:sz="0" w:space="0" w:color="auto"/>
        <w:right w:val="none" w:sz="0" w:space="0" w:color="auto"/>
      </w:divBdr>
      <w:divsChild>
        <w:div w:id="1343434651">
          <w:marLeft w:val="547"/>
          <w:marRight w:val="0"/>
          <w:marTop w:val="0"/>
          <w:marBottom w:val="0"/>
          <w:divBdr>
            <w:top w:val="none" w:sz="0" w:space="0" w:color="auto"/>
            <w:left w:val="none" w:sz="0" w:space="0" w:color="auto"/>
            <w:bottom w:val="none" w:sz="0" w:space="0" w:color="auto"/>
            <w:right w:val="none" w:sz="0" w:space="0" w:color="auto"/>
          </w:divBdr>
        </w:div>
      </w:divsChild>
    </w:div>
    <w:div w:id="1746953284">
      <w:bodyDiv w:val="1"/>
      <w:marLeft w:val="0"/>
      <w:marRight w:val="0"/>
      <w:marTop w:val="0"/>
      <w:marBottom w:val="0"/>
      <w:divBdr>
        <w:top w:val="none" w:sz="0" w:space="0" w:color="auto"/>
        <w:left w:val="none" w:sz="0" w:space="0" w:color="auto"/>
        <w:bottom w:val="none" w:sz="0" w:space="0" w:color="auto"/>
        <w:right w:val="none" w:sz="0" w:space="0" w:color="auto"/>
      </w:divBdr>
    </w:div>
    <w:div w:id="1816682615">
      <w:bodyDiv w:val="1"/>
      <w:marLeft w:val="0"/>
      <w:marRight w:val="0"/>
      <w:marTop w:val="0"/>
      <w:marBottom w:val="0"/>
      <w:divBdr>
        <w:top w:val="none" w:sz="0" w:space="0" w:color="auto"/>
        <w:left w:val="none" w:sz="0" w:space="0" w:color="auto"/>
        <w:bottom w:val="none" w:sz="0" w:space="0" w:color="auto"/>
        <w:right w:val="none" w:sz="0" w:space="0" w:color="auto"/>
      </w:divBdr>
      <w:divsChild>
        <w:div w:id="1926499375">
          <w:marLeft w:val="547"/>
          <w:marRight w:val="0"/>
          <w:marTop w:val="0"/>
          <w:marBottom w:val="0"/>
          <w:divBdr>
            <w:top w:val="none" w:sz="0" w:space="0" w:color="auto"/>
            <w:left w:val="none" w:sz="0" w:space="0" w:color="auto"/>
            <w:bottom w:val="none" w:sz="0" w:space="0" w:color="auto"/>
            <w:right w:val="none" w:sz="0" w:space="0" w:color="auto"/>
          </w:divBdr>
        </w:div>
      </w:divsChild>
    </w:div>
    <w:div w:id="1826124135">
      <w:bodyDiv w:val="1"/>
      <w:marLeft w:val="0"/>
      <w:marRight w:val="0"/>
      <w:marTop w:val="0"/>
      <w:marBottom w:val="0"/>
      <w:divBdr>
        <w:top w:val="none" w:sz="0" w:space="0" w:color="auto"/>
        <w:left w:val="none" w:sz="0" w:space="0" w:color="auto"/>
        <w:bottom w:val="none" w:sz="0" w:space="0" w:color="auto"/>
        <w:right w:val="none" w:sz="0" w:space="0" w:color="auto"/>
      </w:divBdr>
      <w:divsChild>
        <w:div w:id="1909343616">
          <w:marLeft w:val="547"/>
          <w:marRight w:val="0"/>
          <w:marTop w:val="0"/>
          <w:marBottom w:val="0"/>
          <w:divBdr>
            <w:top w:val="none" w:sz="0" w:space="0" w:color="auto"/>
            <w:left w:val="none" w:sz="0" w:space="0" w:color="auto"/>
            <w:bottom w:val="none" w:sz="0" w:space="0" w:color="auto"/>
            <w:right w:val="none" w:sz="0" w:space="0" w:color="auto"/>
          </w:divBdr>
        </w:div>
      </w:divsChild>
    </w:div>
    <w:div w:id="2053533637">
      <w:bodyDiv w:val="1"/>
      <w:marLeft w:val="0"/>
      <w:marRight w:val="0"/>
      <w:marTop w:val="0"/>
      <w:marBottom w:val="0"/>
      <w:divBdr>
        <w:top w:val="none" w:sz="0" w:space="0" w:color="auto"/>
        <w:left w:val="none" w:sz="0" w:space="0" w:color="auto"/>
        <w:bottom w:val="none" w:sz="0" w:space="0" w:color="auto"/>
        <w:right w:val="none" w:sz="0" w:space="0" w:color="auto"/>
      </w:divBdr>
    </w:div>
    <w:div w:id="2087605495">
      <w:bodyDiv w:val="1"/>
      <w:marLeft w:val="0"/>
      <w:marRight w:val="0"/>
      <w:marTop w:val="0"/>
      <w:marBottom w:val="0"/>
      <w:divBdr>
        <w:top w:val="none" w:sz="0" w:space="0" w:color="auto"/>
        <w:left w:val="none" w:sz="0" w:space="0" w:color="auto"/>
        <w:bottom w:val="none" w:sz="0" w:space="0" w:color="auto"/>
        <w:right w:val="none" w:sz="0" w:space="0" w:color="auto"/>
      </w:divBdr>
      <w:divsChild>
        <w:div w:id="731973292">
          <w:marLeft w:val="547"/>
          <w:marRight w:val="0"/>
          <w:marTop w:val="0"/>
          <w:marBottom w:val="0"/>
          <w:divBdr>
            <w:top w:val="none" w:sz="0" w:space="0" w:color="auto"/>
            <w:left w:val="none" w:sz="0" w:space="0" w:color="auto"/>
            <w:bottom w:val="none" w:sz="0" w:space="0" w:color="auto"/>
            <w:right w:val="none" w:sz="0" w:space="0" w:color="auto"/>
          </w:divBdr>
        </w:div>
      </w:divsChild>
    </w:div>
    <w:div w:id="2099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863</Words>
  <Characters>4923</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123</cp:lastModifiedBy>
  <cp:revision>9</cp:revision>
  <dcterms:created xsi:type="dcterms:W3CDTF">2024-09-20T19:13:00Z</dcterms:created>
  <dcterms:modified xsi:type="dcterms:W3CDTF">2024-09-21T05:11:00Z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