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38" w:rsidRPr="00F0217A" w:rsidRDefault="00666400" w:rsidP="003D7B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17A">
        <w:rPr>
          <w:rFonts w:ascii="Times New Roman" w:hAnsi="Times New Roman" w:cs="Times New Roman"/>
          <w:b/>
          <w:sz w:val="28"/>
          <w:szCs w:val="28"/>
          <w:lang w:val="uk-UA"/>
        </w:rPr>
        <w:t>МІЖКУЛЬТУРНА КОМУНІКАЦІЯ ЯК ВЕКТОР РОЗВИТКУ ІНФОРМАЦІЙНОЇ КУЛЬТУРИ</w:t>
      </w:r>
    </w:p>
    <w:p w:rsidR="0005359F" w:rsidRPr="00F0217A" w:rsidRDefault="0005359F" w:rsidP="003D7B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17A">
        <w:rPr>
          <w:rFonts w:ascii="Times New Roman" w:hAnsi="Times New Roman" w:cs="Times New Roman"/>
          <w:b/>
          <w:sz w:val="28"/>
          <w:szCs w:val="28"/>
          <w:lang w:val="uk-UA"/>
        </w:rPr>
        <w:t>Яблонська Н</w:t>
      </w:r>
      <w:r w:rsidR="00666400" w:rsidRPr="00F021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C081F" w:rsidRPr="00F021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6400" w:rsidRPr="00F021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М., </w:t>
      </w:r>
      <w:proofErr w:type="spellStart"/>
      <w:r w:rsidRPr="00F0217A">
        <w:rPr>
          <w:rFonts w:ascii="Times New Roman" w:hAnsi="Times New Roman" w:cs="Times New Roman"/>
          <w:b/>
          <w:sz w:val="28"/>
          <w:szCs w:val="28"/>
          <w:lang w:val="uk-UA"/>
        </w:rPr>
        <w:t>Чмут</w:t>
      </w:r>
      <w:proofErr w:type="spellEnd"/>
      <w:r w:rsidRPr="00F021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="00666400" w:rsidRPr="00F0217A">
        <w:rPr>
          <w:rFonts w:ascii="Times New Roman" w:hAnsi="Times New Roman" w:cs="Times New Roman"/>
          <w:b/>
          <w:sz w:val="28"/>
          <w:szCs w:val="28"/>
          <w:lang w:val="uk-UA"/>
        </w:rPr>
        <w:t>. В.</w:t>
      </w:r>
    </w:p>
    <w:p w:rsidR="00666400" w:rsidRPr="00F0217A" w:rsidRDefault="00666400" w:rsidP="003D7BA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21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Державний університет «Житомирська політехніка», Житомир, </w:t>
      </w:r>
      <w:r w:rsidR="003D7BA7" w:rsidRPr="00F0217A">
        <w:rPr>
          <w:rFonts w:ascii="Times New Roman" w:hAnsi="Times New Roman" w:cs="Times New Roman"/>
          <w:i/>
          <w:sz w:val="28"/>
          <w:szCs w:val="28"/>
          <w:lang w:val="uk-UA"/>
        </w:rPr>
        <w:t>Україна</w:t>
      </w:r>
    </w:p>
    <w:p w:rsidR="003D7BA7" w:rsidRPr="00F0217A" w:rsidRDefault="003D7BA7" w:rsidP="003D7B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021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38CF" w:rsidRPr="00F0217A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="008938CF" w:rsidRPr="00F0217A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8938CF"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8938CF" w:rsidRPr="00F02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kfismk_yanm@ztu.edu.ua</w:t>
        </w:r>
      </w:hyperlink>
    </w:p>
    <w:p w:rsidR="00613947" w:rsidRPr="00F0217A" w:rsidRDefault="00613947" w:rsidP="008938CF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</w:p>
    <w:p w:rsidR="00EA636F" w:rsidRPr="00F0217A" w:rsidRDefault="00EA636F" w:rsidP="008938CF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Сучасний інформаційний простір насичений різноманітними видами інформації, які потребують достовірності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й актуальності.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Вагомим фактором у цьому є розвиток інформаційної культури реципієнтів 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у цілому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і фахівців медіа галузі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зокрема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. 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Міжкультурна комунікація, як складова </w:t>
      </w:r>
      <w:proofErr w:type="spellStart"/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інфокультур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и</w:t>
      </w:r>
      <w:proofErr w:type="spellEnd"/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,</w:t>
      </w:r>
      <w:r w:rsidR="00C86C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7C3982" w:rsidRPr="00F0217A">
        <w:rPr>
          <w:rStyle w:val="fontstyle01"/>
          <w:rFonts w:ascii="Times New Roman" w:hAnsi="Times New Roman" w:cs="Times New Roman"/>
          <w:color w:val="auto"/>
          <w:lang w:val="uk-UA"/>
        </w:rPr>
        <w:t>спонукає до</w:t>
      </w:r>
      <w:r w:rsidR="00C86C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її повноцінно</w:t>
      </w:r>
      <w:r w:rsidR="007C3982" w:rsidRPr="00F0217A">
        <w:rPr>
          <w:rStyle w:val="fontstyle01"/>
          <w:rFonts w:ascii="Times New Roman" w:hAnsi="Times New Roman" w:cs="Times New Roman"/>
          <w:color w:val="auto"/>
          <w:lang w:val="uk-UA"/>
        </w:rPr>
        <w:t>го</w:t>
      </w:r>
      <w:r w:rsidR="00C86C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розумінн</w:t>
      </w:r>
      <w:r w:rsidR="007C3982" w:rsidRPr="00F0217A">
        <w:rPr>
          <w:rStyle w:val="fontstyle01"/>
          <w:rFonts w:ascii="Times New Roman" w:hAnsi="Times New Roman" w:cs="Times New Roman"/>
          <w:color w:val="auto"/>
          <w:lang w:val="uk-UA"/>
        </w:rPr>
        <w:t>я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.</w:t>
      </w:r>
      <w:r w:rsidR="002B5FFD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Тому важливо </w:t>
      </w:r>
      <w:r w:rsidR="00627CF2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детальніше розглянути міжкультурну комунікацію, </w:t>
      </w:r>
      <w:r w:rsidR="00C86C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що </w:t>
      </w:r>
      <w:r w:rsidR="00C86CEB" w:rsidRPr="00F0217A">
        <w:rPr>
          <w:rStyle w:val="fontstyle01"/>
          <w:rFonts w:ascii="Times New Roman" w:hAnsi="Times New Roman" w:cs="Times New Roman"/>
          <w:color w:val="auto"/>
          <w:lang w:val="uk-UA"/>
        </w:rPr>
        <w:t>сприяє розвитку інформаційної культури</w:t>
      </w:r>
      <w:r w:rsidR="00C86C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C86CEB" w:rsidRPr="00F0217A">
        <w:rPr>
          <w:rStyle w:val="fontstyle01"/>
          <w:rFonts w:ascii="Times New Roman" w:hAnsi="Times New Roman" w:cs="Times New Roman"/>
          <w:color w:val="auto"/>
          <w:lang w:val="uk-UA"/>
        </w:rPr>
        <w:t>у науковій та суспільній площині</w:t>
      </w:r>
      <w:r w:rsidR="00C86CEB" w:rsidRPr="00F0217A">
        <w:rPr>
          <w:rStyle w:val="fontstyle01"/>
          <w:rFonts w:ascii="Times New Roman" w:hAnsi="Times New Roman" w:cs="Times New Roman"/>
          <w:color w:val="auto"/>
          <w:lang w:val="uk-UA"/>
        </w:rPr>
        <w:t>.</w:t>
      </w:r>
    </w:p>
    <w:p w:rsidR="003D2994" w:rsidRPr="00F0217A" w:rsidRDefault="003D2994" w:rsidP="003D2994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Поняття «міжкультурна комунікація»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ввійшло у науковий обіг у 1954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 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р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оці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з виходом у світ доробку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Е.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 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Холла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і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Д.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 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Трагера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«Культура як комунікація: модель та аналіз», у якій міжкультурна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комунікація розглядалася як особлива частина людських відносин. </w:t>
      </w:r>
      <w:r w:rsidR="002B5FFD" w:rsidRPr="00F0217A">
        <w:rPr>
          <w:rStyle w:val="fontstyle01"/>
          <w:rFonts w:ascii="Times New Roman" w:hAnsi="Times New Roman" w:cs="Times New Roman"/>
          <w:color w:val="auto"/>
          <w:lang w:val="uk-UA"/>
        </w:rPr>
        <w:t>Також у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2B5FFD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праці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«Німа мова» Е.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 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Холл </w:t>
      </w:r>
      <w:r w:rsidR="002B5FFD" w:rsidRPr="00F0217A">
        <w:rPr>
          <w:rStyle w:val="fontstyle01"/>
          <w:rFonts w:ascii="Times New Roman" w:hAnsi="Times New Roman" w:cs="Times New Roman"/>
          <w:color w:val="auto"/>
          <w:lang w:val="uk-UA"/>
        </w:rPr>
        <w:t>пропагує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ідеї про </w:t>
      </w:r>
      <w:r w:rsidR="00FB6029" w:rsidRPr="00F0217A">
        <w:rPr>
          <w:rStyle w:val="fontstyle01"/>
          <w:rFonts w:ascii="Times New Roman" w:hAnsi="Times New Roman" w:cs="Times New Roman"/>
          <w:color w:val="auto"/>
          <w:lang w:val="uk-UA"/>
        </w:rPr>
        <w:t>взаємозв’язок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культури і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комунікації 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та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вперше виводить проблему міжкультурної комунікації не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2B5FFD" w:rsidRPr="00F0217A">
        <w:rPr>
          <w:rStyle w:val="fontstyle01"/>
          <w:rFonts w:ascii="Times New Roman" w:hAnsi="Times New Roman" w:cs="Times New Roman"/>
          <w:color w:val="auto"/>
          <w:lang w:val="uk-UA"/>
        </w:rPr>
        <w:t>лише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на рівень наукових досліджень, але й самостійної наукової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дисципліни. Подальшу розробку міжкультурної комунікації здійснили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Дж.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 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Кондон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і Й.</w:t>
      </w:r>
      <w:r w:rsidR="003649FC" w:rsidRPr="00F0217A">
        <w:rPr>
          <w:rStyle w:val="fontstyle01"/>
          <w:rFonts w:ascii="Times New Roman" w:hAnsi="Times New Roman" w:cs="Times New Roman"/>
          <w:color w:val="auto"/>
          <w:lang w:val="uk-UA"/>
        </w:rPr>
        <w:t> 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Фаті у </w:t>
      </w:r>
      <w:r w:rsidR="002B5FFD" w:rsidRPr="00F0217A">
        <w:rPr>
          <w:rStyle w:val="fontstyle01"/>
          <w:rFonts w:ascii="Times New Roman" w:hAnsi="Times New Roman" w:cs="Times New Roman"/>
          <w:color w:val="auto"/>
          <w:lang w:val="uk-UA"/>
        </w:rPr>
        <w:t>праці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«Вступ до міжкультурної комунікації».</w:t>
      </w:r>
      <w:r w:rsidR="002B5FFD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Відмітимо, що п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ерш</w:t>
      </w:r>
      <w:r w:rsidR="002B5FFD" w:rsidRPr="00F0217A">
        <w:rPr>
          <w:rStyle w:val="fontstyle01"/>
          <w:rFonts w:ascii="Times New Roman" w:hAnsi="Times New Roman" w:cs="Times New Roman"/>
          <w:color w:val="auto"/>
          <w:lang w:val="uk-UA"/>
        </w:rPr>
        <w:t>і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дослідження </w:t>
      </w:r>
      <w:r w:rsidR="002B5FFD" w:rsidRPr="00F0217A">
        <w:rPr>
          <w:rStyle w:val="fontstyle01"/>
          <w:rFonts w:ascii="Times New Roman" w:hAnsi="Times New Roman" w:cs="Times New Roman"/>
          <w:color w:val="auto"/>
          <w:lang w:val="uk-UA"/>
        </w:rPr>
        <w:t>із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міжкультурної комунікації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орієнтувалися на проблеми міжкультурних відмінностей, аналіз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взаємовідносин між ними і характ</w:t>
      </w:r>
      <w:r w:rsidR="00550084" w:rsidRPr="00F0217A">
        <w:rPr>
          <w:rStyle w:val="fontstyle01"/>
          <w:rFonts w:ascii="Times New Roman" w:hAnsi="Times New Roman" w:cs="Times New Roman"/>
          <w:color w:val="auto"/>
          <w:lang w:val="uk-UA"/>
        </w:rPr>
        <w:t>ерною поведінкою носіїв культур [</w:t>
      </w:r>
      <w:r w:rsidR="00F0217A" w:rsidRPr="00F0217A">
        <w:rPr>
          <w:rStyle w:val="fontstyle01"/>
          <w:rFonts w:ascii="Times New Roman" w:hAnsi="Times New Roman" w:cs="Times New Roman"/>
          <w:color w:val="auto"/>
          <w:lang w:val="uk-UA"/>
        </w:rPr>
        <w:t>1</w:t>
      </w:r>
      <w:r w:rsidR="00550084" w:rsidRPr="00F0217A">
        <w:rPr>
          <w:rStyle w:val="fontstyle01"/>
          <w:rFonts w:ascii="Times New Roman" w:hAnsi="Times New Roman" w:cs="Times New Roman"/>
          <w:color w:val="auto"/>
          <w:lang w:val="uk-UA"/>
        </w:rPr>
        <w:t>].</w:t>
      </w:r>
    </w:p>
    <w:p w:rsidR="00FA114A" w:rsidRPr="00F0217A" w:rsidRDefault="00FB6029" w:rsidP="003D2994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Аналіз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проблематик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и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міжкультурних відмінностей,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свідчать про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ІІІ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підходи до ана</w:t>
      </w:r>
      <w:r w:rsidR="00FA114A" w:rsidRPr="00F0217A">
        <w:rPr>
          <w:rStyle w:val="fontstyle01"/>
          <w:rFonts w:ascii="Times New Roman" w:hAnsi="Times New Roman" w:cs="Times New Roman"/>
          <w:color w:val="auto"/>
          <w:lang w:val="uk-UA"/>
        </w:rPr>
        <w:t>лізу міжкультурної комунікації:</w:t>
      </w:r>
    </w:p>
    <w:p w:rsidR="00FA114A" w:rsidRPr="00F0217A" w:rsidRDefault="00FB6029" w:rsidP="003D2994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І. П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озитивістськ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ий: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методологі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я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суб’єктно-об’єктних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відносин, що представлен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а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концепцією структурного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функціоналізму, системним методом та концепцією інформаційного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суспільства (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Д.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 </w:t>
      </w:r>
      <w:proofErr w:type="spellStart"/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Белл</w:t>
      </w:r>
      <w:proofErr w:type="spellEnd"/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, </w:t>
      </w:r>
      <w:proofErr w:type="spellStart"/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А.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 Тоффлер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);</w:t>
      </w:r>
    </w:p>
    <w:p w:rsidR="00B23E20" w:rsidRPr="00F0217A" w:rsidRDefault="00FB6029" w:rsidP="003D2994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ІІ.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К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огнітивн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и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й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: 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базується на моделі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суб’єкт-об’єктних відносин, в якій сфера комунікації виділяється в якості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особливого онтологічного </w:t>
      </w:r>
      <w:r w:rsidR="00B23E20" w:rsidRPr="00F0217A">
        <w:rPr>
          <w:rStyle w:val="fontstyle01"/>
          <w:rFonts w:ascii="Times New Roman" w:hAnsi="Times New Roman" w:cs="Times New Roman"/>
          <w:color w:val="auto"/>
          <w:lang w:val="uk-UA"/>
        </w:rPr>
        <w:t>об’єкта (</w:t>
      </w:r>
      <w:proofErr w:type="spellStart"/>
      <w:r w:rsidR="00B23E20" w:rsidRPr="00F0217A">
        <w:rPr>
          <w:rStyle w:val="fontstyle01"/>
          <w:rFonts w:ascii="Times New Roman" w:hAnsi="Times New Roman" w:cs="Times New Roman"/>
          <w:color w:val="auto"/>
          <w:lang w:val="uk-UA"/>
        </w:rPr>
        <w:t>Ю.</w:t>
      </w:r>
      <w:r w:rsidR="00571BB8" w:rsidRPr="00F0217A">
        <w:rPr>
          <w:rStyle w:val="fontstyle01"/>
          <w:rFonts w:ascii="Times New Roman" w:hAnsi="Times New Roman" w:cs="Times New Roman"/>
          <w:color w:val="auto"/>
          <w:lang w:val="uk-UA"/>
        </w:rPr>
        <w:t> </w:t>
      </w:r>
      <w:r w:rsidR="00B23E20" w:rsidRPr="00F0217A">
        <w:rPr>
          <w:rStyle w:val="fontstyle01"/>
          <w:rFonts w:ascii="Times New Roman" w:hAnsi="Times New Roman" w:cs="Times New Roman"/>
          <w:color w:val="auto"/>
          <w:lang w:val="uk-UA"/>
        </w:rPr>
        <w:t>Габермас</w:t>
      </w:r>
      <w:proofErr w:type="spellEnd"/>
      <w:r w:rsidR="00B23E20" w:rsidRPr="00F0217A">
        <w:rPr>
          <w:rStyle w:val="fontstyle01"/>
          <w:rFonts w:ascii="Times New Roman" w:hAnsi="Times New Roman" w:cs="Times New Roman"/>
          <w:color w:val="auto"/>
          <w:lang w:val="uk-UA"/>
        </w:rPr>
        <w:t>);</w:t>
      </w:r>
    </w:p>
    <w:p w:rsidR="00571BB8" w:rsidRPr="00F0217A" w:rsidRDefault="00FB6029" w:rsidP="008938CF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lastRenderedPageBreak/>
        <w:t xml:space="preserve">ІІІ.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П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остнекласичний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: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зводить природу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соціального до суб’єктивно-об’єктивним відносинам, </w:t>
      </w:r>
      <w:r w:rsidR="00571BB8" w:rsidRPr="00F0217A">
        <w:rPr>
          <w:rStyle w:val="fontstyle01"/>
          <w:rFonts w:ascii="Times New Roman" w:hAnsi="Times New Roman" w:cs="Times New Roman"/>
          <w:color w:val="auto"/>
          <w:lang w:val="uk-UA"/>
        </w:rPr>
        <w:t>де су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спільство розглядається як</w:t>
      </w:r>
      <w:r w:rsidR="00EC081F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мережа комунікацій, комунікації створюють можливість для </w:t>
      </w:r>
      <w:proofErr w:type="spellStart"/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самоопису</w:t>
      </w:r>
      <w:proofErr w:type="spellEnd"/>
      <w:r w:rsidR="00571BB8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суспільства та його самовідтворення (</w:t>
      </w:r>
      <w:proofErr w:type="spellStart"/>
      <w:r w:rsidR="003D2994" w:rsidRPr="00F0217A">
        <w:rPr>
          <w:rStyle w:val="fontstyle01"/>
          <w:rFonts w:ascii="Times New Roman" w:hAnsi="Times New Roman" w:cs="Times New Roman"/>
          <w:color w:val="auto"/>
          <w:lang w:val="uk-UA"/>
        </w:rPr>
        <w:t>Н.</w:t>
      </w:r>
      <w:r w:rsidR="00571BB8" w:rsidRPr="00F0217A">
        <w:rPr>
          <w:rStyle w:val="fontstyle01"/>
          <w:rFonts w:ascii="Times New Roman" w:hAnsi="Times New Roman" w:cs="Times New Roman"/>
          <w:color w:val="auto"/>
          <w:lang w:val="uk-UA"/>
        </w:rPr>
        <w:t> Луман</w:t>
      </w:r>
      <w:proofErr w:type="spellEnd"/>
      <w:r w:rsidR="00571BB8" w:rsidRPr="00F0217A">
        <w:rPr>
          <w:rStyle w:val="fontstyle01"/>
          <w:rFonts w:ascii="Times New Roman" w:hAnsi="Times New Roman" w:cs="Times New Roman"/>
          <w:color w:val="auto"/>
          <w:lang w:val="uk-UA"/>
        </w:rPr>
        <w:t>).</w:t>
      </w:r>
    </w:p>
    <w:p w:rsidR="00E8708D" w:rsidRPr="00F0217A" w:rsidRDefault="00356583" w:rsidP="008938CF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Характерною особливістю</w:t>
      </w:r>
      <w:r w:rsidR="00571BB8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початку ХХІ ст. є зростання ролі </w:t>
      </w:r>
      <w:r w:rsidR="00E8708D" w:rsidRPr="00F0217A">
        <w:rPr>
          <w:rStyle w:val="fontstyle01"/>
          <w:rFonts w:ascii="Times New Roman" w:hAnsi="Times New Roman" w:cs="Times New Roman"/>
          <w:color w:val="auto"/>
          <w:lang w:val="uk-UA"/>
        </w:rPr>
        <w:t>міжкультурної комунікації як об’єктивного</w:t>
      </w:r>
      <w:r w:rsidR="00571BB8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110A3D" w:rsidRPr="00F0217A">
        <w:rPr>
          <w:rStyle w:val="fontstyle01"/>
          <w:rFonts w:ascii="Times New Roman" w:hAnsi="Times New Roman" w:cs="Times New Roman"/>
          <w:color w:val="auto"/>
          <w:lang w:val="uk-UA"/>
        </w:rPr>
        <w:t>фактору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, </w:t>
      </w:r>
      <w:r w:rsidR="00E8708D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що є вектором розвитку інформаційної </w:t>
      </w:r>
      <w:r w:rsidR="00D827D0" w:rsidRPr="00F0217A">
        <w:rPr>
          <w:rStyle w:val="fontstyle01"/>
          <w:rFonts w:ascii="Times New Roman" w:hAnsi="Times New Roman" w:cs="Times New Roman"/>
          <w:color w:val="auto"/>
          <w:lang w:val="uk-UA"/>
        </w:rPr>
        <w:t>культури [</w:t>
      </w:r>
      <w:r w:rsidR="00F0217A" w:rsidRPr="00F0217A">
        <w:rPr>
          <w:rStyle w:val="fontstyle01"/>
          <w:rFonts w:ascii="Times New Roman" w:hAnsi="Times New Roman" w:cs="Times New Roman"/>
          <w:color w:val="auto"/>
          <w:lang w:val="uk-UA"/>
        </w:rPr>
        <w:t>2</w:t>
      </w:r>
      <w:r w:rsidR="00D827D0" w:rsidRPr="00F0217A">
        <w:rPr>
          <w:rStyle w:val="fontstyle01"/>
          <w:rFonts w:ascii="Times New Roman" w:hAnsi="Times New Roman" w:cs="Times New Roman"/>
          <w:color w:val="auto"/>
          <w:lang w:val="uk-UA"/>
        </w:rPr>
        <w:t>, с. 223].</w:t>
      </w:r>
    </w:p>
    <w:p w:rsidR="003D2994" w:rsidRPr="00F0217A" w:rsidRDefault="003D2994" w:rsidP="00867C1C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Міжкультурна комунікація, в межах якої відбувається</w:t>
      </w:r>
      <w:r w:rsidR="00E8708D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самовизначення особистості, збереження самобутності етносів і</w:t>
      </w:r>
      <w:r w:rsidR="00642B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національних меншин, реалізація творчості </w:t>
      </w:r>
      <w:r w:rsidR="00110A3D" w:rsidRPr="00F0217A">
        <w:rPr>
          <w:rStyle w:val="fontstyle01"/>
          <w:rFonts w:ascii="Times New Roman" w:hAnsi="Times New Roman" w:cs="Times New Roman"/>
          <w:color w:val="auto"/>
          <w:lang w:val="uk-UA"/>
        </w:rPr>
        <w:t>й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самовизначення соціального</w:t>
      </w:r>
      <w:r w:rsidR="00642B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суб’єкта в контексті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етнонаціонального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виміру, є важливим чинником, що</w:t>
      </w:r>
      <w:r w:rsidR="00642B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надає особистості </w:t>
      </w:r>
      <w:r w:rsidR="00110A3D" w:rsidRPr="00F0217A">
        <w:rPr>
          <w:rStyle w:val="fontstyle01"/>
          <w:rFonts w:ascii="Times New Roman" w:hAnsi="Times New Roman" w:cs="Times New Roman"/>
          <w:color w:val="auto"/>
          <w:lang w:val="uk-UA"/>
        </w:rPr>
        <w:t>«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укоріненості</w:t>
      </w:r>
      <w:r w:rsidR="00110A3D" w:rsidRPr="00F0217A">
        <w:rPr>
          <w:rStyle w:val="fontstyle01"/>
          <w:rFonts w:ascii="Times New Roman" w:hAnsi="Times New Roman" w:cs="Times New Roman"/>
          <w:color w:val="auto"/>
          <w:lang w:val="uk-UA"/>
        </w:rPr>
        <w:t>»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у життєдіяльності нації, етносу; визначає</w:t>
      </w:r>
      <w:r w:rsidR="00642B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міжкультурну комунікацію як головну тенденцію сучасного розвитку</w:t>
      </w:r>
      <w:r w:rsidR="00642B94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867C1C" w:rsidRPr="00F0217A">
        <w:rPr>
          <w:rStyle w:val="fontstyle01"/>
          <w:rFonts w:ascii="Times New Roman" w:hAnsi="Times New Roman" w:cs="Times New Roman"/>
          <w:color w:val="auto"/>
          <w:lang w:val="uk-UA"/>
        </w:rPr>
        <w:t>людства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[</w:t>
      </w:r>
      <w:r w:rsidR="00F0217A" w:rsidRPr="00F0217A">
        <w:rPr>
          <w:rStyle w:val="fontstyle01"/>
          <w:rFonts w:ascii="Times New Roman" w:hAnsi="Times New Roman" w:cs="Times New Roman"/>
          <w:color w:val="auto"/>
          <w:lang w:val="uk-UA"/>
        </w:rPr>
        <w:t>3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, </w:t>
      </w:r>
      <w:r w:rsidRPr="00F0217A">
        <w:rPr>
          <w:rStyle w:val="fontstyle01"/>
          <w:rFonts w:ascii="Times New Roman" w:hAnsi="Times New Roman" w:cs="Times New Roman"/>
          <w:color w:val="auto"/>
        </w:rPr>
        <w:t>c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.</w:t>
      </w:r>
      <w:r w:rsidR="00D827D0" w:rsidRPr="00F021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97-98].</w:t>
      </w:r>
    </w:p>
    <w:p w:rsidR="009C23EB" w:rsidRPr="00F0217A" w:rsidRDefault="00D33390" w:rsidP="008938CF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Зауважимо, що м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іжкультурна комунікація – це смисловий 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та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ідеально-змістовний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>аспект соціальної і культурної взаємодії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, що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змістовно орієнтован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>ий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на їх</w:t>
      </w:r>
      <w:r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>смислове сприйняття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>. Основна функція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комунікації 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– 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>досягнення соціальної і культурної ідентичності при збереженні</w:t>
      </w:r>
      <w:r w:rsidR="009C23EB"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індивідуальності кожного її елемента. 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>Тому вона в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>иступає як ціннісно-нормативний регулятив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>соціально-культурної діяльності, відрізняє одне суспільство від іншого,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>сприяє його інтеграції і надає йому культурної самобутності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>, а також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виступає генератором 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>сенсів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культури, володіючи системою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прямих і зворотних зв’язків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>, сприяє постійному розширенню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>смислового потенціалу культури, диференціації «свого» і «чужого» в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r w:rsidR="00490F93" w:rsidRPr="00F0217A">
        <w:rPr>
          <w:rStyle w:val="fontstyle01"/>
          <w:rFonts w:ascii="Times New Roman" w:hAnsi="Times New Roman" w:cs="Times New Roman"/>
          <w:color w:val="auto"/>
          <w:lang w:val="uk-UA"/>
        </w:rPr>
        <w:t>культурі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та інформаційному просторі.</w:t>
      </w:r>
    </w:p>
    <w:p w:rsidR="000C6357" w:rsidRPr="00F0217A" w:rsidRDefault="00490F93" w:rsidP="008938CF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Міжкультурна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комунікація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–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базовий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елемент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формування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>,</w:t>
      </w:r>
      <w:r w:rsidR="009C23EB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відтворення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збереження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і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трансляції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культури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як у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цілому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, так і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його</w:t>
      </w:r>
      <w:proofErr w:type="spellEnd"/>
      <w:r w:rsidR="00566C80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складових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. Вона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закріплює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у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вигляді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системи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символів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знаків</w:t>
      </w:r>
      <w:proofErr w:type="spellEnd"/>
      <w:r w:rsidR="00566C80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,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мовленнєвого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вираження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культурне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5193D" w:rsidRPr="00F0217A">
        <w:rPr>
          <w:rStyle w:val="fontstyle01"/>
          <w:rFonts w:ascii="Times New Roman" w:hAnsi="Times New Roman" w:cs="Times New Roman"/>
          <w:color w:val="auto"/>
          <w:lang w:val="uk-UA"/>
        </w:rPr>
        <w:t>й</w:t>
      </w:r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суспільне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значення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інформації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5193D" w:rsidRPr="00F0217A">
        <w:rPr>
          <w:rStyle w:val="fontstyle01"/>
          <w:rFonts w:ascii="Times New Roman" w:hAnsi="Times New Roman" w:cs="Times New Roman"/>
          <w:color w:val="auto"/>
          <w:lang w:val="uk-UA"/>
        </w:rPr>
        <w:t>та</w:t>
      </w:r>
      <w:r w:rsidR="00566C80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створює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особливий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семіотичний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прості</w:t>
      </w:r>
      <w:proofErr w:type="gramStart"/>
      <w:r w:rsidRPr="00F0217A">
        <w:rPr>
          <w:rStyle w:val="fontstyle01"/>
          <w:rFonts w:ascii="Times New Roman" w:hAnsi="Times New Roman" w:cs="Times New Roman"/>
          <w:color w:val="auto"/>
        </w:rPr>
        <w:t>р</w:t>
      </w:r>
      <w:proofErr w:type="spellEnd"/>
      <w:proofErr w:type="gram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який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забезпечує</w:t>
      </w:r>
      <w:proofErr w:type="spellEnd"/>
      <w:r w:rsidR="0035193D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взаємопроникнення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і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відкритість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культур </w:t>
      </w:r>
      <w:r w:rsidR="0035193D" w:rsidRPr="00F0217A">
        <w:rPr>
          <w:rStyle w:val="fontstyle01"/>
          <w:rFonts w:ascii="Times New Roman" w:hAnsi="Times New Roman" w:cs="Times New Roman"/>
          <w:color w:val="auto"/>
          <w:lang w:val="uk-UA"/>
        </w:rPr>
        <w:t>та</w:t>
      </w:r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виступає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найважливішою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умовою</w:t>
      </w:r>
      <w:proofErr w:type="spellEnd"/>
      <w:r w:rsidR="0035193D" w:rsidRPr="00F0217A">
        <w:rPr>
          <w:rStyle w:val="fontstyle01"/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свідомої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суспільної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діяльності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людей та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їх</w:t>
      </w:r>
      <w:proofErr w:type="spellEnd"/>
      <w:r w:rsidRPr="00F0217A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0217A">
        <w:rPr>
          <w:rStyle w:val="fontstyle01"/>
          <w:rFonts w:ascii="Times New Roman" w:hAnsi="Times New Roman" w:cs="Times New Roman"/>
          <w:color w:val="auto"/>
        </w:rPr>
        <w:t>взаємодії</w:t>
      </w:r>
      <w:proofErr w:type="spellEnd"/>
      <w:r w:rsidR="0035193D" w:rsidRPr="00F0217A">
        <w:rPr>
          <w:rStyle w:val="fontstyle01"/>
          <w:rFonts w:ascii="Times New Roman" w:hAnsi="Times New Roman" w:cs="Times New Roman"/>
          <w:color w:val="auto"/>
          <w:lang w:val="uk-UA"/>
        </w:rPr>
        <w:t>, що є одною із характеристик інформаційної культури.</w:t>
      </w:r>
    </w:p>
    <w:p w:rsidR="00D827D0" w:rsidRPr="00F0217A" w:rsidRDefault="00C75EB9" w:rsidP="00D827D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7A"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D827D0" w:rsidRPr="00F0217A">
        <w:rPr>
          <w:rFonts w:ascii="Times New Roman" w:hAnsi="Times New Roman" w:cs="Times New Roman"/>
          <w:sz w:val="28"/>
          <w:szCs w:val="28"/>
          <w:lang w:val="uk-UA"/>
        </w:rPr>
        <w:t>сновою інформаційної культури є знання про інформаційне середовище, закони його функціонування та розвитку, а головне – досконале вміння орієнтуватися в безмежному сучасному світі інформації [</w:t>
      </w:r>
      <w:r w:rsidR="00F0217A" w:rsidRPr="00F02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827D0"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27D0" w:rsidRPr="00F021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27D0" w:rsidRPr="00F0217A">
        <w:rPr>
          <w:rFonts w:ascii="Times New Roman" w:hAnsi="Times New Roman" w:cs="Times New Roman"/>
          <w:sz w:val="28"/>
          <w:szCs w:val="28"/>
          <w:lang w:val="uk-UA"/>
        </w:rPr>
        <w:t>. 28].</w:t>
      </w:r>
    </w:p>
    <w:p w:rsidR="00A34DE2" w:rsidRPr="00F0217A" w:rsidRDefault="00613947" w:rsidP="0061394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7A">
        <w:rPr>
          <w:rFonts w:ascii="Times New Roman" w:hAnsi="Times New Roman" w:cs="Times New Roman"/>
          <w:sz w:val="28"/>
          <w:szCs w:val="28"/>
          <w:lang w:val="uk-UA"/>
        </w:rPr>
        <w:t>Наголосимо</w:t>
      </w:r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, що в умовах війни не просто окреслити межі публічності, і </w:t>
      </w:r>
      <w:r w:rsidR="00A34DE2" w:rsidRPr="00F02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людина активна у мережі </w:t>
      </w:r>
      <w:r w:rsidR="00A34DE2" w:rsidRPr="00F0217A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  <w:r w:rsidR="00A34DE2" w:rsidRPr="00F02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живе ніби в акваріумі виставкового центру під прицільним наглядом відвідувачів</w:t>
      </w:r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. Тому </w:t>
      </w:r>
      <w:r w:rsidRPr="00F0217A">
        <w:rPr>
          <w:rFonts w:ascii="Times New Roman" w:hAnsi="Times New Roman" w:cs="Times New Roman"/>
          <w:sz w:val="28"/>
          <w:szCs w:val="28"/>
        </w:rPr>
        <w:t>проблем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34DE2" w:rsidRPr="00F0217A">
        <w:rPr>
          <w:rFonts w:ascii="Times New Roman" w:hAnsi="Times New Roman" w:cs="Times New Roman"/>
          <w:sz w:val="28"/>
          <w:szCs w:val="28"/>
        </w:rPr>
        <w:t xml:space="preserve"> планетарного масштабу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домінувати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над проблемами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характеру</w:t>
      </w:r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>: ж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иття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там»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важливішим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«тут і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Епоха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хаосу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породжена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безупинним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оновленням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контенту у </w:t>
      </w:r>
      <w:proofErr w:type="gramStart"/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>ізноманітних</w:t>
      </w:r>
      <w:r w:rsidR="00A34DE2" w:rsidRPr="00F0217A">
        <w:rPr>
          <w:rFonts w:ascii="Times New Roman" w:hAnsi="Times New Roman" w:cs="Times New Roman"/>
          <w:sz w:val="28"/>
          <w:szCs w:val="28"/>
        </w:rPr>
        <w:t xml:space="preserve"> масштабах.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накопичується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– вона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циркулює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змінюючи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відкриваючи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34DE2" w:rsidRPr="00F0217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4DE2" w:rsidRPr="00F0217A">
        <w:rPr>
          <w:rFonts w:ascii="Times New Roman" w:hAnsi="Times New Roman" w:cs="Times New Roman"/>
          <w:bCs/>
          <w:sz w:val="28"/>
          <w:szCs w:val="28"/>
        </w:rPr>
        <w:t>[</w:t>
      </w:r>
      <w:r w:rsidR="00F0217A" w:rsidRPr="00F0217A">
        <w:rPr>
          <w:rFonts w:ascii="Times New Roman" w:hAnsi="Times New Roman" w:cs="Times New Roman"/>
          <w:bCs/>
          <w:sz w:val="28"/>
          <w:szCs w:val="28"/>
          <w:lang w:val="uk-UA"/>
        </w:rPr>
        <w:t>5, с. 121</w:t>
      </w:r>
      <w:r w:rsidR="00A34DE2" w:rsidRPr="00F0217A">
        <w:rPr>
          <w:rFonts w:ascii="Times New Roman" w:hAnsi="Times New Roman" w:cs="Times New Roman"/>
          <w:bCs/>
          <w:sz w:val="28"/>
          <w:szCs w:val="28"/>
        </w:rPr>
        <w:t>].</w:t>
      </w:r>
      <w:r w:rsidR="00A34DE2" w:rsidRPr="00F0217A">
        <w:rPr>
          <w:rFonts w:ascii="Times New Roman" w:hAnsi="Times New Roman" w:cs="Times New Roman"/>
          <w:sz w:val="28"/>
          <w:szCs w:val="28"/>
        </w:rPr>
        <w:t xml:space="preserve"> 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важливість 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міжкультурної комунікації </w:t>
      </w:r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житті в цілому та професійності в інформаційному просторі зокрема спонукає до підвищення не лише загальнокультурного рівня 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медіа фахівців</w:t>
      </w:r>
      <w:r w:rsidR="00A34DE2" w:rsidRPr="00F0217A">
        <w:rPr>
          <w:rFonts w:ascii="Times New Roman" w:hAnsi="Times New Roman" w:cs="Times New Roman"/>
          <w:sz w:val="28"/>
          <w:szCs w:val="28"/>
          <w:lang w:val="uk-UA"/>
        </w:rPr>
        <w:t>, але й удосконалення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 їхньої інформаційної культури.</w:t>
      </w:r>
    </w:p>
    <w:p w:rsidR="00F0217A" w:rsidRDefault="00F0217A" w:rsidP="00A34DE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DE2" w:rsidRPr="00F0217A" w:rsidRDefault="00A34DE2" w:rsidP="00A34DE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17A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153111" w:rsidRPr="00F0217A" w:rsidRDefault="00153111" w:rsidP="00F0217A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7A">
        <w:rPr>
          <w:rFonts w:ascii="Times New Roman" w:hAnsi="Times New Roman" w:cs="Times New Roman"/>
          <w:sz w:val="28"/>
          <w:szCs w:val="28"/>
          <w:lang w:val="uk-UA"/>
        </w:rPr>
        <w:t>Культура та інформаційне суспільство XXI ст. Матеріали науково-практичної конференції 10-11 квітня 2001. Х.: ХДАК, 2001. 152 с.</w:t>
      </w:r>
    </w:p>
    <w:p w:rsidR="00A34DE2" w:rsidRPr="00F0217A" w:rsidRDefault="00417597" w:rsidP="00F0217A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0217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0217A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 xml:space="preserve"> Е.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217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0217A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7A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 xml:space="preserve"> [пер. з англ. </w:t>
      </w:r>
      <w:proofErr w:type="spellStart"/>
      <w:r w:rsidRPr="00F0217A">
        <w:rPr>
          <w:rFonts w:ascii="Times New Roman" w:hAnsi="Times New Roman" w:cs="Times New Roman"/>
          <w:sz w:val="28"/>
          <w:szCs w:val="28"/>
        </w:rPr>
        <w:t>П.Таращука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>]</w:t>
      </w:r>
      <w:r w:rsidR="00C30141" w:rsidRPr="00F0217A">
        <w:rPr>
          <w:rFonts w:ascii="Times New Roman" w:hAnsi="Times New Roman" w:cs="Times New Roman"/>
          <w:sz w:val="28"/>
          <w:szCs w:val="28"/>
        </w:rPr>
        <w:t xml:space="preserve">. </w:t>
      </w:r>
      <w:r w:rsidRPr="00F0217A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F0217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 xml:space="preserve">, 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C30141" w:rsidRPr="00F0217A">
        <w:rPr>
          <w:rFonts w:ascii="Times New Roman" w:hAnsi="Times New Roman" w:cs="Times New Roman"/>
          <w:sz w:val="28"/>
          <w:szCs w:val="28"/>
        </w:rPr>
        <w:t xml:space="preserve">4. </w:t>
      </w:r>
      <w:r w:rsidRPr="00F0217A">
        <w:rPr>
          <w:rFonts w:ascii="Times New Roman" w:hAnsi="Times New Roman" w:cs="Times New Roman"/>
          <w:sz w:val="28"/>
          <w:szCs w:val="28"/>
        </w:rPr>
        <w:t>223</w:t>
      </w:r>
      <w:r w:rsidR="00C30141" w:rsidRPr="00F021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0217A">
        <w:rPr>
          <w:rFonts w:ascii="Times New Roman" w:hAnsi="Times New Roman" w:cs="Times New Roman"/>
          <w:sz w:val="28"/>
          <w:szCs w:val="28"/>
        </w:rPr>
        <w:t>с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0084" w:rsidRPr="00F0217A" w:rsidRDefault="00550084" w:rsidP="00F0217A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217A">
        <w:rPr>
          <w:rFonts w:ascii="Times New Roman" w:hAnsi="Times New Roman" w:cs="Times New Roman"/>
          <w:sz w:val="28"/>
          <w:szCs w:val="28"/>
          <w:lang w:val="uk-UA"/>
        </w:rPr>
        <w:t>Кривега</w:t>
      </w:r>
      <w:proofErr w:type="spellEnd"/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Світоглядні орієнтації особи в умовах трансформації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суспільства : Автореф. дис.…. д-ра філос. наук.: 09.00.03</w:t>
      </w:r>
      <w:r w:rsidR="00C30141" w:rsidRPr="00F021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 Унт внутр. справ. Х., </w:t>
      </w:r>
      <w:r w:rsidR="00C30141" w:rsidRPr="00F0217A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9. 30</w:t>
      </w:r>
      <w:r w:rsidR="00C30141" w:rsidRPr="00F021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F0217A" w:rsidRPr="00F0217A" w:rsidRDefault="00F0217A" w:rsidP="00F0217A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217A">
        <w:rPr>
          <w:rFonts w:ascii="Times New Roman" w:hAnsi="Times New Roman" w:cs="Times New Roman"/>
          <w:sz w:val="28"/>
          <w:szCs w:val="28"/>
          <w:lang w:val="uk-UA"/>
        </w:rPr>
        <w:t>Моісєєва</w:t>
      </w:r>
      <w:proofErr w:type="spellEnd"/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 Н. І. Методологічні аспекти розвитку дослідження соціальної комунікації. Світ соціальних комунікацій: наук. журн. За ред. О. М. Холод. Т.</w:t>
      </w:r>
      <w:r w:rsidRPr="00F021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7. Київ : </w:t>
      </w:r>
      <w:proofErr w:type="spellStart"/>
      <w:r w:rsidRPr="00F0217A">
        <w:rPr>
          <w:rFonts w:ascii="Times New Roman" w:hAnsi="Times New Roman" w:cs="Times New Roman"/>
          <w:sz w:val="28"/>
          <w:szCs w:val="28"/>
          <w:lang w:val="uk-UA"/>
        </w:rPr>
        <w:t>КиМУ</w:t>
      </w:r>
      <w:proofErr w:type="spellEnd"/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0217A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Pr="00F0217A">
        <w:rPr>
          <w:rFonts w:ascii="Times New Roman" w:hAnsi="Times New Roman" w:cs="Times New Roman"/>
          <w:sz w:val="28"/>
          <w:szCs w:val="28"/>
          <w:lang w:val="uk-UA"/>
        </w:rPr>
        <w:t>, 2012. С.10-12.</w:t>
      </w:r>
    </w:p>
    <w:p w:rsidR="00F0217A" w:rsidRPr="00F0217A" w:rsidRDefault="00E16323" w:rsidP="00F0217A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Кириченко В. В. Психологія інформаційної діяльності : навчальний посібник, 2-ге вид. перероб. і </w:t>
      </w:r>
      <w:proofErr w:type="spellStart"/>
      <w:r w:rsidRPr="00F0217A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F0217A">
        <w:rPr>
          <w:rFonts w:ascii="Times New Roman" w:hAnsi="Times New Roman" w:cs="Times New Roman"/>
          <w:sz w:val="28"/>
          <w:szCs w:val="28"/>
          <w:lang w:val="uk-UA"/>
        </w:rPr>
        <w:t xml:space="preserve">. Житомир : Вид-во ЖДУ ім. І. Франка, </w:t>
      </w:r>
      <w:r w:rsidR="00F0217A" w:rsidRPr="00F0217A">
        <w:rPr>
          <w:rFonts w:ascii="Times New Roman" w:hAnsi="Times New Roman" w:cs="Times New Roman"/>
          <w:sz w:val="28"/>
          <w:szCs w:val="28"/>
          <w:lang w:val="uk-UA"/>
        </w:rPr>
        <w:t>2015. 146 </w:t>
      </w:r>
      <w:r w:rsidRPr="00F0217A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sectPr w:rsidR="00F0217A" w:rsidRPr="00F0217A" w:rsidSect="003D7B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7AFC"/>
    <w:multiLevelType w:val="hybridMultilevel"/>
    <w:tmpl w:val="D4EA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FD"/>
    <w:rsid w:val="0005359F"/>
    <w:rsid w:val="00083713"/>
    <w:rsid w:val="000C6357"/>
    <w:rsid w:val="00110A3D"/>
    <w:rsid w:val="00153111"/>
    <w:rsid w:val="002B5FFD"/>
    <w:rsid w:val="00314265"/>
    <w:rsid w:val="00335EA3"/>
    <w:rsid w:val="0035193D"/>
    <w:rsid w:val="00356583"/>
    <w:rsid w:val="003649FC"/>
    <w:rsid w:val="003D2994"/>
    <w:rsid w:val="003D7BA7"/>
    <w:rsid w:val="00417597"/>
    <w:rsid w:val="00490F93"/>
    <w:rsid w:val="00550084"/>
    <w:rsid w:val="00566C80"/>
    <w:rsid w:val="00571BB8"/>
    <w:rsid w:val="005D54FD"/>
    <w:rsid w:val="00613947"/>
    <w:rsid w:val="00627CF2"/>
    <w:rsid w:val="00642B94"/>
    <w:rsid w:val="00666400"/>
    <w:rsid w:val="007C3982"/>
    <w:rsid w:val="00867C1C"/>
    <w:rsid w:val="008938CF"/>
    <w:rsid w:val="009771D3"/>
    <w:rsid w:val="009A2386"/>
    <w:rsid w:val="009C23EB"/>
    <w:rsid w:val="00A34DE2"/>
    <w:rsid w:val="00B23E20"/>
    <w:rsid w:val="00C30141"/>
    <w:rsid w:val="00C75EB9"/>
    <w:rsid w:val="00C86CEB"/>
    <w:rsid w:val="00D33390"/>
    <w:rsid w:val="00D827D0"/>
    <w:rsid w:val="00E16323"/>
    <w:rsid w:val="00E8708D"/>
    <w:rsid w:val="00EA636F"/>
    <w:rsid w:val="00EC081F"/>
    <w:rsid w:val="00F0217A"/>
    <w:rsid w:val="00F243D6"/>
    <w:rsid w:val="00FA114A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C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35658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56583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02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C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35658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56583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0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fismk_yanm@zt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1D5B-41EE-406E-AFFF-A69FA36A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39</cp:revision>
  <dcterms:created xsi:type="dcterms:W3CDTF">2024-09-16T18:42:00Z</dcterms:created>
  <dcterms:modified xsi:type="dcterms:W3CDTF">2024-09-20T20:15:00Z</dcterms:modified>
</cp:coreProperties>
</file>