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68CAC" w14:textId="32320599" w:rsidR="00CC1709" w:rsidRPr="00F65097" w:rsidRDefault="00E91B31" w:rsidP="00CC1709">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 xml:space="preserve">CHOOSING </w:t>
      </w:r>
      <w:r w:rsidR="00A82C08">
        <w:rPr>
          <w:rFonts w:ascii="Times New Roman" w:hAnsi="Times New Roman" w:cs="Times New Roman"/>
          <w:b/>
          <w:bCs/>
          <w:sz w:val="28"/>
          <w:szCs w:val="28"/>
          <w:lang w:val="en-US"/>
        </w:rPr>
        <w:t xml:space="preserve">PROJECT MANAGEMENT </w:t>
      </w:r>
      <w:r w:rsidR="00542088">
        <w:rPr>
          <w:rFonts w:ascii="Times New Roman" w:hAnsi="Times New Roman" w:cs="Times New Roman"/>
          <w:b/>
          <w:bCs/>
          <w:sz w:val="28"/>
          <w:szCs w:val="28"/>
          <w:lang w:val="en-US"/>
        </w:rPr>
        <w:t xml:space="preserve">METHODOLOGY </w:t>
      </w:r>
      <w:r w:rsidR="00A82C08">
        <w:rPr>
          <w:rFonts w:ascii="Times New Roman" w:hAnsi="Times New Roman" w:cs="Times New Roman"/>
          <w:b/>
          <w:bCs/>
          <w:sz w:val="28"/>
          <w:szCs w:val="28"/>
          <w:lang w:val="en-US"/>
        </w:rPr>
        <w:t xml:space="preserve">DURING WAR AND </w:t>
      </w:r>
      <w:r w:rsidR="002C5C1B">
        <w:rPr>
          <w:rFonts w:ascii="Times New Roman" w:hAnsi="Times New Roman" w:cs="Times New Roman"/>
          <w:b/>
          <w:bCs/>
          <w:sz w:val="28"/>
          <w:szCs w:val="28"/>
          <w:lang w:val="en-US"/>
        </w:rPr>
        <w:t xml:space="preserve">FOR </w:t>
      </w:r>
      <w:r w:rsidR="00A82C08">
        <w:rPr>
          <w:rFonts w:ascii="Times New Roman" w:hAnsi="Times New Roman" w:cs="Times New Roman"/>
          <w:b/>
          <w:bCs/>
          <w:sz w:val="28"/>
          <w:szCs w:val="28"/>
          <w:lang w:val="en-US"/>
        </w:rPr>
        <w:t>AFTER-WAR RECOVERING OF UKRAINE</w:t>
      </w:r>
    </w:p>
    <w:p w14:paraId="429F9CEB" w14:textId="596E3038" w:rsidR="00CC1709" w:rsidRPr="007E765E" w:rsidRDefault="00A82C08" w:rsidP="00CC1709">
      <w:pPr>
        <w:spacing w:after="0" w:line="276" w:lineRule="auto"/>
        <w:jc w:val="center"/>
        <w:rPr>
          <w:rFonts w:ascii="Times New Roman" w:hAnsi="Times New Roman" w:cs="Times New Roman"/>
          <w:b/>
          <w:bCs/>
          <w:sz w:val="28"/>
          <w:szCs w:val="28"/>
          <w:vertAlign w:val="superscript"/>
        </w:rPr>
      </w:pPr>
      <w:r>
        <w:rPr>
          <w:rFonts w:ascii="Times New Roman" w:hAnsi="Times New Roman" w:cs="Times New Roman"/>
          <w:b/>
          <w:bCs/>
          <w:sz w:val="28"/>
          <w:szCs w:val="28"/>
          <w:lang w:val="en-US"/>
        </w:rPr>
        <w:t>Bogoyavlenska</w:t>
      </w:r>
      <w:r w:rsidR="00CC1709" w:rsidRPr="007E765E">
        <w:rPr>
          <w:rFonts w:ascii="Times New Roman" w:hAnsi="Times New Roman" w:cs="Times New Roman"/>
          <w:b/>
          <w:bCs/>
          <w:sz w:val="28"/>
          <w:szCs w:val="28"/>
        </w:rPr>
        <w:t> </w:t>
      </w:r>
      <w:r>
        <w:rPr>
          <w:rFonts w:ascii="Times New Roman" w:hAnsi="Times New Roman" w:cs="Times New Roman"/>
          <w:b/>
          <w:bCs/>
          <w:sz w:val="28"/>
          <w:szCs w:val="28"/>
          <w:lang w:val="en-US"/>
        </w:rPr>
        <w:t>Yuliya Vyacheslavivna</w:t>
      </w:r>
      <w:r w:rsidR="00CC1709" w:rsidRPr="007E765E">
        <w:rPr>
          <w:rFonts w:ascii="Times New Roman" w:hAnsi="Times New Roman" w:cs="Times New Roman"/>
          <w:b/>
          <w:bCs/>
          <w:sz w:val="28"/>
          <w:szCs w:val="28"/>
          <w:vertAlign w:val="superscript"/>
        </w:rPr>
        <w:t>1*</w:t>
      </w:r>
    </w:p>
    <w:p w14:paraId="0053B5B9" w14:textId="74E1E1B7" w:rsidR="00CC1709" w:rsidRPr="007E765E" w:rsidRDefault="00CC1709" w:rsidP="00CC1709">
      <w:pPr>
        <w:spacing w:after="0" w:line="276" w:lineRule="auto"/>
        <w:jc w:val="center"/>
        <w:rPr>
          <w:rFonts w:ascii="Times New Roman" w:hAnsi="Times New Roman" w:cs="Times New Roman"/>
          <w:i/>
          <w:iCs/>
          <w:sz w:val="28"/>
          <w:szCs w:val="28"/>
        </w:rPr>
      </w:pPr>
      <w:r w:rsidRPr="007E765E">
        <w:rPr>
          <w:rFonts w:ascii="Times New Roman" w:hAnsi="Times New Roman" w:cs="Times New Roman"/>
          <w:i/>
          <w:iCs/>
          <w:sz w:val="28"/>
          <w:szCs w:val="28"/>
          <w:vertAlign w:val="superscript"/>
        </w:rPr>
        <w:t>1</w:t>
      </w:r>
      <w:r w:rsidR="00A82C08">
        <w:rPr>
          <w:rFonts w:ascii="Times New Roman" w:hAnsi="Times New Roman" w:cs="Times New Roman"/>
          <w:i/>
          <w:iCs/>
          <w:sz w:val="28"/>
          <w:szCs w:val="28"/>
          <w:lang w:val="en-US"/>
        </w:rPr>
        <w:t>Zhytomyr Polytechnic State University</w:t>
      </w:r>
      <w:r w:rsidRPr="007E765E">
        <w:rPr>
          <w:rFonts w:ascii="Times New Roman" w:hAnsi="Times New Roman" w:cs="Times New Roman"/>
          <w:i/>
          <w:iCs/>
          <w:sz w:val="28"/>
          <w:szCs w:val="28"/>
        </w:rPr>
        <w:t xml:space="preserve">, </w:t>
      </w:r>
      <w:r w:rsidR="00A82C08">
        <w:rPr>
          <w:rFonts w:ascii="Times New Roman" w:hAnsi="Times New Roman" w:cs="Times New Roman"/>
          <w:i/>
          <w:iCs/>
          <w:sz w:val="28"/>
          <w:szCs w:val="28"/>
          <w:lang w:val="en-US"/>
        </w:rPr>
        <w:t>Zhytomyr</w:t>
      </w:r>
      <w:r w:rsidRPr="007E765E">
        <w:rPr>
          <w:rFonts w:ascii="Times New Roman" w:hAnsi="Times New Roman" w:cs="Times New Roman"/>
          <w:i/>
          <w:iCs/>
          <w:sz w:val="28"/>
          <w:szCs w:val="28"/>
        </w:rPr>
        <w:t xml:space="preserve">, </w:t>
      </w:r>
      <w:r w:rsidR="00A82C08">
        <w:rPr>
          <w:rFonts w:ascii="Times New Roman" w:hAnsi="Times New Roman" w:cs="Times New Roman"/>
          <w:i/>
          <w:iCs/>
          <w:sz w:val="28"/>
          <w:szCs w:val="28"/>
          <w:lang w:val="en-US"/>
        </w:rPr>
        <w:t>Ukraine</w:t>
      </w:r>
    </w:p>
    <w:p w14:paraId="100D9D36" w14:textId="27513041" w:rsidR="00CC1709" w:rsidRPr="007E765E" w:rsidRDefault="00CC1709" w:rsidP="00CC1709">
      <w:pPr>
        <w:spacing w:after="0" w:line="276" w:lineRule="auto"/>
        <w:jc w:val="center"/>
        <w:rPr>
          <w:rFonts w:ascii="Times New Roman" w:hAnsi="Times New Roman" w:cs="Times New Roman"/>
          <w:sz w:val="28"/>
          <w:szCs w:val="28"/>
        </w:rPr>
      </w:pPr>
      <w:r w:rsidRPr="007E765E">
        <w:rPr>
          <w:rFonts w:ascii="Times New Roman" w:hAnsi="Times New Roman" w:cs="Times New Roman"/>
          <w:sz w:val="28"/>
          <w:szCs w:val="28"/>
          <w:vertAlign w:val="superscript"/>
        </w:rPr>
        <w:t>*</w:t>
      </w:r>
      <w:r w:rsidRPr="007E765E">
        <w:rPr>
          <w:rFonts w:ascii="Times New Roman" w:hAnsi="Times New Roman" w:cs="Times New Roman"/>
          <w:sz w:val="28"/>
          <w:szCs w:val="28"/>
        </w:rPr>
        <w:t>e-</w:t>
      </w:r>
      <w:proofErr w:type="spellStart"/>
      <w:r w:rsidRPr="007E765E">
        <w:rPr>
          <w:rFonts w:ascii="Times New Roman" w:hAnsi="Times New Roman" w:cs="Times New Roman"/>
          <w:sz w:val="28"/>
          <w:szCs w:val="28"/>
        </w:rPr>
        <w:t>mail</w:t>
      </w:r>
      <w:proofErr w:type="spellEnd"/>
      <w:r w:rsidRPr="007E765E">
        <w:rPr>
          <w:rFonts w:ascii="Times New Roman" w:hAnsi="Times New Roman" w:cs="Times New Roman"/>
          <w:sz w:val="28"/>
          <w:szCs w:val="28"/>
        </w:rPr>
        <w:t xml:space="preserve">: </w:t>
      </w:r>
      <w:proofErr w:type="spellStart"/>
      <w:r w:rsidR="00A82C08">
        <w:rPr>
          <w:rFonts w:ascii="Times New Roman" w:hAnsi="Times New Roman" w:cs="Times New Roman"/>
          <w:sz w:val="28"/>
          <w:szCs w:val="28"/>
          <w:lang w:val="en-US"/>
        </w:rPr>
        <w:t>bjv</w:t>
      </w:r>
      <w:proofErr w:type="spellEnd"/>
      <w:r w:rsidRPr="007E765E">
        <w:rPr>
          <w:rFonts w:ascii="Times New Roman" w:hAnsi="Times New Roman" w:cs="Times New Roman"/>
          <w:sz w:val="28"/>
          <w:szCs w:val="28"/>
        </w:rPr>
        <w:t>@</w:t>
      </w:r>
      <w:proofErr w:type="spellStart"/>
      <w:r w:rsidR="00A82C08">
        <w:rPr>
          <w:rFonts w:ascii="Times New Roman" w:hAnsi="Times New Roman" w:cs="Times New Roman"/>
          <w:sz w:val="28"/>
          <w:szCs w:val="28"/>
          <w:lang w:val="en-US"/>
        </w:rPr>
        <w:t>ztu</w:t>
      </w:r>
      <w:r w:rsidRPr="007E765E">
        <w:rPr>
          <w:rFonts w:ascii="Times New Roman" w:hAnsi="Times New Roman" w:cs="Times New Roman"/>
          <w:sz w:val="28"/>
          <w:szCs w:val="28"/>
        </w:rPr>
        <w:t>.edu.ua</w:t>
      </w:r>
      <w:proofErr w:type="spellEnd"/>
    </w:p>
    <w:p w14:paraId="7554D7C3" w14:textId="77777777" w:rsidR="00CC1709" w:rsidRPr="007E765E" w:rsidRDefault="00CC1709" w:rsidP="00CC1709">
      <w:pPr>
        <w:spacing w:after="0" w:line="276" w:lineRule="auto"/>
        <w:rPr>
          <w:rFonts w:ascii="Times New Roman" w:hAnsi="Times New Roman" w:cs="Times New Roman"/>
          <w:sz w:val="28"/>
          <w:szCs w:val="28"/>
        </w:rPr>
      </w:pPr>
    </w:p>
    <w:p w14:paraId="05FE52BA" w14:textId="79AC9AB1" w:rsidR="00CC1709" w:rsidRDefault="00CB4F43" w:rsidP="0058225A">
      <w:pPr>
        <w:spacing w:after="0" w:line="276"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During war </w:t>
      </w:r>
      <w:proofErr w:type="spellStart"/>
      <w:proofErr w:type="gramStart"/>
      <w:r w:rsidR="0058225A">
        <w:rPr>
          <w:rFonts w:ascii="Times New Roman" w:hAnsi="Times New Roman" w:cs="Times New Roman"/>
          <w:sz w:val="28"/>
          <w:szCs w:val="28"/>
          <w:lang w:val="en-US"/>
        </w:rPr>
        <w:t>rf</w:t>
      </w:r>
      <w:proofErr w:type="spellEnd"/>
      <w:proofErr w:type="gramEnd"/>
      <w:r w:rsidR="0058225A">
        <w:rPr>
          <w:rFonts w:ascii="Times New Roman" w:hAnsi="Times New Roman" w:cs="Times New Roman"/>
          <w:sz w:val="28"/>
          <w:szCs w:val="28"/>
          <w:lang w:val="en-US"/>
        </w:rPr>
        <w:t xml:space="preserve"> against independent state Ukraine </w:t>
      </w:r>
      <w:r w:rsidR="00F66B69">
        <w:rPr>
          <w:rFonts w:ascii="Times New Roman" w:hAnsi="Times New Roman" w:cs="Times New Roman"/>
          <w:sz w:val="28"/>
          <w:szCs w:val="28"/>
          <w:lang w:val="en-US"/>
        </w:rPr>
        <w:t xml:space="preserve">project managers met </w:t>
      </w:r>
      <w:r>
        <w:rPr>
          <w:rFonts w:ascii="Times New Roman" w:hAnsi="Times New Roman" w:cs="Times New Roman"/>
          <w:sz w:val="28"/>
          <w:szCs w:val="28"/>
          <w:lang w:val="en-US"/>
        </w:rPr>
        <w:t>challenge: how to choose correctly approaches and methodics within their work. The more questions were met: how to enable performance (KPIs) and sustainability being in situation of emergency, which me</w:t>
      </w:r>
      <w:r w:rsidR="005D2207">
        <w:rPr>
          <w:rFonts w:ascii="Times New Roman" w:hAnsi="Times New Roman" w:cs="Times New Roman"/>
          <w:sz w:val="28"/>
          <w:szCs w:val="28"/>
          <w:lang w:val="en-US"/>
        </w:rPr>
        <w:t>thods will be the most valuable.</w:t>
      </w:r>
    </w:p>
    <w:p w14:paraId="30F13330" w14:textId="475211B2" w:rsidR="00CF4E2B" w:rsidRDefault="00CF4E2B" w:rsidP="0058225A">
      <w:pPr>
        <w:spacing w:after="0" w:line="276"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 understanding was: the approaches used should flexible enough, but not to mix up teams regarding goals that should be achieved. And, at the same time not e</w:t>
      </w:r>
      <w:r w:rsidR="00065097">
        <w:rPr>
          <w:rFonts w:ascii="Times New Roman" w:hAnsi="Times New Roman" w:cs="Times New Roman"/>
          <w:sz w:val="28"/>
          <w:szCs w:val="28"/>
          <w:lang w:val="en-US"/>
        </w:rPr>
        <w:t>very initiative</w:t>
      </w:r>
      <w:r w:rsidR="00C73A25">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00C73A2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company is 100% ready to change (too many factors influenced, </w:t>
      </w:r>
      <w:r w:rsidR="008A2B98">
        <w:rPr>
          <w:rFonts w:ascii="Times New Roman" w:hAnsi="Times New Roman" w:cs="Times New Roman"/>
          <w:sz w:val="28"/>
          <w:szCs w:val="28"/>
          <w:lang w:val="en-US"/>
        </w:rPr>
        <w:t>–</w:t>
      </w:r>
      <w:r>
        <w:rPr>
          <w:rFonts w:ascii="Times New Roman" w:hAnsi="Times New Roman" w:cs="Times New Roman"/>
          <w:sz w:val="28"/>
          <w:szCs w:val="28"/>
          <w:lang w:val="en-US"/>
        </w:rPr>
        <w:t xml:space="preserve"> from team-members lost to </w:t>
      </w:r>
      <w:r w:rsidR="008A2B98">
        <w:rPr>
          <w:rFonts w:ascii="Times New Roman" w:hAnsi="Times New Roman" w:cs="Times New Roman"/>
          <w:sz w:val="28"/>
          <w:szCs w:val="28"/>
          <w:lang w:val="en-US"/>
        </w:rPr>
        <w:t>specifics of product created).</w:t>
      </w:r>
    </w:p>
    <w:p w14:paraId="66EF7F25" w14:textId="77777777" w:rsidR="00684C5E" w:rsidRDefault="00542088" w:rsidP="0058225A">
      <w:pPr>
        <w:spacing w:after="0" w:line="276"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00F03597">
        <w:rPr>
          <w:rFonts w:ascii="Times New Roman" w:hAnsi="Times New Roman" w:cs="Times New Roman"/>
          <w:sz w:val="28"/>
          <w:szCs w:val="28"/>
          <w:lang w:val="en-US"/>
        </w:rPr>
        <w:t xml:space="preserve">here were discovered by author </w:t>
      </w:r>
      <w:r w:rsidR="00CF4E2B">
        <w:rPr>
          <w:rFonts w:ascii="Times New Roman" w:hAnsi="Times New Roman" w:cs="Times New Roman"/>
          <w:sz w:val="28"/>
          <w:szCs w:val="28"/>
          <w:lang w:val="en-US"/>
        </w:rPr>
        <w:t>t</w:t>
      </w:r>
      <w:r w:rsidR="00F03597">
        <w:rPr>
          <w:rFonts w:ascii="Times New Roman" w:hAnsi="Times New Roman" w:cs="Times New Roman"/>
          <w:sz w:val="28"/>
          <w:szCs w:val="28"/>
          <w:lang w:val="en-US"/>
        </w:rPr>
        <w:t>hat during war-times</w:t>
      </w:r>
      <w:r w:rsidR="00CF4E2B">
        <w:rPr>
          <w:rFonts w:ascii="Times New Roman" w:hAnsi="Times New Roman" w:cs="Times New Roman"/>
          <w:sz w:val="28"/>
          <w:szCs w:val="28"/>
          <w:lang w:val="en-US"/>
        </w:rPr>
        <w:t xml:space="preserve"> two main project management methodologies </w:t>
      </w:r>
      <w:r w:rsidR="00F03597">
        <w:rPr>
          <w:rFonts w:ascii="Times New Roman" w:hAnsi="Times New Roman" w:cs="Times New Roman"/>
          <w:sz w:val="28"/>
          <w:szCs w:val="28"/>
          <w:lang w:val="en-US"/>
        </w:rPr>
        <w:t xml:space="preserve">were actively </w:t>
      </w:r>
      <w:r w:rsidR="00CF4E2B">
        <w:rPr>
          <w:rFonts w:ascii="Times New Roman" w:hAnsi="Times New Roman" w:cs="Times New Roman"/>
          <w:sz w:val="28"/>
          <w:szCs w:val="28"/>
          <w:lang w:val="en-US"/>
        </w:rPr>
        <w:t xml:space="preserve">used: agile </w:t>
      </w:r>
      <w:r>
        <w:rPr>
          <w:rFonts w:ascii="Times New Roman" w:hAnsi="Times New Roman" w:cs="Times New Roman"/>
          <w:sz w:val="28"/>
          <w:szCs w:val="28"/>
          <w:lang w:val="en-US"/>
        </w:rPr>
        <w:t>and waterfall.</w:t>
      </w:r>
      <w:r w:rsidR="00F94559">
        <w:rPr>
          <w:rFonts w:ascii="Times New Roman" w:hAnsi="Times New Roman" w:cs="Times New Roman"/>
          <w:sz w:val="28"/>
          <w:szCs w:val="28"/>
          <w:lang w:val="en-US"/>
        </w:rPr>
        <w:t xml:space="preserve"> Both pay attention to</w:t>
      </w:r>
      <w:r w:rsidR="00684C5E">
        <w:rPr>
          <w:rFonts w:ascii="Times New Roman" w:hAnsi="Times New Roman" w:cs="Times New Roman"/>
          <w:sz w:val="28"/>
          <w:szCs w:val="28"/>
          <w:lang w:val="en-US"/>
        </w:rPr>
        <w:t>:</w:t>
      </w:r>
    </w:p>
    <w:p w14:paraId="754128C0" w14:textId="77777777" w:rsidR="00684C5E" w:rsidRDefault="00684C5E" w:rsidP="0058225A">
      <w:pPr>
        <w:spacing w:after="0" w:line="276"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F94559">
        <w:rPr>
          <w:rFonts w:ascii="Times New Roman" w:hAnsi="Times New Roman" w:cs="Times New Roman"/>
          <w:sz w:val="28"/>
          <w:szCs w:val="28"/>
          <w:lang w:val="en-US"/>
        </w:rPr>
        <w:t xml:space="preserve"> the team-member competencies</w:t>
      </w:r>
      <w:r>
        <w:rPr>
          <w:rFonts w:ascii="Times New Roman" w:hAnsi="Times New Roman" w:cs="Times New Roman"/>
          <w:sz w:val="28"/>
          <w:szCs w:val="28"/>
          <w:lang w:val="en-US"/>
        </w:rPr>
        <w:t>, roles and responsibilities;</w:t>
      </w:r>
    </w:p>
    <w:p w14:paraId="6F0C128E" w14:textId="1993221A" w:rsidR="00684C5E" w:rsidRDefault="00684C5E" w:rsidP="0058225A">
      <w:pPr>
        <w:spacing w:after="0" w:line="276"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F94559">
        <w:rPr>
          <w:rFonts w:ascii="Times New Roman" w:hAnsi="Times New Roman" w:cs="Times New Roman"/>
          <w:sz w:val="28"/>
          <w:szCs w:val="28"/>
          <w:lang w:val="en-US"/>
        </w:rPr>
        <w:t xml:space="preserve"> </w:t>
      </w:r>
      <w:r w:rsidR="00F94559">
        <w:rPr>
          <w:rFonts w:ascii="Times New Roman" w:hAnsi="Times New Roman" w:cs="Times New Roman"/>
          <w:sz w:val="28"/>
          <w:szCs w:val="28"/>
          <w:lang w:val="en-US"/>
        </w:rPr>
        <w:t>project’s product</w:t>
      </w:r>
      <w:r w:rsidR="00C73A25">
        <w:rPr>
          <w:rFonts w:ascii="Times New Roman" w:hAnsi="Times New Roman" w:cs="Times New Roman"/>
          <w:sz w:val="28"/>
          <w:szCs w:val="28"/>
          <w:lang w:val="en-US"/>
        </w:rPr>
        <w:t xml:space="preserve"> </w:t>
      </w:r>
      <w:r w:rsidR="00F94559">
        <w:rPr>
          <w:rFonts w:ascii="Times New Roman" w:hAnsi="Times New Roman" w:cs="Times New Roman"/>
          <w:sz w:val="28"/>
          <w:szCs w:val="28"/>
          <w:lang w:val="en-US"/>
        </w:rPr>
        <w:t>/</w:t>
      </w:r>
      <w:r w:rsidR="00C73A25">
        <w:rPr>
          <w:rFonts w:ascii="Times New Roman" w:hAnsi="Times New Roman" w:cs="Times New Roman"/>
          <w:sz w:val="28"/>
          <w:szCs w:val="28"/>
          <w:lang w:val="en-US"/>
        </w:rPr>
        <w:t xml:space="preserve"> </w:t>
      </w:r>
      <w:r w:rsidR="00F94559">
        <w:rPr>
          <w:rFonts w:ascii="Times New Roman" w:hAnsi="Times New Roman" w:cs="Times New Roman"/>
          <w:sz w:val="28"/>
          <w:szCs w:val="28"/>
          <w:lang w:val="en-US"/>
        </w:rPr>
        <w:t>service features</w:t>
      </w:r>
      <w:r>
        <w:rPr>
          <w:rFonts w:ascii="Times New Roman" w:hAnsi="Times New Roman" w:cs="Times New Roman"/>
          <w:sz w:val="28"/>
          <w:szCs w:val="28"/>
          <w:lang w:val="en-US"/>
        </w:rPr>
        <w:t>;</w:t>
      </w:r>
    </w:p>
    <w:p w14:paraId="00DAA887" w14:textId="77777777" w:rsidR="00684C5E" w:rsidRDefault="00684C5E" w:rsidP="0058225A">
      <w:pPr>
        <w:spacing w:after="0" w:line="276"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F94559">
        <w:rPr>
          <w:rFonts w:ascii="Times New Roman" w:hAnsi="Times New Roman" w:cs="Times New Roman"/>
          <w:sz w:val="28"/>
          <w:szCs w:val="28"/>
          <w:lang w:val="en-US"/>
        </w:rPr>
        <w:t xml:space="preserve">necessity (or not) </w:t>
      </w:r>
      <w:r w:rsidR="00F94559">
        <w:rPr>
          <w:rFonts w:ascii="Times New Roman" w:hAnsi="Times New Roman" w:cs="Times New Roman"/>
          <w:sz w:val="28"/>
          <w:szCs w:val="28"/>
          <w:lang w:val="en-US"/>
        </w:rPr>
        <w:t>i</w:t>
      </w:r>
      <w:r w:rsidR="00F94559" w:rsidRPr="00F36786">
        <w:rPr>
          <w:rFonts w:ascii="Times New Roman" w:hAnsi="Times New Roman" w:cs="Times New Roman"/>
          <w:sz w:val="28"/>
          <w:szCs w:val="28"/>
          <w:lang w:val="en-US"/>
        </w:rPr>
        <w:t>teration</w:t>
      </w:r>
      <w:r w:rsidR="00F94559">
        <w:rPr>
          <w:rFonts w:ascii="Times New Roman" w:hAnsi="Times New Roman" w:cs="Times New Roman"/>
          <w:sz w:val="28"/>
          <w:szCs w:val="28"/>
          <w:lang w:val="en-US"/>
        </w:rPr>
        <w:t>s/scrum</w:t>
      </w:r>
      <w:r>
        <w:rPr>
          <w:rFonts w:ascii="Times New Roman" w:hAnsi="Times New Roman" w:cs="Times New Roman"/>
          <w:sz w:val="28"/>
          <w:szCs w:val="28"/>
          <w:lang w:val="en-US"/>
        </w:rPr>
        <w:t>;</w:t>
      </w:r>
    </w:p>
    <w:p w14:paraId="4CB8386A" w14:textId="348B2969" w:rsidR="00684C5E" w:rsidRDefault="00684C5E" w:rsidP="0058225A">
      <w:pPr>
        <w:spacing w:after="0" w:line="276"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F94559">
        <w:rPr>
          <w:rFonts w:ascii="Times New Roman" w:hAnsi="Times New Roman" w:cs="Times New Roman"/>
          <w:sz w:val="28"/>
          <w:szCs w:val="28"/>
          <w:lang w:val="en-US"/>
        </w:rPr>
        <w:t xml:space="preserve"> </w:t>
      </w:r>
      <w:r w:rsidR="00C73A25">
        <w:rPr>
          <w:rFonts w:ascii="Times New Roman" w:hAnsi="Times New Roman" w:cs="Times New Roman"/>
          <w:sz w:val="28"/>
          <w:szCs w:val="28"/>
          <w:lang w:val="en-US"/>
        </w:rPr>
        <w:t xml:space="preserve">planning, </w:t>
      </w:r>
      <w:r w:rsidR="00F94559">
        <w:rPr>
          <w:rFonts w:ascii="Times New Roman" w:hAnsi="Times New Roman" w:cs="Times New Roman"/>
          <w:sz w:val="28"/>
          <w:szCs w:val="28"/>
          <w:lang w:val="en-US"/>
        </w:rPr>
        <w:t>monitoring and control methods</w:t>
      </w:r>
      <w:r w:rsidR="00C73A25">
        <w:rPr>
          <w:rFonts w:ascii="Times New Roman" w:hAnsi="Times New Roman" w:cs="Times New Roman"/>
          <w:sz w:val="28"/>
          <w:szCs w:val="28"/>
          <w:lang w:val="en-US"/>
        </w:rPr>
        <w:t xml:space="preserve"> (kanban, JIT / plans)</w:t>
      </w:r>
      <w:r>
        <w:rPr>
          <w:rFonts w:ascii="Times New Roman" w:hAnsi="Times New Roman" w:cs="Times New Roman"/>
          <w:sz w:val="28"/>
          <w:szCs w:val="28"/>
          <w:lang w:val="en-US"/>
        </w:rPr>
        <w:t>;</w:t>
      </w:r>
    </w:p>
    <w:p w14:paraId="484F2913" w14:textId="77777777" w:rsidR="00684C5E" w:rsidRDefault="00684C5E" w:rsidP="0058225A">
      <w:pPr>
        <w:spacing w:after="0" w:line="276"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F94559">
        <w:rPr>
          <w:rFonts w:ascii="Times New Roman" w:hAnsi="Times New Roman" w:cs="Times New Roman"/>
          <w:sz w:val="28"/>
          <w:szCs w:val="28"/>
          <w:lang w:val="en-US"/>
        </w:rPr>
        <w:t xml:space="preserve"> </w:t>
      </w:r>
      <w:r w:rsidR="00F94559">
        <w:rPr>
          <w:rFonts w:ascii="Times New Roman" w:hAnsi="Times New Roman" w:cs="Times New Roman"/>
          <w:sz w:val="28"/>
          <w:szCs w:val="28"/>
          <w:lang w:val="en-US"/>
        </w:rPr>
        <w:t>evaluation of KPIs</w:t>
      </w:r>
      <w:r>
        <w:rPr>
          <w:rFonts w:ascii="Times New Roman" w:hAnsi="Times New Roman" w:cs="Times New Roman"/>
          <w:sz w:val="28"/>
          <w:szCs w:val="28"/>
          <w:lang w:val="en-US"/>
        </w:rPr>
        <w:t xml:space="preserve"> within milestones;</w:t>
      </w:r>
    </w:p>
    <w:p w14:paraId="7F0ABE7F" w14:textId="73BA8EEF" w:rsidR="0058225A" w:rsidRDefault="00684C5E" w:rsidP="0058225A">
      <w:pPr>
        <w:spacing w:after="0" w:line="276"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work packages objectives and general goal achieved.</w:t>
      </w:r>
    </w:p>
    <w:p w14:paraId="3E66A5B8" w14:textId="17D07904" w:rsidR="00B85FF3" w:rsidRDefault="00494ABA" w:rsidP="0058225A">
      <w:pPr>
        <w:spacing w:after="0" w:line="276"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For sure, t</w:t>
      </w:r>
      <w:r w:rsidR="00542088" w:rsidRPr="00F03597">
        <w:rPr>
          <w:rFonts w:ascii="Times New Roman" w:hAnsi="Times New Roman" w:cs="Times New Roman"/>
          <w:sz w:val="28"/>
          <w:szCs w:val="28"/>
          <w:lang w:val="en-US"/>
        </w:rPr>
        <w:t>he choice of methodology determines how t</w:t>
      </w:r>
      <w:r>
        <w:rPr>
          <w:rFonts w:ascii="Times New Roman" w:hAnsi="Times New Roman" w:cs="Times New Roman"/>
          <w:sz w:val="28"/>
          <w:szCs w:val="28"/>
          <w:lang w:val="en-US"/>
        </w:rPr>
        <w:t>he team will work and interact</w:t>
      </w:r>
      <w:r w:rsidR="00B41DD6">
        <w:rPr>
          <w:rFonts w:ascii="Times New Roman" w:hAnsi="Times New Roman" w:cs="Times New Roman"/>
          <w:sz w:val="28"/>
          <w:szCs w:val="28"/>
          <w:lang w:val="en-US"/>
        </w:rPr>
        <w:t>, how to organise the work and to control cash flows</w:t>
      </w:r>
      <w:r>
        <w:rPr>
          <w:rFonts w:ascii="Times New Roman" w:hAnsi="Times New Roman" w:cs="Times New Roman"/>
          <w:sz w:val="28"/>
          <w:szCs w:val="28"/>
          <w:lang w:val="en-US"/>
        </w:rPr>
        <w:t>.</w:t>
      </w:r>
      <w:r w:rsidR="00184144">
        <w:rPr>
          <w:rFonts w:ascii="Times New Roman" w:hAnsi="Times New Roman" w:cs="Times New Roman"/>
          <w:sz w:val="28"/>
          <w:szCs w:val="28"/>
          <w:lang w:val="en-US"/>
        </w:rPr>
        <w:t xml:space="preserve"> Each of it</w:t>
      </w:r>
      <w:r w:rsidR="00184144" w:rsidRPr="00184144">
        <w:rPr>
          <w:rFonts w:ascii="Times New Roman" w:hAnsi="Times New Roman" w:cs="Times New Roman"/>
          <w:sz w:val="28"/>
          <w:szCs w:val="28"/>
          <w:lang w:val="en-US"/>
        </w:rPr>
        <w:t xml:space="preserve"> has its own </w:t>
      </w:r>
      <w:r w:rsidR="00184144">
        <w:rPr>
          <w:rFonts w:ascii="Times New Roman" w:hAnsi="Times New Roman" w:cs="Times New Roman"/>
          <w:sz w:val="28"/>
          <w:szCs w:val="28"/>
          <w:lang w:val="en-US"/>
        </w:rPr>
        <w:t>specific</w:t>
      </w:r>
      <w:r w:rsidR="00184144" w:rsidRPr="00184144">
        <w:rPr>
          <w:rFonts w:ascii="Times New Roman" w:hAnsi="Times New Roman" w:cs="Times New Roman"/>
          <w:sz w:val="28"/>
          <w:szCs w:val="28"/>
          <w:lang w:val="en-US"/>
        </w:rPr>
        <w:t>, suitable for different types of projects, and offers unique ways to organize processes</w:t>
      </w:r>
      <w:r w:rsidR="00184144">
        <w:rPr>
          <w:rFonts w:ascii="Times New Roman" w:hAnsi="Times New Roman" w:cs="Times New Roman"/>
          <w:sz w:val="28"/>
          <w:szCs w:val="28"/>
          <w:lang w:val="en-US"/>
        </w:rPr>
        <w:t xml:space="preserve"> even in situation of emergency</w:t>
      </w:r>
      <w:r w:rsidR="00184144" w:rsidRPr="00184144">
        <w:rPr>
          <w:rFonts w:ascii="Times New Roman" w:hAnsi="Times New Roman" w:cs="Times New Roman"/>
          <w:sz w:val="28"/>
          <w:szCs w:val="28"/>
          <w:lang w:val="en-US"/>
        </w:rPr>
        <w:t>.</w:t>
      </w:r>
      <w:r w:rsidR="00B41DD6">
        <w:rPr>
          <w:rFonts w:ascii="Times New Roman" w:hAnsi="Times New Roman" w:cs="Times New Roman"/>
          <w:sz w:val="28"/>
          <w:szCs w:val="28"/>
          <w:lang w:val="en-US"/>
        </w:rPr>
        <w:t xml:space="preserve"> And, d</w:t>
      </w:r>
      <w:r w:rsidR="00B41DD6" w:rsidRPr="00B41DD6">
        <w:rPr>
          <w:rFonts w:ascii="Times New Roman" w:hAnsi="Times New Roman" w:cs="Times New Roman"/>
          <w:sz w:val="28"/>
          <w:szCs w:val="28"/>
          <w:lang w:val="en-US"/>
        </w:rPr>
        <w:t xml:space="preserve">ifferent project management methodologies </w:t>
      </w:r>
      <w:r w:rsidR="00643757">
        <w:rPr>
          <w:rFonts w:ascii="Times New Roman" w:hAnsi="Times New Roman" w:cs="Times New Roman"/>
          <w:sz w:val="28"/>
          <w:szCs w:val="28"/>
          <w:lang w:val="en-US"/>
        </w:rPr>
        <w:t xml:space="preserve">(table 1) </w:t>
      </w:r>
      <w:bookmarkStart w:id="0" w:name="_GoBack"/>
      <w:bookmarkEnd w:id="0"/>
      <w:r w:rsidR="00B41DD6">
        <w:rPr>
          <w:rFonts w:ascii="Times New Roman" w:hAnsi="Times New Roman" w:cs="Times New Roman"/>
          <w:sz w:val="28"/>
          <w:szCs w:val="28"/>
          <w:lang w:val="en-US"/>
        </w:rPr>
        <w:t>have</w:t>
      </w:r>
      <w:r w:rsidR="00B41DD6" w:rsidRPr="00B41DD6">
        <w:rPr>
          <w:rFonts w:ascii="Times New Roman" w:hAnsi="Times New Roman" w:cs="Times New Roman"/>
          <w:sz w:val="28"/>
          <w:szCs w:val="28"/>
          <w:lang w:val="en-US"/>
        </w:rPr>
        <w:t xml:space="preserve"> advantages and disadvantages.</w:t>
      </w:r>
    </w:p>
    <w:p w14:paraId="2863E847" w14:textId="16CEB29F" w:rsidR="00477E3D" w:rsidRDefault="00477E3D" w:rsidP="00477E3D">
      <w:pPr>
        <w:spacing w:after="0" w:line="276" w:lineRule="auto"/>
        <w:ind w:firstLine="708"/>
        <w:jc w:val="both"/>
        <w:rPr>
          <w:rFonts w:ascii="Times New Roman" w:hAnsi="Times New Roman" w:cs="Times New Roman"/>
          <w:sz w:val="28"/>
          <w:szCs w:val="28"/>
          <w:lang w:val="en-US"/>
        </w:rPr>
      </w:pPr>
      <w:r w:rsidRPr="00477E3D">
        <w:rPr>
          <w:rFonts w:ascii="Times New Roman" w:hAnsi="Times New Roman" w:cs="Times New Roman"/>
          <w:sz w:val="28"/>
          <w:szCs w:val="28"/>
          <w:lang w:val="en-US"/>
        </w:rPr>
        <w:t>Agile</w:t>
      </w:r>
      <w:r w:rsidR="005B4D83">
        <w:rPr>
          <w:rFonts w:ascii="Times New Roman" w:hAnsi="Times New Roman" w:cs="Times New Roman"/>
          <w:sz w:val="28"/>
          <w:szCs w:val="28"/>
          <w:lang w:val="en-US"/>
        </w:rPr>
        <w:t xml:space="preserve"> methodology </w:t>
      </w:r>
      <w:r w:rsidRPr="00477E3D">
        <w:rPr>
          <w:rFonts w:ascii="Times New Roman" w:hAnsi="Times New Roman" w:cs="Times New Roman"/>
          <w:sz w:val="28"/>
          <w:szCs w:val="28"/>
          <w:lang w:val="en-US"/>
        </w:rPr>
        <w:t xml:space="preserve">is </w:t>
      </w:r>
      <w:r>
        <w:rPr>
          <w:rFonts w:ascii="Times New Roman" w:hAnsi="Times New Roman" w:cs="Times New Roman"/>
          <w:sz w:val="28"/>
          <w:szCs w:val="28"/>
          <w:lang w:val="en-US"/>
        </w:rPr>
        <w:t xml:space="preserve">good for new product / services development. It is </w:t>
      </w:r>
      <w:r w:rsidRPr="00477E3D">
        <w:rPr>
          <w:rFonts w:ascii="Times New Roman" w:hAnsi="Times New Roman" w:cs="Times New Roman"/>
          <w:sz w:val="28"/>
          <w:szCs w:val="28"/>
          <w:lang w:val="en-US"/>
        </w:rPr>
        <w:t>a</w:t>
      </w:r>
      <w:r>
        <w:rPr>
          <w:rFonts w:ascii="Times New Roman" w:hAnsi="Times New Roman" w:cs="Times New Roman"/>
          <w:sz w:val="28"/>
          <w:szCs w:val="28"/>
          <w:lang w:val="en-US"/>
        </w:rPr>
        <w:t>bout</w:t>
      </w:r>
      <w:r w:rsidRPr="00477E3D">
        <w:rPr>
          <w:rFonts w:ascii="Times New Roman" w:hAnsi="Times New Roman" w:cs="Times New Roman"/>
          <w:sz w:val="28"/>
          <w:szCs w:val="28"/>
          <w:lang w:val="en-US"/>
        </w:rPr>
        <w:t xml:space="preserve"> flexibility, interactivity, and speed</w:t>
      </w:r>
      <w:r>
        <w:rPr>
          <w:rFonts w:ascii="Times New Roman" w:hAnsi="Times New Roman" w:cs="Times New Roman"/>
          <w:sz w:val="28"/>
          <w:szCs w:val="28"/>
          <w:lang w:val="en-US"/>
        </w:rPr>
        <w:t xml:space="preserve">, </w:t>
      </w:r>
      <w:r w:rsidRPr="00477E3D">
        <w:rPr>
          <w:rFonts w:ascii="Times New Roman" w:hAnsi="Times New Roman" w:cs="Times New Roman"/>
          <w:sz w:val="28"/>
          <w:szCs w:val="28"/>
          <w:lang w:val="en-US"/>
        </w:rPr>
        <w:t xml:space="preserve">allowing adapt to </w:t>
      </w:r>
      <w:r>
        <w:rPr>
          <w:rFonts w:ascii="Times New Roman" w:hAnsi="Times New Roman" w:cs="Times New Roman"/>
          <w:sz w:val="28"/>
          <w:szCs w:val="28"/>
          <w:lang w:val="en-US"/>
        </w:rPr>
        <w:t>emerging requirements at any phase / task. So, p</w:t>
      </w:r>
      <w:r w:rsidRPr="00477E3D">
        <w:rPr>
          <w:rFonts w:ascii="Times New Roman" w:hAnsi="Times New Roman" w:cs="Times New Roman"/>
          <w:sz w:val="28"/>
          <w:szCs w:val="28"/>
          <w:lang w:val="en-US"/>
        </w:rPr>
        <w:t xml:space="preserve">rojects are </w:t>
      </w:r>
      <w:r>
        <w:rPr>
          <w:rFonts w:ascii="Times New Roman" w:hAnsi="Times New Roman" w:cs="Times New Roman"/>
          <w:sz w:val="28"/>
          <w:szCs w:val="28"/>
          <w:lang w:val="en-US"/>
        </w:rPr>
        <w:t xml:space="preserve">being </w:t>
      </w:r>
      <w:r w:rsidRPr="00477E3D">
        <w:rPr>
          <w:rFonts w:ascii="Times New Roman" w:hAnsi="Times New Roman" w:cs="Times New Roman"/>
          <w:sz w:val="28"/>
          <w:szCs w:val="28"/>
          <w:lang w:val="en-US"/>
        </w:rPr>
        <w:t xml:space="preserve">completed in short iterations. </w:t>
      </w:r>
      <w:r>
        <w:rPr>
          <w:rFonts w:ascii="Times New Roman" w:hAnsi="Times New Roman" w:cs="Times New Roman"/>
          <w:sz w:val="28"/>
          <w:szCs w:val="28"/>
          <w:lang w:val="en-US"/>
        </w:rPr>
        <w:t>A</w:t>
      </w:r>
      <w:r w:rsidRPr="00477E3D">
        <w:rPr>
          <w:rFonts w:ascii="Times New Roman" w:hAnsi="Times New Roman" w:cs="Times New Roman"/>
          <w:sz w:val="28"/>
          <w:szCs w:val="28"/>
          <w:lang w:val="en-US"/>
        </w:rPr>
        <w:t>dvantages are</w:t>
      </w:r>
      <w:r>
        <w:rPr>
          <w:rFonts w:ascii="Times New Roman" w:hAnsi="Times New Roman" w:cs="Times New Roman"/>
          <w:sz w:val="28"/>
          <w:szCs w:val="28"/>
          <w:lang w:val="en-US"/>
        </w:rPr>
        <w:t>:</w:t>
      </w:r>
      <w:r w:rsidRPr="00477E3D">
        <w:rPr>
          <w:rFonts w:ascii="Times New Roman" w:hAnsi="Times New Roman" w:cs="Times New Roman"/>
          <w:sz w:val="28"/>
          <w:szCs w:val="28"/>
          <w:lang w:val="en-US"/>
        </w:rPr>
        <w:t xml:space="preserve"> fast </w:t>
      </w:r>
      <w:r w:rsidR="003F40FF">
        <w:rPr>
          <w:rFonts w:ascii="Times New Roman" w:hAnsi="Times New Roman" w:cs="Times New Roman"/>
          <w:sz w:val="28"/>
          <w:szCs w:val="28"/>
          <w:lang w:val="en-US"/>
        </w:rPr>
        <w:t xml:space="preserve">reaction by </w:t>
      </w:r>
      <w:r w:rsidR="003F40FF">
        <w:rPr>
          <w:rFonts w:ascii="Times New Roman" w:hAnsi="Times New Roman" w:cs="Times New Roman"/>
          <w:sz w:val="28"/>
          <w:szCs w:val="28"/>
          <w:lang w:val="en-US"/>
        </w:rPr>
        <w:t xml:space="preserve">24/7 </w:t>
      </w:r>
      <w:r w:rsidR="003F40FF" w:rsidRPr="00477E3D">
        <w:rPr>
          <w:rFonts w:ascii="Times New Roman" w:hAnsi="Times New Roman" w:cs="Times New Roman"/>
          <w:sz w:val="28"/>
          <w:szCs w:val="28"/>
          <w:lang w:val="en-US"/>
        </w:rPr>
        <w:t>interaction with the client</w:t>
      </w:r>
      <w:r w:rsidR="003F40FF">
        <w:rPr>
          <w:rFonts w:ascii="Times New Roman" w:hAnsi="Times New Roman" w:cs="Times New Roman"/>
          <w:sz w:val="28"/>
          <w:szCs w:val="28"/>
          <w:lang w:val="en-US"/>
        </w:rPr>
        <w:t xml:space="preserve">s </w:t>
      </w:r>
      <w:r w:rsidR="003F40FF" w:rsidRPr="00477E3D">
        <w:rPr>
          <w:rFonts w:ascii="Times New Roman" w:hAnsi="Times New Roman" w:cs="Times New Roman"/>
          <w:sz w:val="28"/>
          <w:szCs w:val="28"/>
          <w:lang w:val="en-US"/>
        </w:rPr>
        <w:t xml:space="preserve">and minimization of risks </w:t>
      </w:r>
      <w:r w:rsidR="003F40FF">
        <w:rPr>
          <w:rFonts w:ascii="Times New Roman" w:hAnsi="Times New Roman" w:cs="Times New Roman"/>
          <w:sz w:val="28"/>
          <w:szCs w:val="28"/>
          <w:lang w:val="en-US"/>
        </w:rPr>
        <w:t xml:space="preserve">thanks to it, fast </w:t>
      </w:r>
      <w:r w:rsidR="003F40FF" w:rsidRPr="00477E3D">
        <w:rPr>
          <w:rFonts w:ascii="Times New Roman" w:hAnsi="Times New Roman" w:cs="Times New Roman"/>
          <w:sz w:val="28"/>
          <w:szCs w:val="28"/>
          <w:lang w:val="en-US"/>
        </w:rPr>
        <w:t>improvement</w:t>
      </w:r>
      <w:r w:rsidR="001114B7">
        <w:rPr>
          <w:rFonts w:ascii="Times New Roman" w:hAnsi="Times New Roman" w:cs="Times New Roman"/>
          <w:sz w:val="28"/>
          <w:szCs w:val="28"/>
          <w:lang w:val="en-US"/>
        </w:rPr>
        <w:t xml:space="preserve"> during life cycle of the project (LCP)</w:t>
      </w:r>
      <w:r w:rsidR="003F40FF">
        <w:rPr>
          <w:rFonts w:ascii="Times New Roman" w:hAnsi="Times New Roman" w:cs="Times New Roman"/>
          <w:sz w:val="28"/>
          <w:szCs w:val="28"/>
          <w:lang w:val="en-US"/>
        </w:rPr>
        <w:t>, rapid</w:t>
      </w:r>
      <w:r w:rsidR="003F40FF" w:rsidRPr="00477E3D">
        <w:rPr>
          <w:rFonts w:ascii="Times New Roman" w:hAnsi="Times New Roman" w:cs="Times New Roman"/>
          <w:sz w:val="28"/>
          <w:szCs w:val="28"/>
          <w:lang w:val="en-US"/>
        </w:rPr>
        <w:t xml:space="preserve"> </w:t>
      </w:r>
      <w:r w:rsidRPr="00477E3D">
        <w:rPr>
          <w:rFonts w:ascii="Times New Roman" w:hAnsi="Times New Roman" w:cs="Times New Roman"/>
          <w:sz w:val="28"/>
          <w:szCs w:val="28"/>
          <w:lang w:val="en-US"/>
        </w:rPr>
        <w:t xml:space="preserve">delivery of </w:t>
      </w:r>
      <w:r>
        <w:rPr>
          <w:rFonts w:ascii="Times New Roman" w:hAnsi="Times New Roman" w:cs="Times New Roman"/>
          <w:sz w:val="28"/>
          <w:szCs w:val="28"/>
          <w:lang w:val="en-US"/>
        </w:rPr>
        <w:t>product / service</w:t>
      </w:r>
      <w:r w:rsidRPr="00477E3D">
        <w:rPr>
          <w:rFonts w:ascii="Times New Roman" w:hAnsi="Times New Roman" w:cs="Times New Roman"/>
          <w:sz w:val="28"/>
          <w:szCs w:val="28"/>
          <w:lang w:val="en-US"/>
        </w:rPr>
        <w:t xml:space="preserve">. </w:t>
      </w:r>
      <w:r>
        <w:rPr>
          <w:rFonts w:ascii="Times New Roman" w:hAnsi="Times New Roman" w:cs="Times New Roman"/>
          <w:sz w:val="28"/>
          <w:szCs w:val="28"/>
          <w:lang w:val="en-US"/>
        </w:rPr>
        <w:t>At the same time a</w:t>
      </w:r>
      <w:r w:rsidRPr="00477E3D">
        <w:rPr>
          <w:rFonts w:ascii="Times New Roman" w:hAnsi="Times New Roman" w:cs="Times New Roman"/>
          <w:sz w:val="28"/>
          <w:szCs w:val="28"/>
          <w:lang w:val="en-US"/>
        </w:rPr>
        <w:t xml:space="preserve">gile requires a high level of communication and coordination within the team, </w:t>
      </w:r>
      <w:r>
        <w:rPr>
          <w:rFonts w:ascii="Times New Roman" w:hAnsi="Times New Roman" w:cs="Times New Roman"/>
          <w:sz w:val="28"/>
          <w:szCs w:val="28"/>
          <w:lang w:val="en-US"/>
        </w:rPr>
        <w:t>and in the conditions of blackouts</w:t>
      </w:r>
      <w:r w:rsidR="003F40FF">
        <w:rPr>
          <w:rFonts w:ascii="Times New Roman" w:hAnsi="Times New Roman" w:cs="Times New Roman"/>
          <w:sz w:val="28"/>
          <w:szCs w:val="28"/>
          <w:lang w:val="en-US"/>
        </w:rPr>
        <w:t xml:space="preserve"> in Ukraine</w:t>
      </w:r>
      <w:r>
        <w:rPr>
          <w:rFonts w:ascii="Times New Roman" w:hAnsi="Times New Roman" w:cs="Times New Roman"/>
          <w:sz w:val="28"/>
          <w:szCs w:val="28"/>
          <w:lang w:val="en-US"/>
        </w:rPr>
        <w:t xml:space="preserve"> it is a bit complicated, thus, the methodology could be complicated for the implementation to the big projects in the conditions of the emergent situations.</w:t>
      </w:r>
    </w:p>
    <w:p w14:paraId="4047FD96" w14:textId="3371DED3" w:rsidR="00813C79" w:rsidRDefault="00ED619A" w:rsidP="0058225A">
      <w:pPr>
        <w:spacing w:after="0" w:line="276" w:lineRule="auto"/>
        <w:ind w:firstLine="708"/>
        <w:jc w:val="both"/>
        <w:rPr>
          <w:rFonts w:ascii="Times New Roman" w:hAnsi="Times New Roman" w:cs="Times New Roman"/>
          <w:sz w:val="28"/>
          <w:szCs w:val="28"/>
          <w:lang w:val="en-US"/>
        </w:rPr>
      </w:pPr>
      <w:r w:rsidRPr="00ED619A">
        <w:rPr>
          <w:rFonts w:ascii="Times New Roman" w:hAnsi="Times New Roman" w:cs="Times New Roman"/>
          <w:sz w:val="28"/>
          <w:szCs w:val="28"/>
          <w:lang w:val="en-US"/>
        </w:rPr>
        <w:t xml:space="preserve">Waterfall </w:t>
      </w:r>
      <w:r>
        <w:rPr>
          <w:rFonts w:ascii="Times New Roman" w:hAnsi="Times New Roman" w:cs="Times New Roman"/>
          <w:sz w:val="28"/>
          <w:szCs w:val="28"/>
          <w:lang w:val="en-US"/>
        </w:rPr>
        <w:t xml:space="preserve">with its </w:t>
      </w:r>
      <w:r w:rsidRPr="00ED619A">
        <w:rPr>
          <w:rFonts w:ascii="Times New Roman" w:hAnsi="Times New Roman" w:cs="Times New Roman"/>
          <w:sz w:val="28"/>
          <w:szCs w:val="28"/>
          <w:lang w:val="en-US"/>
        </w:rPr>
        <w:t>linear structure</w:t>
      </w:r>
      <w:r>
        <w:rPr>
          <w:rFonts w:ascii="Times New Roman" w:hAnsi="Times New Roman" w:cs="Times New Roman"/>
          <w:sz w:val="28"/>
          <w:szCs w:val="28"/>
          <w:lang w:val="en-US"/>
        </w:rPr>
        <w:t xml:space="preserve"> is good for ‘step-by-step’-projects</w:t>
      </w:r>
      <w:r w:rsidR="005B4D83">
        <w:rPr>
          <w:rFonts w:ascii="Times New Roman" w:hAnsi="Times New Roman" w:cs="Times New Roman"/>
          <w:sz w:val="28"/>
          <w:szCs w:val="28"/>
          <w:lang w:val="en-US"/>
        </w:rPr>
        <w:t xml:space="preserve"> with </w:t>
      </w:r>
      <w:r w:rsidR="005B4D83" w:rsidRPr="00ED619A">
        <w:rPr>
          <w:rFonts w:ascii="Times New Roman" w:hAnsi="Times New Roman" w:cs="Times New Roman"/>
          <w:sz w:val="28"/>
          <w:szCs w:val="28"/>
          <w:lang w:val="en-US"/>
        </w:rPr>
        <w:t>well-defined requirements and predictable timelines and budgets</w:t>
      </w:r>
      <w:r>
        <w:rPr>
          <w:rFonts w:ascii="Times New Roman" w:hAnsi="Times New Roman" w:cs="Times New Roman"/>
          <w:sz w:val="28"/>
          <w:szCs w:val="28"/>
          <w:lang w:val="en-US"/>
        </w:rPr>
        <w:t xml:space="preserve">, </w:t>
      </w:r>
      <w:r w:rsidRPr="00ED619A">
        <w:rPr>
          <w:rFonts w:ascii="Times New Roman" w:hAnsi="Times New Roman" w:cs="Times New Roman"/>
          <w:sz w:val="28"/>
          <w:szCs w:val="28"/>
          <w:lang w:val="en-US"/>
        </w:rPr>
        <w:t xml:space="preserve">where each phase </w:t>
      </w:r>
      <w:r>
        <w:rPr>
          <w:rFonts w:ascii="Times New Roman" w:hAnsi="Times New Roman" w:cs="Times New Roman"/>
          <w:sz w:val="28"/>
          <w:szCs w:val="28"/>
          <w:lang w:val="en-US"/>
        </w:rPr>
        <w:t xml:space="preserve">/ task </w:t>
      </w:r>
      <w:r>
        <w:rPr>
          <w:rFonts w:ascii="Times New Roman" w:hAnsi="Times New Roman" w:cs="Times New Roman"/>
          <w:sz w:val="28"/>
          <w:szCs w:val="28"/>
          <w:lang w:val="en-US"/>
        </w:rPr>
        <w:lastRenderedPageBreak/>
        <w:t xml:space="preserve">within the work package </w:t>
      </w:r>
      <w:r w:rsidRPr="00ED619A">
        <w:rPr>
          <w:rFonts w:ascii="Times New Roman" w:hAnsi="Times New Roman" w:cs="Times New Roman"/>
          <w:sz w:val="28"/>
          <w:szCs w:val="28"/>
          <w:lang w:val="en-US"/>
        </w:rPr>
        <w:t xml:space="preserve">is </w:t>
      </w:r>
      <w:r>
        <w:rPr>
          <w:rFonts w:ascii="Times New Roman" w:hAnsi="Times New Roman" w:cs="Times New Roman"/>
          <w:sz w:val="28"/>
          <w:szCs w:val="28"/>
          <w:lang w:val="en-US"/>
        </w:rPr>
        <w:t>being done</w:t>
      </w:r>
      <w:r w:rsidRPr="00ED619A">
        <w:rPr>
          <w:rFonts w:ascii="Times New Roman" w:hAnsi="Times New Roman" w:cs="Times New Roman"/>
          <w:sz w:val="28"/>
          <w:szCs w:val="28"/>
          <w:lang w:val="en-US"/>
        </w:rPr>
        <w:t xml:space="preserve"> sequentially. </w:t>
      </w:r>
      <w:r w:rsidR="005B4D83">
        <w:rPr>
          <w:rFonts w:ascii="Times New Roman" w:hAnsi="Times New Roman" w:cs="Times New Roman"/>
          <w:sz w:val="28"/>
          <w:szCs w:val="28"/>
          <w:lang w:val="en-US"/>
        </w:rPr>
        <w:t xml:space="preserve">Meanwhile, waterfall methodology </w:t>
      </w:r>
      <w:r w:rsidR="00BD3B14">
        <w:rPr>
          <w:rFonts w:ascii="Times New Roman" w:hAnsi="Times New Roman" w:cs="Times New Roman"/>
          <w:sz w:val="28"/>
          <w:szCs w:val="28"/>
          <w:lang w:val="en-US"/>
        </w:rPr>
        <w:t>not friendly to flexibility</w:t>
      </w:r>
      <w:r w:rsidR="001114B7">
        <w:rPr>
          <w:rFonts w:ascii="Times New Roman" w:hAnsi="Times New Roman" w:cs="Times New Roman"/>
          <w:sz w:val="28"/>
          <w:szCs w:val="28"/>
          <w:lang w:val="en-US"/>
        </w:rPr>
        <w:t xml:space="preserve"> or</w:t>
      </w:r>
      <w:r w:rsidR="00BD3B14">
        <w:rPr>
          <w:rFonts w:ascii="Times New Roman" w:hAnsi="Times New Roman" w:cs="Times New Roman"/>
          <w:sz w:val="28"/>
          <w:szCs w:val="28"/>
          <w:lang w:val="en-US"/>
        </w:rPr>
        <w:t xml:space="preserve"> changes within the tasks and work </w:t>
      </w:r>
      <w:proofErr w:type="gramStart"/>
      <w:r w:rsidR="00BD3B14">
        <w:rPr>
          <w:rFonts w:ascii="Times New Roman" w:hAnsi="Times New Roman" w:cs="Times New Roman"/>
          <w:sz w:val="28"/>
          <w:szCs w:val="28"/>
          <w:lang w:val="en-US"/>
        </w:rPr>
        <w:t>packages,</w:t>
      </w:r>
      <w:proofErr w:type="gramEnd"/>
      <w:r w:rsidR="00BD3B14">
        <w:rPr>
          <w:rFonts w:ascii="Times New Roman" w:hAnsi="Times New Roman" w:cs="Times New Roman"/>
          <w:sz w:val="28"/>
          <w:szCs w:val="28"/>
          <w:lang w:val="en-US"/>
        </w:rPr>
        <w:t xml:space="preserve"> should be re-analyse for the projects with high level of risks and uncertainty. For the products / services with the high level of control (i.e. </w:t>
      </w:r>
      <w:proofErr w:type="spellStart"/>
      <w:r w:rsidR="00BD3B14">
        <w:rPr>
          <w:rFonts w:ascii="Times New Roman" w:hAnsi="Times New Roman" w:cs="Times New Roman"/>
          <w:sz w:val="28"/>
          <w:szCs w:val="28"/>
          <w:lang w:val="en-US"/>
        </w:rPr>
        <w:t>MilTech</w:t>
      </w:r>
      <w:proofErr w:type="spellEnd"/>
      <w:r w:rsidR="00BD3B14">
        <w:rPr>
          <w:rFonts w:ascii="Times New Roman" w:hAnsi="Times New Roman" w:cs="Times New Roman"/>
          <w:sz w:val="28"/>
          <w:szCs w:val="28"/>
          <w:lang w:val="en-US"/>
        </w:rPr>
        <w:t>, civil security) it could be valuable (‘stable’ projects).</w:t>
      </w:r>
    </w:p>
    <w:p w14:paraId="1D030AE1" w14:textId="77777777" w:rsidR="006A685E" w:rsidRPr="007E765E" w:rsidRDefault="006A685E" w:rsidP="006A685E">
      <w:pPr>
        <w:spacing w:after="0" w:line="276" w:lineRule="auto"/>
        <w:rPr>
          <w:rFonts w:ascii="Times New Roman" w:hAnsi="Times New Roman" w:cs="Times New Roman"/>
          <w:sz w:val="28"/>
          <w:szCs w:val="28"/>
        </w:rPr>
      </w:pPr>
    </w:p>
    <w:p w14:paraId="18C52319" w14:textId="67CE086F" w:rsidR="006A685E" w:rsidRPr="003934C6" w:rsidRDefault="003934C6" w:rsidP="006A685E">
      <w:pPr>
        <w:spacing w:after="0" w:line="276" w:lineRule="auto"/>
        <w:ind w:firstLine="708"/>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Table </w:t>
      </w:r>
      <w:r w:rsidR="006A685E" w:rsidRPr="007E765E">
        <w:rPr>
          <w:rFonts w:ascii="Times New Roman" w:hAnsi="Times New Roman" w:cs="Times New Roman"/>
          <w:sz w:val="28"/>
          <w:szCs w:val="28"/>
        </w:rPr>
        <w:t>1.</w:t>
      </w:r>
      <w:proofErr w:type="gramEnd"/>
      <w:r w:rsidR="006A685E" w:rsidRPr="007E765E">
        <w:rPr>
          <w:rFonts w:ascii="Times New Roman" w:hAnsi="Times New Roman" w:cs="Times New Roman"/>
          <w:sz w:val="28"/>
          <w:szCs w:val="28"/>
        </w:rPr>
        <w:t xml:space="preserve"> </w:t>
      </w:r>
      <w:r>
        <w:rPr>
          <w:rFonts w:ascii="Times New Roman" w:hAnsi="Times New Roman" w:cs="Times New Roman"/>
          <w:sz w:val="28"/>
          <w:szCs w:val="28"/>
          <w:lang w:val="en-US"/>
        </w:rPr>
        <w:t>Main project management methodologies during war and for after-war recovering of Ukraine</w:t>
      </w:r>
    </w:p>
    <w:tbl>
      <w:tblPr>
        <w:tblStyle w:val="a4"/>
        <w:tblW w:w="0" w:type="auto"/>
        <w:tblLook w:val="04A0" w:firstRow="1" w:lastRow="0" w:firstColumn="1" w:lastColumn="0" w:noHBand="0" w:noVBand="1"/>
      </w:tblPr>
      <w:tblGrid>
        <w:gridCol w:w="1818"/>
        <w:gridCol w:w="1350"/>
        <w:gridCol w:w="2970"/>
        <w:gridCol w:w="1564"/>
        <w:gridCol w:w="1926"/>
      </w:tblGrid>
      <w:tr w:rsidR="006A685E" w:rsidRPr="007E765E" w14:paraId="4E9049BD" w14:textId="77777777" w:rsidTr="001114B7">
        <w:tc>
          <w:tcPr>
            <w:tcW w:w="1818" w:type="dxa"/>
          </w:tcPr>
          <w:p w14:paraId="5DE02E64" w14:textId="6AB5073A" w:rsidR="006A685E" w:rsidRPr="003934C6" w:rsidRDefault="003934C6" w:rsidP="003934C6">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Methodology</w:t>
            </w:r>
          </w:p>
        </w:tc>
        <w:tc>
          <w:tcPr>
            <w:tcW w:w="1350" w:type="dxa"/>
          </w:tcPr>
          <w:p w14:paraId="7C608C47" w14:textId="00782A4A" w:rsidR="006A685E" w:rsidRPr="001114B7" w:rsidRDefault="001114B7" w:rsidP="003934C6">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Team</w:t>
            </w:r>
          </w:p>
        </w:tc>
        <w:tc>
          <w:tcPr>
            <w:tcW w:w="2970" w:type="dxa"/>
          </w:tcPr>
          <w:p w14:paraId="1EF26F24" w14:textId="1246CA0C" w:rsidR="006A685E" w:rsidRPr="007E765E" w:rsidRDefault="001114B7" w:rsidP="003934C6">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P</w:t>
            </w:r>
            <w:r>
              <w:rPr>
                <w:rFonts w:ascii="Times New Roman" w:hAnsi="Times New Roman" w:cs="Times New Roman"/>
                <w:sz w:val="28"/>
                <w:szCs w:val="28"/>
                <w:lang w:val="en-US"/>
              </w:rPr>
              <w:t>roduct / service features</w:t>
            </w:r>
          </w:p>
        </w:tc>
        <w:tc>
          <w:tcPr>
            <w:tcW w:w="1564" w:type="dxa"/>
          </w:tcPr>
          <w:p w14:paraId="559E688E" w14:textId="6055240B" w:rsidR="006A685E" w:rsidRPr="001114B7" w:rsidRDefault="001114B7" w:rsidP="003934C6">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Iterations</w:t>
            </w:r>
          </w:p>
        </w:tc>
        <w:tc>
          <w:tcPr>
            <w:tcW w:w="1926" w:type="dxa"/>
          </w:tcPr>
          <w:p w14:paraId="391DFD6E" w14:textId="31B348C9" w:rsidR="006A685E" w:rsidRPr="001114B7" w:rsidRDefault="001114B7" w:rsidP="003934C6">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Evaluation and control</w:t>
            </w:r>
          </w:p>
        </w:tc>
      </w:tr>
      <w:tr w:rsidR="006A685E" w:rsidRPr="007E765E" w14:paraId="394650D1" w14:textId="77777777" w:rsidTr="001114B7">
        <w:tc>
          <w:tcPr>
            <w:tcW w:w="1818" w:type="dxa"/>
          </w:tcPr>
          <w:p w14:paraId="1069BD44" w14:textId="51277FA1" w:rsidR="006A685E" w:rsidRPr="003934C6" w:rsidRDefault="003934C6" w:rsidP="00563EE1">
            <w:pPr>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Agile</w:t>
            </w:r>
          </w:p>
        </w:tc>
        <w:tc>
          <w:tcPr>
            <w:tcW w:w="1350" w:type="dxa"/>
          </w:tcPr>
          <w:p w14:paraId="438E98DE" w14:textId="682C9F0A" w:rsidR="006A685E" w:rsidRPr="001114B7" w:rsidRDefault="001114B7" w:rsidP="001114B7">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Flexible</w:t>
            </w:r>
          </w:p>
        </w:tc>
        <w:tc>
          <w:tcPr>
            <w:tcW w:w="2970" w:type="dxa"/>
          </w:tcPr>
          <w:p w14:paraId="508B5B35" w14:textId="0F71C8E8" w:rsidR="006A685E" w:rsidRPr="001114B7" w:rsidRDefault="001114B7" w:rsidP="001114B7">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Changeable during LCP</w:t>
            </w:r>
          </w:p>
        </w:tc>
        <w:tc>
          <w:tcPr>
            <w:tcW w:w="1564" w:type="dxa"/>
          </w:tcPr>
          <w:p w14:paraId="0D36E2F0" w14:textId="7313EF41" w:rsidR="006A685E" w:rsidRPr="001114B7" w:rsidRDefault="001114B7" w:rsidP="001114B7">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Scrum</w:t>
            </w:r>
          </w:p>
        </w:tc>
        <w:tc>
          <w:tcPr>
            <w:tcW w:w="1926" w:type="dxa"/>
          </w:tcPr>
          <w:p w14:paraId="0DACCD22" w14:textId="0A38E13C" w:rsidR="006A685E" w:rsidRPr="001114B7" w:rsidRDefault="001114B7" w:rsidP="001114B7">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KPIs</w:t>
            </w:r>
          </w:p>
        </w:tc>
      </w:tr>
      <w:tr w:rsidR="006A685E" w:rsidRPr="007E765E" w14:paraId="7AB819A9" w14:textId="77777777" w:rsidTr="001114B7">
        <w:tc>
          <w:tcPr>
            <w:tcW w:w="1818" w:type="dxa"/>
          </w:tcPr>
          <w:p w14:paraId="599735FE" w14:textId="14F721E0" w:rsidR="006A685E" w:rsidRPr="003934C6" w:rsidRDefault="003934C6" w:rsidP="00563EE1">
            <w:pPr>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Waterfall</w:t>
            </w:r>
          </w:p>
        </w:tc>
        <w:tc>
          <w:tcPr>
            <w:tcW w:w="1350" w:type="dxa"/>
          </w:tcPr>
          <w:p w14:paraId="18FF49D6" w14:textId="6FBBDB4C" w:rsidR="006A685E" w:rsidRPr="001114B7" w:rsidRDefault="001114B7" w:rsidP="001114B7">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Stable</w:t>
            </w:r>
          </w:p>
        </w:tc>
        <w:tc>
          <w:tcPr>
            <w:tcW w:w="2970" w:type="dxa"/>
          </w:tcPr>
          <w:p w14:paraId="14C05430" w14:textId="2FE63544" w:rsidR="006A685E" w:rsidRPr="001114B7" w:rsidRDefault="001114B7" w:rsidP="001114B7">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Stable through LCP</w:t>
            </w:r>
          </w:p>
        </w:tc>
        <w:tc>
          <w:tcPr>
            <w:tcW w:w="1564" w:type="dxa"/>
          </w:tcPr>
          <w:p w14:paraId="316A66D1" w14:textId="324F1970" w:rsidR="006A685E" w:rsidRPr="001114B7" w:rsidRDefault="001114B7" w:rsidP="001114B7">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Lean</w:t>
            </w:r>
          </w:p>
        </w:tc>
        <w:tc>
          <w:tcPr>
            <w:tcW w:w="1926" w:type="dxa"/>
          </w:tcPr>
          <w:p w14:paraId="59F72E4D" w14:textId="1E461029" w:rsidR="006A685E" w:rsidRPr="001114B7" w:rsidRDefault="001114B7" w:rsidP="001114B7">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Plan</w:t>
            </w:r>
          </w:p>
        </w:tc>
      </w:tr>
    </w:tbl>
    <w:p w14:paraId="03BD527F" w14:textId="77777777" w:rsidR="006A685E" w:rsidRPr="007E765E" w:rsidRDefault="006A685E" w:rsidP="006A685E">
      <w:pPr>
        <w:spacing w:after="0" w:line="276" w:lineRule="auto"/>
        <w:rPr>
          <w:rFonts w:ascii="Times New Roman" w:hAnsi="Times New Roman" w:cs="Times New Roman"/>
          <w:sz w:val="28"/>
          <w:szCs w:val="28"/>
        </w:rPr>
      </w:pPr>
    </w:p>
    <w:p w14:paraId="58A10071" w14:textId="683E2201" w:rsidR="00542088" w:rsidRDefault="00542088" w:rsidP="00542088">
      <w:pPr>
        <w:spacing w:after="0" w:line="276"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Thus, the </w:t>
      </w:r>
      <w:r w:rsidR="00E91B31">
        <w:rPr>
          <w:rFonts w:ascii="Times New Roman" w:hAnsi="Times New Roman" w:cs="Times New Roman"/>
          <w:sz w:val="28"/>
          <w:szCs w:val="28"/>
          <w:lang w:val="en-US"/>
        </w:rPr>
        <w:t xml:space="preserve">project management </w:t>
      </w:r>
      <w:r>
        <w:rPr>
          <w:rFonts w:ascii="Times New Roman" w:hAnsi="Times New Roman" w:cs="Times New Roman"/>
          <w:sz w:val="28"/>
          <w:szCs w:val="28"/>
          <w:lang w:val="en-US"/>
        </w:rPr>
        <w:t xml:space="preserve">methodology </w:t>
      </w:r>
      <w:r w:rsidR="00E91B31">
        <w:rPr>
          <w:rFonts w:ascii="Times New Roman" w:hAnsi="Times New Roman" w:cs="Times New Roman"/>
          <w:sz w:val="28"/>
          <w:szCs w:val="28"/>
          <w:lang w:val="en-US"/>
        </w:rPr>
        <w:t xml:space="preserve">during war and for after-war recovering of Ukraine </w:t>
      </w:r>
      <w:r>
        <w:rPr>
          <w:rFonts w:ascii="Times New Roman" w:hAnsi="Times New Roman" w:cs="Times New Roman"/>
          <w:sz w:val="28"/>
          <w:szCs w:val="28"/>
          <w:lang w:val="en-US"/>
        </w:rPr>
        <w:t>should be chosen according to the:</w:t>
      </w:r>
    </w:p>
    <w:p w14:paraId="65038088" w14:textId="4592441E" w:rsidR="00FE2ED4" w:rsidRDefault="00684C5E" w:rsidP="00FE2ED4">
      <w:pPr>
        <w:pStyle w:val="a8"/>
        <w:numPr>
          <w:ilvl w:val="0"/>
          <w:numId w:val="1"/>
        </w:num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00FE2ED4">
        <w:rPr>
          <w:rFonts w:ascii="Times New Roman" w:hAnsi="Times New Roman" w:cs="Times New Roman"/>
          <w:sz w:val="28"/>
          <w:szCs w:val="28"/>
          <w:lang w:val="en-US"/>
        </w:rPr>
        <w:t>eam availability during project’s life circle (i.e. equal opportunities);</w:t>
      </w:r>
    </w:p>
    <w:p w14:paraId="29CAD1BA" w14:textId="5AD6A8BD" w:rsidR="00542088" w:rsidRDefault="00684C5E" w:rsidP="00542088">
      <w:pPr>
        <w:pStyle w:val="a8"/>
        <w:numPr>
          <w:ilvl w:val="0"/>
          <w:numId w:val="1"/>
        </w:num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00542088">
        <w:rPr>
          <w:rFonts w:ascii="Times New Roman" w:hAnsi="Times New Roman" w:cs="Times New Roman"/>
          <w:sz w:val="28"/>
          <w:szCs w:val="28"/>
          <w:lang w:val="en-US"/>
        </w:rPr>
        <w:t>ype of the activities to be done;</w:t>
      </w:r>
    </w:p>
    <w:p w14:paraId="15D1CDB7" w14:textId="36B8514F" w:rsidR="00FE2ED4" w:rsidRPr="00F36786" w:rsidRDefault="00684C5E" w:rsidP="00FE2ED4">
      <w:pPr>
        <w:pStyle w:val="a8"/>
        <w:numPr>
          <w:ilvl w:val="0"/>
          <w:numId w:val="1"/>
        </w:num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i</w:t>
      </w:r>
      <w:r w:rsidR="00FE2ED4">
        <w:rPr>
          <w:rFonts w:ascii="Times New Roman" w:hAnsi="Times New Roman" w:cs="Times New Roman"/>
          <w:sz w:val="28"/>
          <w:szCs w:val="28"/>
          <w:lang w:val="en-US"/>
        </w:rPr>
        <w:t>mportance of interaction with clients</w:t>
      </w:r>
      <w:r w:rsidR="00C73A25">
        <w:rPr>
          <w:rFonts w:ascii="Times New Roman" w:hAnsi="Times New Roman" w:cs="Times New Roman"/>
          <w:sz w:val="28"/>
          <w:szCs w:val="28"/>
          <w:lang w:val="en-US"/>
        </w:rPr>
        <w:t xml:space="preserve"> </w:t>
      </w:r>
      <w:r w:rsidR="00FE2ED4">
        <w:rPr>
          <w:rFonts w:ascii="Times New Roman" w:hAnsi="Times New Roman" w:cs="Times New Roman"/>
          <w:sz w:val="28"/>
          <w:szCs w:val="28"/>
          <w:lang w:val="en-US"/>
        </w:rPr>
        <w:t>/</w:t>
      </w:r>
      <w:r w:rsidR="00C73A25">
        <w:rPr>
          <w:rFonts w:ascii="Times New Roman" w:hAnsi="Times New Roman" w:cs="Times New Roman"/>
          <w:sz w:val="28"/>
          <w:szCs w:val="28"/>
          <w:lang w:val="en-US"/>
        </w:rPr>
        <w:t xml:space="preserve"> </w:t>
      </w:r>
      <w:r w:rsidR="00FE2ED4">
        <w:rPr>
          <w:rFonts w:ascii="Times New Roman" w:hAnsi="Times New Roman" w:cs="Times New Roman"/>
          <w:sz w:val="28"/>
          <w:szCs w:val="28"/>
          <w:lang w:val="en-US"/>
        </w:rPr>
        <w:t>customer during process of the creating the product</w:t>
      </w:r>
      <w:r w:rsidR="00C73A25">
        <w:rPr>
          <w:rFonts w:ascii="Times New Roman" w:hAnsi="Times New Roman" w:cs="Times New Roman"/>
          <w:sz w:val="28"/>
          <w:szCs w:val="28"/>
          <w:lang w:val="en-US"/>
        </w:rPr>
        <w:t xml:space="preserve"> </w:t>
      </w:r>
      <w:r w:rsidR="00FE2ED4">
        <w:rPr>
          <w:rFonts w:ascii="Times New Roman" w:hAnsi="Times New Roman" w:cs="Times New Roman"/>
          <w:sz w:val="28"/>
          <w:szCs w:val="28"/>
          <w:lang w:val="en-US"/>
        </w:rPr>
        <w:t>/</w:t>
      </w:r>
      <w:r w:rsidR="00C73A25">
        <w:rPr>
          <w:rFonts w:ascii="Times New Roman" w:hAnsi="Times New Roman" w:cs="Times New Roman"/>
          <w:sz w:val="28"/>
          <w:szCs w:val="28"/>
          <w:lang w:val="en-US"/>
        </w:rPr>
        <w:t xml:space="preserve"> </w:t>
      </w:r>
      <w:r w:rsidR="00FE2ED4">
        <w:rPr>
          <w:rFonts w:ascii="Times New Roman" w:hAnsi="Times New Roman" w:cs="Times New Roman"/>
          <w:sz w:val="28"/>
          <w:szCs w:val="28"/>
          <w:lang w:val="en-US"/>
        </w:rPr>
        <w:t>service;</w:t>
      </w:r>
    </w:p>
    <w:p w14:paraId="24FD5412" w14:textId="0BA06EEF" w:rsidR="00542088" w:rsidRPr="00F36786" w:rsidRDefault="00684C5E" w:rsidP="00542088">
      <w:pPr>
        <w:pStyle w:val="a8"/>
        <w:numPr>
          <w:ilvl w:val="0"/>
          <w:numId w:val="1"/>
        </w:num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p</w:t>
      </w:r>
      <w:r w:rsidR="00542088">
        <w:rPr>
          <w:rFonts w:ascii="Times New Roman" w:hAnsi="Times New Roman" w:cs="Times New Roman"/>
          <w:sz w:val="28"/>
          <w:szCs w:val="28"/>
          <w:lang w:val="en-US"/>
        </w:rPr>
        <w:t>roduct features to be maintained;</w:t>
      </w:r>
    </w:p>
    <w:p w14:paraId="77FD6BF7" w14:textId="2DE877DD" w:rsidR="00F36786" w:rsidRDefault="00684C5E" w:rsidP="00F36786">
      <w:pPr>
        <w:pStyle w:val="a8"/>
        <w:numPr>
          <w:ilvl w:val="0"/>
          <w:numId w:val="1"/>
        </w:num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s</w:t>
      </w:r>
      <w:r w:rsidR="00F36786">
        <w:rPr>
          <w:rFonts w:ascii="Times New Roman" w:hAnsi="Times New Roman" w:cs="Times New Roman"/>
          <w:sz w:val="28"/>
          <w:szCs w:val="28"/>
          <w:lang w:val="en-US"/>
        </w:rPr>
        <w:t>ense of implementation i</w:t>
      </w:r>
      <w:r w:rsidR="00F36786" w:rsidRPr="00F36786">
        <w:rPr>
          <w:rFonts w:ascii="Times New Roman" w:hAnsi="Times New Roman" w:cs="Times New Roman"/>
          <w:sz w:val="28"/>
          <w:szCs w:val="28"/>
          <w:lang w:val="en-US"/>
        </w:rPr>
        <w:t>teration</w:t>
      </w:r>
      <w:r w:rsidR="00F36786">
        <w:rPr>
          <w:rFonts w:ascii="Times New Roman" w:hAnsi="Times New Roman" w:cs="Times New Roman"/>
          <w:sz w:val="28"/>
          <w:szCs w:val="28"/>
          <w:lang w:val="en-US"/>
        </w:rPr>
        <w:t>s</w:t>
      </w:r>
      <w:r w:rsidR="00681284">
        <w:rPr>
          <w:rFonts w:ascii="Times New Roman" w:hAnsi="Times New Roman" w:cs="Times New Roman"/>
          <w:sz w:val="28"/>
          <w:szCs w:val="28"/>
          <w:lang w:val="en-US"/>
        </w:rPr>
        <w:t xml:space="preserve"> </w:t>
      </w:r>
      <w:r w:rsidR="00F36786">
        <w:rPr>
          <w:rFonts w:ascii="Times New Roman" w:hAnsi="Times New Roman" w:cs="Times New Roman"/>
          <w:sz w:val="28"/>
          <w:szCs w:val="28"/>
          <w:lang w:val="en-US"/>
        </w:rPr>
        <w:t>/</w:t>
      </w:r>
      <w:r w:rsidR="00681284">
        <w:rPr>
          <w:rFonts w:ascii="Times New Roman" w:hAnsi="Times New Roman" w:cs="Times New Roman"/>
          <w:sz w:val="28"/>
          <w:szCs w:val="28"/>
          <w:lang w:val="en-US"/>
        </w:rPr>
        <w:t xml:space="preserve"> </w:t>
      </w:r>
      <w:r w:rsidR="00F36786">
        <w:rPr>
          <w:rFonts w:ascii="Times New Roman" w:hAnsi="Times New Roman" w:cs="Times New Roman"/>
          <w:sz w:val="28"/>
          <w:szCs w:val="28"/>
          <w:lang w:val="en-US"/>
        </w:rPr>
        <w:t>scrum approaches;</w:t>
      </w:r>
    </w:p>
    <w:p w14:paraId="1A4094F7" w14:textId="3FA23612" w:rsidR="00E91B31" w:rsidRDefault="00684C5E" w:rsidP="00542088">
      <w:pPr>
        <w:pStyle w:val="a8"/>
        <w:numPr>
          <w:ilvl w:val="0"/>
          <w:numId w:val="1"/>
        </w:num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00E91B31">
        <w:rPr>
          <w:rFonts w:ascii="Times New Roman" w:hAnsi="Times New Roman" w:cs="Times New Roman"/>
          <w:sz w:val="28"/>
          <w:szCs w:val="28"/>
          <w:lang w:val="en-US"/>
        </w:rPr>
        <w:t>luster</w:t>
      </w:r>
      <w:r w:rsidR="00C73A25">
        <w:rPr>
          <w:rFonts w:ascii="Times New Roman" w:hAnsi="Times New Roman" w:cs="Times New Roman"/>
          <w:sz w:val="28"/>
          <w:szCs w:val="28"/>
          <w:lang w:val="en-US"/>
        </w:rPr>
        <w:t xml:space="preserve"> </w:t>
      </w:r>
      <w:r w:rsidR="00F36786">
        <w:rPr>
          <w:rFonts w:ascii="Times New Roman" w:hAnsi="Times New Roman" w:cs="Times New Roman"/>
          <w:sz w:val="28"/>
          <w:szCs w:val="28"/>
          <w:lang w:val="en-US"/>
        </w:rPr>
        <w:t>/</w:t>
      </w:r>
      <w:r w:rsidR="00C73A25">
        <w:rPr>
          <w:rFonts w:ascii="Times New Roman" w:hAnsi="Times New Roman" w:cs="Times New Roman"/>
          <w:sz w:val="28"/>
          <w:szCs w:val="28"/>
          <w:lang w:val="en-US"/>
        </w:rPr>
        <w:t xml:space="preserve"> </w:t>
      </w:r>
      <w:r w:rsidR="00F36786">
        <w:rPr>
          <w:rFonts w:ascii="Times New Roman" w:hAnsi="Times New Roman" w:cs="Times New Roman"/>
          <w:sz w:val="28"/>
          <w:szCs w:val="28"/>
          <w:lang w:val="en-US"/>
        </w:rPr>
        <w:t>sector</w:t>
      </w:r>
      <w:r w:rsidR="00FE2ED4">
        <w:rPr>
          <w:rFonts w:ascii="Times New Roman" w:hAnsi="Times New Roman" w:cs="Times New Roman"/>
          <w:sz w:val="28"/>
          <w:szCs w:val="28"/>
          <w:lang w:val="en-US"/>
        </w:rPr>
        <w:t>, where product</w:t>
      </w:r>
      <w:r w:rsidR="00681284">
        <w:rPr>
          <w:rFonts w:ascii="Times New Roman" w:hAnsi="Times New Roman" w:cs="Times New Roman"/>
          <w:sz w:val="28"/>
          <w:szCs w:val="28"/>
          <w:lang w:val="en-US"/>
        </w:rPr>
        <w:t xml:space="preserve"> </w:t>
      </w:r>
      <w:r w:rsidR="00FE2ED4">
        <w:rPr>
          <w:rFonts w:ascii="Times New Roman" w:hAnsi="Times New Roman" w:cs="Times New Roman"/>
          <w:sz w:val="28"/>
          <w:szCs w:val="28"/>
          <w:lang w:val="en-US"/>
        </w:rPr>
        <w:t>/</w:t>
      </w:r>
      <w:r w:rsidR="00681284">
        <w:rPr>
          <w:rFonts w:ascii="Times New Roman" w:hAnsi="Times New Roman" w:cs="Times New Roman"/>
          <w:sz w:val="28"/>
          <w:szCs w:val="28"/>
          <w:lang w:val="en-US"/>
        </w:rPr>
        <w:t xml:space="preserve"> </w:t>
      </w:r>
      <w:r w:rsidR="00FE2ED4">
        <w:rPr>
          <w:rFonts w:ascii="Times New Roman" w:hAnsi="Times New Roman" w:cs="Times New Roman"/>
          <w:sz w:val="28"/>
          <w:szCs w:val="28"/>
          <w:lang w:val="en-US"/>
        </w:rPr>
        <w:t>services to be implemented</w:t>
      </w:r>
      <w:r w:rsidR="00F36786">
        <w:rPr>
          <w:rFonts w:ascii="Times New Roman" w:hAnsi="Times New Roman" w:cs="Times New Roman"/>
          <w:sz w:val="28"/>
          <w:szCs w:val="28"/>
          <w:lang w:val="en-US"/>
        </w:rPr>
        <w:t>;</w:t>
      </w:r>
    </w:p>
    <w:p w14:paraId="7A3CDA9F" w14:textId="40B25DB0" w:rsidR="00F36786" w:rsidRDefault="00684C5E" w:rsidP="00542088">
      <w:pPr>
        <w:pStyle w:val="a8"/>
        <w:numPr>
          <w:ilvl w:val="0"/>
          <w:numId w:val="1"/>
        </w:num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p</w:t>
      </w:r>
      <w:r w:rsidR="00F36786">
        <w:rPr>
          <w:rFonts w:ascii="Times New Roman" w:hAnsi="Times New Roman" w:cs="Times New Roman"/>
          <w:sz w:val="28"/>
          <w:szCs w:val="28"/>
          <w:lang w:val="en-US"/>
        </w:rPr>
        <w:t xml:space="preserve">erformance to </w:t>
      </w:r>
      <w:r w:rsidR="00065097">
        <w:rPr>
          <w:rFonts w:ascii="Times New Roman" w:hAnsi="Times New Roman" w:cs="Times New Roman"/>
          <w:sz w:val="28"/>
          <w:szCs w:val="28"/>
          <w:lang w:val="en-US"/>
        </w:rPr>
        <w:t>initiative</w:t>
      </w:r>
      <w:r w:rsidR="00681284">
        <w:rPr>
          <w:rFonts w:ascii="Times New Roman" w:hAnsi="Times New Roman" w:cs="Times New Roman"/>
          <w:sz w:val="28"/>
          <w:szCs w:val="28"/>
          <w:lang w:val="en-US"/>
        </w:rPr>
        <w:t xml:space="preserve"> </w:t>
      </w:r>
      <w:r w:rsidR="00065097">
        <w:rPr>
          <w:rFonts w:ascii="Times New Roman" w:hAnsi="Times New Roman" w:cs="Times New Roman"/>
          <w:sz w:val="28"/>
          <w:szCs w:val="28"/>
          <w:lang w:val="en-US"/>
        </w:rPr>
        <w:t>/</w:t>
      </w:r>
      <w:r w:rsidR="00681284">
        <w:rPr>
          <w:rFonts w:ascii="Times New Roman" w:hAnsi="Times New Roman" w:cs="Times New Roman"/>
          <w:sz w:val="28"/>
          <w:szCs w:val="28"/>
          <w:lang w:val="en-US"/>
        </w:rPr>
        <w:t xml:space="preserve"> </w:t>
      </w:r>
      <w:r w:rsidR="00065097">
        <w:rPr>
          <w:rFonts w:ascii="Times New Roman" w:hAnsi="Times New Roman" w:cs="Times New Roman"/>
          <w:sz w:val="28"/>
          <w:szCs w:val="28"/>
          <w:lang w:val="en-US"/>
        </w:rPr>
        <w:t xml:space="preserve">company and to </w:t>
      </w:r>
      <w:r w:rsidR="00F36786">
        <w:rPr>
          <w:rFonts w:ascii="Times New Roman" w:hAnsi="Times New Roman" w:cs="Times New Roman"/>
          <w:sz w:val="28"/>
          <w:szCs w:val="28"/>
          <w:lang w:val="en-US"/>
        </w:rPr>
        <w:t>the national security.</w:t>
      </w:r>
    </w:p>
    <w:p w14:paraId="621CF559" w14:textId="237B46B0" w:rsidR="00CC1709" w:rsidRDefault="00F36786" w:rsidP="00CC1709">
      <w:pPr>
        <w:spacing w:after="0" w:line="276"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Also, there should be mentioned that usage of all methodology are reliable within the guarantee to Ukraine and civilised world </w:t>
      </w:r>
      <w:r>
        <w:rPr>
          <w:rFonts w:ascii="Times New Roman" w:hAnsi="Times New Roman" w:cs="Times New Roman"/>
          <w:sz w:val="28"/>
          <w:szCs w:val="28"/>
          <w:lang w:val="en-US"/>
        </w:rPr>
        <w:t>sustainable peace and world’s justice</w:t>
      </w:r>
      <w:r>
        <w:rPr>
          <w:rFonts w:ascii="Times New Roman" w:hAnsi="Times New Roman" w:cs="Times New Roman"/>
          <w:sz w:val="28"/>
          <w:szCs w:val="28"/>
          <w:lang w:val="en-US"/>
        </w:rPr>
        <w:t>.</w:t>
      </w:r>
    </w:p>
    <w:p w14:paraId="0D0D773C" w14:textId="77777777" w:rsidR="00ED619A" w:rsidRDefault="00C07477" w:rsidP="00ED619A">
      <w:pPr>
        <w:spacing w:after="0" w:line="276" w:lineRule="auto"/>
        <w:ind w:firstLine="708"/>
        <w:jc w:val="both"/>
        <w:rPr>
          <w:rFonts w:ascii="Times New Roman" w:hAnsi="Times New Roman" w:cs="Times New Roman"/>
          <w:sz w:val="28"/>
          <w:szCs w:val="28"/>
          <w:lang w:val="en-GB"/>
        </w:rPr>
      </w:pPr>
      <w:proofErr w:type="gramStart"/>
      <w:r>
        <w:rPr>
          <w:rFonts w:ascii="Times New Roman" w:hAnsi="Times New Roman" w:cs="Times New Roman"/>
          <w:b/>
          <w:bCs/>
          <w:sz w:val="28"/>
          <w:szCs w:val="28"/>
          <w:lang w:val="en-US"/>
        </w:rPr>
        <w:t>Acknowledgement</w:t>
      </w:r>
      <w:r w:rsidR="00DE2D27" w:rsidRPr="007E765E">
        <w:rPr>
          <w:rFonts w:ascii="Times New Roman" w:hAnsi="Times New Roman" w:cs="Times New Roman"/>
          <w:b/>
          <w:bCs/>
          <w:sz w:val="28"/>
          <w:szCs w:val="28"/>
        </w:rPr>
        <w:t>.</w:t>
      </w:r>
      <w:proofErr w:type="gramEnd"/>
      <w:r w:rsidR="00DE2D27" w:rsidRPr="007E765E">
        <w:rPr>
          <w:rFonts w:ascii="Times New Roman" w:hAnsi="Times New Roman" w:cs="Times New Roman"/>
          <w:b/>
          <w:bCs/>
          <w:sz w:val="28"/>
          <w:szCs w:val="28"/>
        </w:rPr>
        <w:t xml:space="preserve"> </w:t>
      </w:r>
      <w:r>
        <w:rPr>
          <w:rFonts w:ascii="Times New Roman" w:hAnsi="Times New Roman" w:cs="Times New Roman"/>
          <w:color w:val="000000"/>
          <w:sz w:val="28"/>
          <w:szCs w:val="28"/>
          <w:lang w:val="en-GB"/>
        </w:rPr>
        <w:t>The author</w:t>
      </w:r>
      <w:r w:rsidRPr="00C07477">
        <w:rPr>
          <w:rFonts w:ascii="Times New Roman" w:hAnsi="Times New Roman" w:cs="Times New Roman"/>
          <w:color w:val="000000"/>
          <w:sz w:val="28"/>
          <w:szCs w:val="28"/>
          <w:lang w:val="en-GB"/>
        </w:rPr>
        <w:t xml:space="preserve"> would like to thank Zhytomyr Polytechnic State University for the organizational support for this study. </w:t>
      </w:r>
      <w:proofErr w:type="gramStart"/>
      <w:r w:rsidRPr="00C07477">
        <w:rPr>
          <w:rFonts w:ascii="Times New Roman" w:hAnsi="Times New Roman" w:cs="Times New Roman"/>
          <w:color w:val="000000"/>
          <w:sz w:val="28"/>
          <w:szCs w:val="28"/>
          <w:lang w:val="en-GB"/>
        </w:rPr>
        <w:t>Special acknowledgement to the “WIDE AcrossEU” project’s team, to the Horizon Europe program, to the European Union, European Research Executive Agency.</w:t>
      </w:r>
      <w:proofErr w:type="gramEnd"/>
      <w:r w:rsidRPr="00C07477">
        <w:rPr>
          <w:rFonts w:ascii="Times New Roman" w:hAnsi="Times New Roman" w:cs="Times New Roman"/>
          <w:color w:val="000000"/>
          <w:sz w:val="28"/>
          <w:szCs w:val="28"/>
          <w:lang w:val="en-GB"/>
        </w:rPr>
        <w:t xml:space="preserve"> </w:t>
      </w:r>
      <w:r w:rsidRPr="00C07477">
        <w:rPr>
          <w:rFonts w:ascii="Times New Roman" w:hAnsi="Times New Roman" w:cs="Times New Roman"/>
          <w:color w:val="222222"/>
          <w:sz w:val="28"/>
          <w:szCs w:val="28"/>
          <w:shd w:val="clear" w:color="auto" w:fill="FFFFFF"/>
          <w:lang w:val="en-GB"/>
        </w:rPr>
        <w:t>This paper has been developed within the framework of the project “Widen performance in research and innovation capacity and competence Across EU” / “WIDE AcrossEU” 101 158 561 Horizon Europe program</w:t>
      </w:r>
      <w:r w:rsidR="00DE2D27" w:rsidRPr="00C07477">
        <w:rPr>
          <w:rFonts w:ascii="Times New Roman" w:hAnsi="Times New Roman" w:cs="Times New Roman"/>
          <w:sz w:val="28"/>
          <w:szCs w:val="28"/>
          <w:lang w:val="en-GB"/>
        </w:rPr>
        <w:t>.</w:t>
      </w:r>
    </w:p>
    <w:p w14:paraId="7E9FCD23" w14:textId="77777777" w:rsidR="00490804" w:rsidRDefault="00490804" w:rsidP="00ED619A">
      <w:pPr>
        <w:spacing w:after="0" w:line="276" w:lineRule="auto"/>
        <w:ind w:firstLine="708"/>
        <w:jc w:val="both"/>
        <w:rPr>
          <w:rFonts w:ascii="Times New Roman" w:hAnsi="Times New Roman" w:cs="Times New Roman"/>
          <w:i/>
          <w:iCs/>
          <w:color w:val="222222"/>
          <w:sz w:val="20"/>
          <w:szCs w:val="20"/>
          <w:shd w:val="clear" w:color="auto" w:fill="FFFFFF"/>
          <w:lang w:val="en-GB"/>
        </w:rPr>
      </w:pPr>
    </w:p>
    <w:p w14:paraId="16439A23" w14:textId="0F673F10" w:rsidR="00DE2D27" w:rsidRPr="001114B7" w:rsidRDefault="00AF0AD0" w:rsidP="00ED619A">
      <w:pPr>
        <w:spacing w:after="0" w:line="276" w:lineRule="auto"/>
        <w:ind w:firstLine="708"/>
        <w:jc w:val="both"/>
        <w:rPr>
          <w:rFonts w:ascii="Times New Roman" w:hAnsi="Times New Roman" w:cs="Times New Roman"/>
          <w:i/>
          <w:iCs/>
          <w:color w:val="000000"/>
          <w:sz w:val="16"/>
          <w:szCs w:val="16"/>
          <w:lang w:val="en-GB"/>
        </w:rPr>
      </w:pPr>
      <w:r w:rsidRPr="001114B7">
        <w:rPr>
          <w:rFonts w:ascii="Times New Roman" w:hAnsi="Times New Roman" w:cs="Times New Roman"/>
          <w:i/>
          <w:iCs/>
          <w:color w:val="222222"/>
          <w:sz w:val="16"/>
          <w:szCs w:val="16"/>
          <w:shd w:val="clear" w:color="auto" w:fill="FFFFFF"/>
          <w:lang w:val="en-GB"/>
        </w:rPr>
        <w:t>The paper “</w:t>
      </w:r>
      <w:r w:rsidR="006A685E" w:rsidRPr="001114B7">
        <w:rPr>
          <w:rFonts w:ascii="Times New Roman" w:hAnsi="Times New Roman" w:cs="Times New Roman"/>
          <w:i/>
          <w:iCs/>
          <w:color w:val="222222"/>
          <w:sz w:val="16"/>
          <w:szCs w:val="16"/>
          <w:shd w:val="clear" w:color="auto" w:fill="FFFFFF"/>
          <w:lang w:val="en-GB"/>
        </w:rPr>
        <w:t>Choosing project management methodology during war and for after-war recovering of Ukraine</w:t>
      </w:r>
      <w:r w:rsidRPr="001114B7">
        <w:rPr>
          <w:rFonts w:ascii="Times New Roman" w:hAnsi="Times New Roman" w:cs="Times New Roman"/>
          <w:i/>
          <w:iCs/>
          <w:color w:val="222222"/>
          <w:sz w:val="16"/>
          <w:szCs w:val="16"/>
          <w:shd w:val="clear" w:color="auto" w:fill="FFFFFF"/>
          <w:lang w:val="en-GB"/>
        </w:rPr>
        <w:t xml:space="preserve">” has been developed within the framework of the project “Widen performance in research and innovation capacity and competence Across EU” / “WIDE AcrossEU” 101 158 561 Horizon Europe program. </w:t>
      </w:r>
      <w:proofErr w:type="gramStart"/>
      <w:r w:rsidRPr="001114B7">
        <w:rPr>
          <w:rFonts w:ascii="Times New Roman" w:hAnsi="Times New Roman" w:cs="Times New Roman"/>
          <w:i/>
          <w:iCs/>
          <w:color w:val="000000"/>
          <w:sz w:val="16"/>
          <w:szCs w:val="16"/>
          <w:lang w:val="en-GB"/>
        </w:rPr>
        <w:t>Funded by the European Union.</w:t>
      </w:r>
      <w:proofErr w:type="gramEnd"/>
      <w:r w:rsidRPr="001114B7">
        <w:rPr>
          <w:rFonts w:ascii="Times New Roman" w:hAnsi="Times New Roman" w:cs="Times New Roman"/>
          <w:i/>
          <w:iCs/>
          <w:color w:val="000000"/>
          <w:sz w:val="16"/>
          <w:szCs w:val="16"/>
          <w:lang w:val="en-GB"/>
        </w:rPr>
        <w:t xml:space="preserve"> Views and opinions expressed are however those of the author(s) only and do not necessarily reflect those of the European Union or European Research Executive Agency. Neither the European Union nor the granting authority can be held responsible for them.</w:t>
      </w:r>
    </w:p>
    <w:p w14:paraId="38013CEB" w14:textId="4E1D7F67" w:rsidR="00AF0AD0" w:rsidRPr="00AF0AD0" w:rsidRDefault="00AF0AD0" w:rsidP="00AF0AD0">
      <w:pPr>
        <w:pStyle w:val="a7"/>
        <w:spacing w:before="0" w:beforeAutospacing="0" w:after="0" w:afterAutospacing="0"/>
        <w:jc w:val="both"/>
        <w:rPr>
          <w:sz w:val="28"/>
          <w:szCs w:val="28"/>
          <w:lang w:val="en-US"/>
        </w:rPr>
      </w:pPr>
      <w:r>
        <w:rPr>
          <w:noProof/>
        </w:rPr>
        <w:drawing>
          <wp:inline distT="0" distB="0" distL="0" distR="0" wp14:anchorId="5CAD813C" wp14:editId="0A46AA7B">
            <wp:extent cx="1556535" cy="275454"/>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2329" t="34314" r="69614" b="60151"/>
                    <a:stretch/>
                  </pic:blipFill>
                  <pic:spPr bwMode="auto">
                    <a:xfrm>
                      <a:off x="0" y="0"/>
                      <a:ext cx="1559912" cy="276052"/>
                    </a:xfrm>
                    <a:prstGeom prst="rect">
                      <a:avLst/>
                    </a:prstGeom>
                    <a:ln>
                      <a:noFill/>
                    </a:ln>
                    <a:extLst>
                      <a:ext uri="{53640926-AAD7-44D8-BBD7-CCE9431645EC}">
                        <a14:shadowObscured xmlns:a14="http://schemas.microsoft.com/office/drawing/2010/main"/>
                      </a:ext>
                    </a:extLst>
                  </pic:spPr>
                </pic:pic>
              </a:graphicData>
            </a:graphic>
          </wp:inline>
        </w:drawing>
      </w:r>
    </w:p>
    <w:sectPr w:rsidR="00AF0AD0" w:rsidRPr="00AF0AD0" w:rsidSect="00CC170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366CF"/>
    <w:multiLevelType w:val="hybridMultilevel"/>
    <w:tmpl w:val="9C34EEDA"/>
    <w:lvl w:ilvl="0" w:tplc="6CC07204">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709"/>
    <w:rsid w:val="0005313A"/>
    <w:rsid w:val="0006116A"/>
    <w:rsid w:val="00065097"/>
    <w:rsid w:val="001114B7"/>
    <w:rsid w:val="00184144"/>
    <w:rsid w:val="002C5C1B"/>
    <w:rsid w:val="00333BF0"/>
    <w:rsid w:val="003934C6"/>
    <w:rsid w:val="003C03E5"/>
    <w:rsid w:val="003F40FF"/>
    <w:rsid w:val="00477E3D"/>
    <w:rsid w:val="00490804"/>
    <w:rsid w:val="00494ABA"/>
    <w:rsid w:val="00542088"/>
    <w:rsid w:val="0058225A"/>
    <w:rsid w:val="005B4D83"/>
    <w:rsid w:val="005D2207"/>
    <w:rsid w:val="00643757"/>
    <w:rsid w:val="00681284"/>
    <w:rsid w:val="00684C5E"/>
    <w:rsid w:val="006A685E"/>
    <w:rsid w:val="007264E6"/>
    <w:rsid w:val="007E765E"/>
    <w:rsid w:val="00813C79"/>
    <w:rsid w:val="008428B2"/>
    <w:rsid w:val="008A2B98"/>
    <w:rsid w:val="00A82C08"/>
    <w:rsid w:val="00A8646F"/>
    <w:rsid w:val="00AB222C"/>
    <w:rsid w:val="00AF0AD0"/>
    <w:rsid w:val="00B41DD6"/>
    <w:rsid w:val="00B82D48"/>
    <w:rsid w:val="00B85FF3"/>
    <w:rsid w:val="00BD3B14"/>
    <w:rsid w:val="00C07477"/>
    <w:rsid w:val="00C17837"/>
    <w:rsid w:val="00C53227"/>
    <w:rsid w:val="00C73977"/>
    <w:rsid w:val="00C73A25"/>
    <w:rsid w:val="00CB4F43"/>
    <w:rsid w:val="00CC1709"/>
    <w:rsid w:val="00CF45FA"/>
    <w:rsid w:val="00CF4E2B"/>
    <w:rsid w:val="00D73902"/>
    <w:rsid w:val="00DE2D27"/>
    <w:rsid w:val="00DF5F96"/>
    <w:rsid w:val="00E55E5F"/>
    <w:rsid w:val="00E91B31"/>
    <w:rsid w:val="00ED619A"/>
    <w:rsid w:val="00ED748C"/>
    <w:rsid w:val="00F03597"/>
    <w:rsid w:val="00F36786"/>
    <w:rsid w:val="00F65097"/>
    <w:rsid w:val="00F66B69"/>
    <w:rsid w:val="00F94559"/>
    <w:rsid w:val="00FC38F3"/>
    <w:rsid w:val="00FE2E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6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3BF0"/>
    <w:rPr>
      <w:color w:val="808080"/>
    </w:rPr>
  </w:style>
  <w:style w:type="table" w:styleId="a4">
    <w:name w:val="Table Grid"/>
    <w:basedOn w:val="a1"/>
    <w:uiPriority w:val="39"/>
    <w:rsid w:val="00DE2D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82C08"/>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A82C08"/>
    <w:rPr>
      <w:rFonts w:ascii="Tahoma" w:hAnsi="Tahoma" w:cs="Tahoma"/>
      <w:sz w:val="16"/>
      <w:szCs w:val="16"/>
    </w:rPr>
  </w:style>
  <w:style w:type="paragraph" w:styleId="a7">
    <w:name w:val="Normal (Web)"/>
    <w:basedOn w:val="a"/>
    <w:uiPriority w:val="99"/>
    <w:unhideWhenUsed/>
    <w:rsid w:val="00AF0AD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List Paragraph"/>
    <w:basedOn w:val="a"/>
    <w:uiPriority w:val="34"/>
    <w:qFormat/>
    <w:rsid w:val="005420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3BF0"/>
    <w:rPr>
      <w:color w:val="808080"/>
    </w:rPr>
  </w:style>
  <w:style w:type="table" w:styleId="a4">
    <w:name w:val="Table Grid"/>
    <w:basedOn w:val="a1"/>
    <w:uiPriority w:val="39"/>
    <w:rsid w:val="00DE2D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82C08"/>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A82C08"/>
    <w:rPr>
      <w:rFonts w:ascii="Tahoma" w:hAnsi="Tahoma" w:cs="Tahoma"/>
      <w:sz w:val="16"/>
      <w:szCs w:val="16"/>
    </w:rPr>
  </w:style>
  <w:style w:type="paragraph" w:styleId="a7">
    <w:name w:val="Normal (Web)"/>
    <w:basedOn w:val="a"/>
    <w:uiPriority w:val="99"/>
    <w:unhideWhenUsed/>
    <w:rsid w:val="00AF0AD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List Paragraph"/>
    <w:basedOn w:val="a"/>
    <w:uiPriority w:val="34"/>
    <w:qFormat/>
    <w:rsid w:val="00542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30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3178</Words>
  <Characters>1813</Characters>
  <Application>Microsoft Office Word</Application>
  <DocSecurity>0</DocSecurity>
  <Lines>15</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Радіо Сергій Вікторович</dc:creator>
  <cp:lastModifiedBy>Юлія</cp:lastModifiedBy>
  <cp:revision>5</cp:revision>
  <dcterms:created xsi:type="dcterms:W3CDTF">2024-09-19T17:18:00Z</dcterms:created>
  <dcterms:modified xsi:type="dcterms:W3CDTF">2024-09-19T17:29:00Z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e9179cd8-594e-44c6-bbdd-ab2144612485</vt:lpwstr>
  </property>
</Properties>
</file>