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777" w:rsidRDefault="009E7807">
      <w:pPr>
        <w:pStyle w:val="Textbody"/>
        <w:spacing w:after="0"/>
        <w:jc w:val="right"/>
        <w:rPr>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Юскович-Жуковська В.І., Шеремета О.В.</w:t>
      </w:r>
    </w:p>
    <w:p w:rsidR="005B1777" w:rsidRDefault="009E7807">
      <w:pPr>
        <w:pStyle w:val="Textbody"/>
        <w:spacing w:after="0"/>
        <w:ind w:left="2268"/>
        <w:jc w:val="right"/>
        <w:rPr>
          <w:rFonts w:ascii="Times New Roman" w:hAnsi="Times New Roman"/>
          <w:i/>
          <w:iCs/>
          <w:sz w:val="28"/>
          <w:szCs w:val="28"/>
        </w:rPr>
      </w:pPr>
      <w:r>
        <w:rPr>
          <w:rFonts w:ascii="Times New Roman" w:hAnsi="Times New Roman"/>
          <w:i/>
          <w:iCs/>
          <w:sz w:val="28"/>
          <w:szCs w:val="28"/>
        </w:rPr>
        <w:t>Міжнародний економіко-гуманітарний університет імені академіка Степана Дем’янчука,</w:t>
      </w:r>
    </w:p>
    <w:p w:rsidR="005B1777" w:rsidRDefault="009E7807">
      <w:pPr>
        <w:pStyle w:val="Textbody"/>
        <w:spacing w:after="0"/>
        <w:ind w:left="2268"/>
        <w:jc w:val="right"/>
        <w:rPr>
          <w:rFonts w:ascii="Times New Roman" w:hAnsi="Times New Roman"/>
          <w:i/>
          <w:iCs/>
          <w:sz w:val="28"/>
          <w:szCs w:val="28"/>
        </w:rPr>
      </w:pPr>
      <w:r>
        <w:rPr>
          <w:rFonts w:ascii="Times New Roman" w:hAnsi="Times New Roman"/>
          <w:i/>
          <w:iCs/>
          <w:sz w:val="28"/>
          <w:szCs w:val="28"/>
        </w:rPr>
        <w:t>м. Рівне,</w:t>
      </w:r>
    </w:p>
    <w:p w:rsidR="005B1777" w:rsidRDefault="009E7807">
      <w:pPr>
        <w:pStyle w:val="Textbody"/>
        <w:spacing w:after="0"/>
        <w:ind w:left="2268"/>
        <w:jc w:val="right"/>
        <w:rPr>
          <w:rFonts w:ascii="Times New Roman" w:hAnsi="Times New Roman"/>
          <w:i/>
          <w:iCs/>
          <w:sz w:val="28"/>
          <w:szCs w:val="28"/>
        </w:rPr>
      </w:pPr>
      <w:r>
        <w:rPr>
          <w:rFonts w:ascii="Times New Roman" w:hAnsi="Times New Roman"/>
          <w:i/>
          <w:iCs/>
          <w:sz w:val="28"/>
          <w:szCs w:val="28"/>
        </w:rPr>
        <w:t>Рівненська обл., Україна</w:t>
      </w:r>
    </w:p>
    <w:p w:rsidR="005B1777" w:rsidRDefault="005B1777">
      <w:pPr>
        <w:pStyle w:val="Textbody"/>
        <w:spacing w:after="0"/>
        <w:ind w:left="2268"/>
        <w:rPr>
          <w:rFonts w:ascii="Times New Roman" w:hAnsi="Times New Roman"/>
          <w:b/>
          <w:bCs/>
          <w:i/>
          <w:iCs/>
          <w:sz w:val="28"/>
          <w:szCs w:val="28"/>
        </w:rPr>
      </w:pPr>
    </w:p>
    <w:p w:rsidR="005B1777" w:rsidRDefault="009E7807" w:rsidP="00D57719">
      <w:pPr>
        <w:pStyle w:val="Textbody"/>
        <w:tabs>
          <w:tab w:val="left" w:pos="3"/>
        </w:tabs>
        <w:spacing w:after="0"/>
        <w:jc w:val="center"/>
        <w:rPr>
          <w:rFonts w:ascii="Times New Roman" w:hAnsi="Times New Roman"/>
          <w:b/>
          <w:bCs/>
          <w:sz w:val="28"/>
          <w:szCs w:val="28"/>
        </w:rPr>
      </w:pPr>
      <w:r>
        <w:rPr>
          <w:rFonts w:ascii="Times New Roman" w:hAnsi="Times New Roman"/>
          <w:b/>
          <w:bCs/>
          <w:sz w:val="28"/>
          <w:szCs w:val="28"/>
        </w:rPr>
        <w:t>СУЧАСНІ  ДОСЯГНЕННЯ  ШТУЧНОГО  ІНТЕЛЕКТУ  ТА  ЙОГО  ПЕРСПЕКТИВИ  В  ОСВІТІ</w:t>
      </w:r>
    </w:p>
    <w:p w:rsidR="005B1777" w:rsidRDefault="005B1777">
      <w:pPr>
        <w:pStyle w:val="Textbody"/>
        <w:tabs>
          <w:tab w:val="left" w:pos="3"/>
        </w:tabs>
        <w:spacing w:after="0"/>
        <w:ind w:left="2268" w:hanging="2268"/>
        <w:rPr>
          <w:rFonts w:ascii="Times New Roman" w:hAnsi="Times New Roman"/>
          <w:sz w:val="28"/>
          <w:szCs w:val="28"/>
        </w:rPr>
      </w:pPr>
    </w:p>
    <w:p w:rsidR="005B1777" w:rsidRDefault="009E7807" w:rsidP="00D50DBE">
      <w:pPr>
        <w:pStyle w:val="Textbody"/>
        <w:tabs>
          <w:tab w:val="left" w:pos="3"/>
        </w:tabs>
        <w:spacing w:after="0"/>
        <w:jc w:val="both"/>
        <w:rPr>
          <w:rFonts w:ascii="Times New Roman" w:hAnsi="Times New Roman"/>
          <w:i/>
          <w:iCs/>
          <w:sz w:val="28"/>
          <w:szCs w:val="28"/>
        </w:rPr>
      </w:pPr>
      <w:r>
        <w:rPr>
          <w:rFonts w:ascii="Times New Roman" w:hAnsi="Times New Roman"/>
          <w:i/>
          <w:iCs/>
          <w:sz w:val="28"/>
          <w:szCs w:val="28"/>
        </w:rPr>
        <w:t>Стаття присвячена актуальним технологіям розвитку штучного інтелекту</w:t>
      </w:r>
      <w:r>
        <w:rPr>
          <w:rFonts w:ascii="Times New Roman" w:hAnsi="Times New Roman"/>
          <w:i/>
          <w:iCs/>
          <w:sz w:val="28"/>
          <w:szCs w:val="28"/>
        </w:rPr>
        <w:t xml:space="preserve"> та його застосуванню у цифровому суспільстві. </w:t>
      </w:r>
      <w:r>
        <w:rPr>
          <w:rFonts w:ascii="Times New Roman" w:hAnsi="Times New Roman"/>
          <w:i/>
          <w:iCs/>
          <w:sz w:val="28"/>
          <w:szCs w:val="28"/>
        </w:rPr>
        <w:t>Ця технологія є носієм як</w:t>
      </w:r>
      <w:r>
        <w:rPr>
          <w:rFonts w:ascii="Times New Roman" w:hAnsi="Times New Roman"/>
          <w:i/>
          <w:iCs/>
          <w:sz w:val="28"/>
          <w:szCs w:val="28"/>
        </w:rPr>
        <w:t xml:space="preserve"> позитивних, так і негативних наслід</w:t>
      </w:r>
      <w:r>
        <w:rPr>
          <w:rFonts w:ascii="Times New Roman" w:hAnsi="Times New Roman"/>
          <w:i/>
          <w:iCs/>
          <w:sz w:val="28"/>
          <w:szCs w:val="28"/>
        </w:rPr>
        <w:t>ків в галузі освіти.</w:t>
      </w:r>
    </w:p>
    <w:p w:rsidR="005B1777" w:rsidRDefault="009E7807" w:rsidP="00D50DBE">
      <w:pPr>
        <w:pStyle w:val="Textbody"/>
        <w:jc w:val="both"/>
        <w:rPr>
          <w:rFonts w:ascii="Times New Roman" w:hAnsi="Times New Roman"/>
          <w:i/>
          <w:iCs/>
          <w:sz w:val="28"/>
          <w:szCs w:val="28"/>
        </w:rPr>
      </w:pPr>
      <w:r>
        <w:rPr>
          <w:rFonts w:ascii="Times New Roman" w:hAnsi="Times New Roman"/>
          <w:i/>
          <w:iCs/>
          <w:sz w:val="28"/>
          <w:szCs w:val="28"/>
        </w:rPr>
        <w:t xml:space="preserve">Однозначної відповіді щодо переваг або ризиків  впровадження  в навчальний процес штучного інтелекту не існує. Проблема застосування штучного інтелекту в освітньому просторі є не достатньо вивченою. Відомі науковці та розробники </w:t>
      </w:r>
      <w:r w:rsidR="00BC662B">
        <w:rPr>
          <w:rFonts w:ascii="Times New Roman" w:hAnsi="Times New Roman"/>
          <w:i/>
          <w:iCs/>
          <w:sz w:val="28"/>
          <w:szCs w:val="28"/>
        </w:rPr>
        <w:t>обґрунтовують</w:t>
      </w:r>
      <w:r>
        <w:rPr>
          <w:rFonts w:ascii="Times New Roman" w:hAnsi="Times New Roman"/>
          <w:i/>
          <w:iCs/>
          <w:sz w:val="28"/>
          <w:szCs w:val="28"/>
        </w:rPr>
        <w:t xml:space="preserve"> свої протилежні точки зору щодо його сутності. Загальною проблемою є складність машинного втілення та автоматизація інтелектуальних функцій.</w:t>
      </w:r>
    </w:p>
    <w:p w:rsidR="005B1777" w:rsidRDefault="009E7807">
      <w:pPr>
        <w:pStyle w:val="Textbody"/>
        <w:tabs>
          <w:tab w:val="left" w:pos="3"/>
        </w:tabs>
        <w:spacing w:after="0"/>
        <w:ind w:left="2268" w:hanging="2268"/>
        <w:jc w:val="both"/>
      </w:pPr>
      <w:r>
        <w:rPr>
          <w:rFonts w:ascii="Times New Roman" w:hAnsi="Times New Roman"/>
          <w:b/>
          <w:bCs/>
          <w:i/>
          <w:iCs/>
          <w:sz w:val="28"/>
          <w:szCs w:val="28"/>
        </w:rPr>
        <w:t>Ключові слова:</w:t>
      </w:r>
      <w:r w:rsidR="00D50DBE">
        <w:rPr>
          <w:rFonts w:ascii="Times New Roman" w:hAnsi="Times New Roman"/>
          <w:b/>
          <w:bCs/>
          <w:i/>
          <w:iCs/>
          <w:sz w:val="28"/>
          <w:szCs w:val="28"/>
        </w:rPr>
        <w:t xml:space="preserve"> </w:t>
      </w:r>
      <w:r>
        <w:rPr>
          <w:rFonts w:ascii="Times New Roman" w:hAnsi="Times New Roman"/>
          <w:b/>
          <w:bCs/>
          <w:i/>
          <w:iCs/>
          <w:sz w:val="28"/>
          <w:szCs w:val="28"/>
        </w:rPr>
        <w:t xml:space="preserve"> </w:t>
      </w:r>
      <w:r>
        <w:rPr>
          <w:rFonts w:ascii="Times New Roman" w:hAnsi="Times New Roman"/>
          <w:i/>
          <w:iCs/>
          <w:sz w:val="28"/>
          <w:szCs w:val="28"/>
        </w:rPr>
        <w:t xml:space="preserve">штучний інтелект, нейронні мережі,  </w:t>
      </w:r>
      <w:proofErr w:type="spellStart"/>
      <w:r w:rsidRPr="005C19C5">
        <w:rPr>
          <w:rFonts w:ascii="Times New Roman" w:hAnsi="Times New Roman"/>
          <w:i/>
          <w:iCs/>
          <w:sz w:val="28"/>
          <w:szCs w:val="28"/>
          <w:lang w:val="en-US"/>
        </w:rPr>
        <w:t>ChatGPT</w:t>
      </w:r>
      <w:proofErr w:type="spellEnd"/>
      <w:r>
        <w:rPr>
          <w:rFonts w:ascii="Times New Roman" w:hAnsi="Times New Roman"/>
          <w:i/>
          <w:iCs/>
          <w:sz w:val="28"/>
          <w:szCs w:val="28"/>
        </w:rPr>
        <w:t>, машинне</w:t>
      </w:r>
    </w:p>
    <w:p w:rsidR="005B1777" w:rsidRDefault="009E7807">
      <w:pPr>
        <w:pStyle w:val="Textbody"/>
        <w:tabs>
          <w:tab w:val="left" w:pos="3"/>
        </w:tabs>
        <w:spacing w:after="0"/>
        <w:ind w:left="2268" w:hanging="2268"/>
        <w:jc w:val="both"/>
      </w:pPr>
      <w:r>
        <w:rPr>
          <w:rFonts w:ascii="Times New Roman" w:hAnsi="Times New Roman"/>
          <w:i/>
          <w:iCs/>
          <w:sz w:val="28"/>
          <w:szCs w:val="28"/>
        </w:rPr>
        <w:t>навчання, цифрові  технології.</w:t>
      </w:r>
    </w:p>
    <w:p w:rsidR="005B1777" w:rsidRDefault="005B1777">
      <w:pPr>
        <w:pStyle w:val="Standard"/>
        <w:spacing w:line="276" w:lineRule="auto"/>
        <w:jc w:val="both"/>
        <w:rPr>
          <w:rFonts w:ascii="Times New Roman" w:hAnsi="Times New Roman"/>
          <w:sz w:val="28"/>
          <w:szCs w:val="28"/>
        </w:rPr>
      </w:pP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Сучасне</w:t>
      </w:r>
      <w:r>
        <w:rPr>
          <w:rFonts w:ascii="Times New Roman" w:hAnsi="Times New Roman"/>
          <w:sz w:val="28"/>
          <w:szCs w:val="28"/>
        </w:rPr>
        <w:t xml:space="preserve"> цифрове суспільство стрімко розвивається, а разом з ним змінюється й система освіти. В електронному освітньому  просторі  швидкість змін надзвичайно висока, тому важливо знайти ефективні методи та методики навчання, які відповідають потребам учасників нав</w:t>
      </w:r>
      <w:r>
        <w:rPr>
          <w:rFonts w:ascii="Times New Roman" w:hAnsi="Times New Roman"/>
          <w:sz w:val="28"/>
          <w:szCs w:val="28"/>
        </w:rPr>
        <w:t>чального процесу. Так, використання штучного інтелекту (ШІ) разом з роллю викладача стає однією з ефективних та перспективних стратегій у сфері освіти, оскільки надає цифрові інструменти для навчання.</w:t>
      </w:r>
    </w:p>
    <w:p w:rsidR="005B1777" w:rsidRDefault="009E7807">
      <w:pPr>
        <w:pStyle w:val="Textbody"/>
        <w:shd w:val="clear" w:color="auto" w:fill="FFFFFF"/>
        <w:spacing w:after="0"/>
        <w:ind w:firstLine="709"/>
        <w:jc w:val="both"/>
        <w:rPr>
          <w:rFonts w:ascii="Times New Roman" w:hAnsi="Times New Roman"/>
          <w:sz w:val="28"/>
          <w:szCs w:val="28"/>
        </w:rPr>
      </w:pPr>
      <w:proofErr w:type="spellStart"/>
      <w:r>
        <w:rPr>
          <w:rFonts w:ascii="Times New Roman" w:hAnsi="Times New Roman"/>
          <w:sz w:val="28"/>
          <w:szCs w:val="28"/>
        </w:rPr>
        <w:t>ChatGpt</w:t>
      </w:r>
      <w:proofErr w:type="spellEnd"/>
      <w:r>
        <w:rPr>
          <w:rFonts w:ascii="Times New Roman" w:hAnsi="Times New Roman"/>
          <w:sz w:val="28"/>
          <w:szCs w:val="28"/>
        </w:rPr>
        <w:t xml:space="preserve"> - це чат-бот зі штучним інтелектом, прототип як</w:t>
      </w:r>
      <w:r>
        <w:rPr>
          <w:rFonts w:ascii="Times New Roman" w:hAnsi="Times New Roman"/>
          <w:sz w:val="28"/>
          <w:szCs w:val="28"/>
        </w:rPr>
        <w:t xml:space="preserve">ого випустили в листопаді 2022 року. Він може працювати з текстом, програмним кодом, формулами та музикою - генерувати все, що йому </w:t>
      </w:r>
      <w:proofErr w:type="spellStart"/>
      <w:r>
        <w:rPr>
          <w:rFonts w:ascii="Times New Roman" w:hAnsi="Times New Roman"/>
          <w:sz w:val="28"/>
          <w:szCs w:val="28"/>
        </w:rPr>
        <w:t>зададуть</w:t>
      </w:r>
      <w:proofErr w:type="spellEnd"/>
      <w:r>
        <w:rPr>
          <w:rFonts w:ascii="Times New Roman" w:hAnsi="Times New Roman"/>
          <w:sz w:val="28"/>
          <w:szCs w:val="28"/>
        </w:rPr>
        <w:t>. Тобто це -  віртуальний помічник, якого можна попросити, наприклад, написати код на  будь якій  мові програмування</w:t>
      </w:r>
      <w:r>
        <w:rPr>
          <w:rFonts w:ascii="Times New Roman" w:hAnsi="Times New Roman"/>
          <w:sz w:val="28"/>
          <w:szCs w:val="28"/>
        </w:rPr>
        <w:t>. І він виконає правильно поставлене завдання.</w:t>
      </w:r>
      <w:r>
        <w:rPr>
          <w:noProof/>
        </w:rPr>
        <mc:AlternateContent>
          <mc:Choice Requires="wps">
            <w:drawing>
              <wp:anchor distT="0" distB="0" distL="0" distR="0" simplePos="0" relativeHeight="2" behindDoc="0" locked="0" layoutInCell="0" allowOverlap="1">
                <wp:simplePos x="0" y="0"/>
                <wp:positionH relativeFrom="column">
                  <wp:posOffset>-2968625</wp:posOffset>
                </wp:positionH>
                <wp:positionV relativeFrom="line">
                  <wp:posOffset>-217805</wp:posOffset>
                </wp:positionV>
                <wp:extent cx="1889125" cy="27357705"/>
                <wp:effectExtent l="0" t="0" r="0" b="0"/>
                <wp:wrapNone/>
                <wp:docPr id="1" name="Рамка1"/>
                <wp:cNvGraphicFramePr/>
                <a:graphic xmlns:a="http://schemas.openxmlformats.org/drawingml/2006/main">
                  <a:graphicData uri="http://schemas.microsoft.com/office/word/2010/wordprocessingShape">
                    <wps:wsp>
                      <wps:cNvSpPr txBox="1"/>
                      <wps:spPr>
                        <a:xfrm>
                          <a:off x="0" y="0"/>
                          <a:ext cx="1889125" cy="27357705"/>
                        </a:xfrm>
                        <a:prstGeom prst="rect">
                          <a:avLst/>
                        </a:prstGeom>
                        <a:solidFill>
                          <a:srgbClr val="FFFFFF"/>
                        </a:solidFill>
                      </wps:spPr>
                      <wps:txbx>
                        <w:txbxContent>
                          <w:p w:rsidR="005B1777" w:rsidRDefault="009E7807">
                            <w:pPr>
                              <w:pStyle w:val="a8"/>
                              <w:spacing w:after="0" w:line="240" w:lineRule="auto"/>
                              <w:ind w:left="15" w:right="15"/>
                              <w:rPr>
                                <w:rFonts w:ascii="serif" w:hAnsi="serif"/>
                                <w:sz w:val="35"/>
                              </w:rPr>
                            </w:pPr>
                            <w:proofErr w:type="spellStart"/>
                            <w:r>
                              <w:rPr>
                                <w:rFonts w:ascii="serif" w:hAnsi="serif"/>
                                <w:sz w:val="35"/>
                              </w:rPr>
                              <w:t>итання</w:t>
                            </w:r>
                            <w:proofErr w:type="spellEnd"/>
                            <w:r>
                              <w:rPr>
                                <w:rFonts w:ascii="serif" w:hAnsi="serif"/>
                                <w:sz w:val="35"/>
                              </w:rPr>
                              <w:t xml:space="preserve"> використання ШІ в освіті наразі не є вивченими в багатьох </w:t>
                            </w:r>
                          </w:p>
                          <w:p w:rsidR="005B1777" w:rsidRDefault="009E7807">
                            <w:pPr>
                              <w:pStyle w:val="a8"/>
                              <w:spacing w:after="0" w:line="240" w:lineRule="auto"/>
                              <w:ind w:left="15" w:right="15"/>
                              <w:rPr>
                                <w:rFonts w:ascii="serif" w:hAnsi="serif"/>
                                <w:sz w:val="35"/>
                              </w:rPr>
                            </w:pPr>
                            <w:r>
                              <w:rPr>
                                <w:rFonts w:ascii="serif" w:hAnsi="serif"/>
                                <w:sz w:val="35"/>
                              </w:rPr>
                              <w:t xml:space="preserve">аспектах та потребують більш детального розгляду, як із боку законодавчих </w:t>
                            </w:r>
                          </w:p>
                          <w:p w:rsidR="005B1777" w:rsidRDefault="009E7807">
                            <w:pPr>
                              <w:pStyle w:val="a8"/>
                              <w:spacing w:after="0" w:line="240" w:lineRule="auto"/>
                              <w:ind w:left="15" w:right="15"/>
                              <w:rPr>
                                <w:rFonts w:ascii="serif" w:hAnsi="serif"/>
                                <w:sz w:val="35"/>
                              </w:rPr>
                            </w:pPr>
                            <w:r>
                              <w:rPr>
                                <w:rFonts w:ascii="serif" w:hAnsi="serif"/>
                                <w:sz w:val="35"/>
                              </w:rPr>
                              <w:t>органів, так і науковців.</w:t>
                            </w:r>
                          </w:p>
                          <w:p w:rsidR="005B1777" w:rsidRDefault="009E7807">
                            <w:pPr>
                              <w:pStyle w:val="a8"/>
                              <w:spacing w:after="0" w:line="240" w:lineRule="auto"/>
                              <w:ind w:left="15" w:right="15"/>
                              <w:rPr>
                                <w:rFonts w:ascii="serif" w:hAnsi="serif"/>
                                <w:sz w:val="35"/>
                              </w:rPr>
                            </w:pPr>
                            <w:r>
                              <w:rPr>
                                <w:rFonts w:ascii="serif" w:hAnsi="serif"/>
                                <w:sz w:val="35"/>
                              </w:rPr>
                              <w:t>2)</w:t>
                            </w:r>
                          </w:p>
                          <w:p w:rsidR="005B1777" w:rsidRDefault="009E7807">
                            <w:pPr>
                              <w:pStyle w:val="a8"/>
                              <w:spacing w:after="0" w:line="240" w:lineRule="auto"/>
                              <w:ind w:left="15" w:right="15"/>
                              <w:rPr>
                                <w:rFonts w:ascii="serif" w:hAnsi="serif"/>
                                <w:sz w:val="35"/>
                              </w:rPr>
                            </w:pPr>
                            <w:r>
                              <w:rPr>
                                <w:rFonts w:ascii="serif" w:hAnsi="serif"/>
                                <w:sz w:val="35"/>
                              </w:rPr>
                              <w:t xml:space="preserve">Технології штучного інтелекту дуже швидко розвиваються, тому </w:t>
                            </w:r>
                          </w:p>
                          <w:p w:rsidR="005B1777" w:rsidRDefault="009E7807">
                            <w:pPr>
                              <w:pStyle w:val="a8"/>
                              <w:spacing w:after="0" w:line="240" w:lineRule="auto"/>
                              <w:ind w:left="15" w:right="15"/>
                              <w:rPr>
                                <w:rFonts w:ascii="serif" w:hAnsi="serif"/>
                                <w:sz w:val="35"/>
                              </w:rPr>
                            </w:pPr>
                            <w:r>
                              <w:rPr>
                                <w:rFonts w:ascii="serif" w:hAnsi="serif"/>
                                <w:sz w:val="35"/>
                              </w:rPr>
                              <w:t xml:space="preserve">варто приділяти цьому підвищену увагу, враховувати недоліки та переваги </w:t>
                            </w:r>
                          </w:p>
                          <w:p w:rsidR="005B1777" w:rsidRDefault="009E7807">
                            <w:pPr>
                              <w:pStyle w:val="a8"/>
                              <w:spacing w:after="0" w:line="240" w:lineRule="auto"/>
                              <w:ind w:left="15" w:right="15"/>
                              <w:rPr>
                                <w:rFonts w:ascii="serif" w:hAnsi="serif"/>
                                <w:sz w:val="35"/>
                              </w:rPr>
                            </w:pPr>
                            <w:r>
                              <w:rPr>
                                <w:rFonts w:ascii="serif" w:hAnsi="serif"/>
                                <w:sz w:val="35"/>
                              </w:rPr>
                              <w:t xml:space="preserve">застосування ШІ в освітньому процесі. </w:t>
                            </w:r>
                          </w:p>
                          <w:p w:rsidR="005B1777" w:rsidRDefault="009E7807">
                            <w:pPr>
                              <w:pStyle w:val="a8"/>
                              <w:spacing w:after="0" w:line="240" w:lineRule="auto"/>
                              <w:ind w:left="15" w:right="15"/>
                              <w:rPr>
                                <w:rFonts w:ascii="serif" w:hAnsi="serif"/>
                                <w:sz w:val="35"/>
                              </w:rPr>
                            </w:pPr>
                            <w:r>
                              <w:rPr>
                                <w:rFonts w:ascii="serif" w:hAnsi="serif"/>
                                <w:sz w:val="35"/>
                              </w:rPr>
                              <w:t>3)</w:t>
                            </w:r>
                          </w:p>
                          <w:p w:rsidR="005B1777" w:rsidRDefault="009E7807">
                            <w:pPr>
                              <w:pStyle w:val="a8"/>
                              <w:spacing w:after="0" w:line="240" w:lineRule="auto"/>
                              <w:ind w:left="15" w:right="15"/>
                              <w:rPr>
                                <w:rFonts w:ascii="serif" w:hAnsi="serif"/>
                                <w:sz w:val="35"/>
                              </w:rPr>
                            </w:pPr>
                            <w:r>
                              <w:rPr>
                                <w:rFonts w:ascii="serif" w:hAnsi="serif"/>
                                <w:sz w:val="35"/>
                              </w:rPr>
                              <w:t xml:space="preserve">Наразі більшість проблем щодо використання штучного інтелекту </w:t>
                            </w:r>
                          </w:p>
                          <w:p w:rsidR="005B1777" w:rsidRDefault="009E7807">
                            <w:pPr>
                              <w:pStyle w:val="a8"/>
                              <w:spacing w:after="0" w:line="240" w:lineRule="auto"/>
                              <w:ind w:left="15" w:right="15"/>
                              <w:rPr>
                                <w:rFonts w:ascii="serif" w:hAnsi="serif"/>
                                <w:sz w:val="35"/>
                              </w:rPr>
                            </w:pPr>
                            <w:r>
                              <w:rPr>
                                <w:rFonts w:ascii="serif" w:hAnsi="serif"/>
                                <w:sz w:val="35"/>
                              </w:rPr>
                              <w:t xml:space="preserve">в </w:t>
                            </w:r>
                          </w:p>
                          <w:p w:rsidR="005B1777" w:rsidRDefault="009E7807">
                            <w:pPr>
                              <w:pStyle w:val="a8"/>
                              <w:spacing w:after="0" w:line="240" w:lineRule="auto"/>
                              <w:ind w:left="15" w:right="15"/>
                              <w:rPr>
                                <w:rFonts w:ascii="serif" w:hAnsi="serif"/>
                                <w:sz w:val="35"/>
                              </w:rPr>
                            </w:pPr>
                            <w:r>
                              <w:rPr>
                                <w:rFonts w:ascii="serif" w:hAnsi="serif"/>
                                <w:sz w:val="35"/>
                              </w:rPr>
                              <w:t xml:space="preserve">освіті пов’язана з питаннями академічної доброчесності, крім того ШІ може </w:t>
                            </w:r>
                          </w:p>
                          <w:p w:rsidR="005B1777" w:rsidRDefault="009E7807">
                            <w:pPr>
                              <w:pStyle w:val="a8"/>
                              <w:spacing w:after="0" w:line="240" w:lineRule="auto"/>
                              <w:ind w:left="15" w:right="15"/>
                              <w:rPr>
                                <w:rFonts w:ascii="serif" w:hAnsi="serif"/>
                                <w:sz w:val="35"/>
                              </w:rPr>
                            </w:pPr>
                            <w:r>
                              <w:rPr>
                                <w:rFonts w:ascii="serif" w:hAnsi="serif"/>
                                <w:sz w:val="35"/>
                              </w:rPr>
                              <w:t xml:space="preserve">мати надзвичайний вплив на соціальне, етичне та правове життя суспільства. </w:t>
                            </w:r>
                          </w:p>
                          <w:p w:rsidR="005B1777" w:rsidRDefault="009E7807">
                            <w:pPr>
                              <w:pStyle w:val="a8"/>
                              <w:spacing w:after="0" w:line="240" w:lineRule="auto"/>
                              <w:ind w:left="15" w:right="15"/>
                              <w:rPr>
                                <w:rFonts w:ascii="serif" w:hAnsi="serif"/>
                                <w:sz w:val="30"/>
                              </w:rPr>
                            </w:pPr>
                            <w:r>
                              <w:rPr>
                                <w:rFonts w:ascii="serif" w:hAnsi="serif"/>
                                <w:sz w:val="30"/>
                              </w:rPr>
                              <w:t>Література:</w:t>
                            </w:r>
                          </w:p>
                          <w:p w:rsidR="005B1777" w:rsidRDefault="009E7807">
                            <w:pPr>
                              <w:pStyle w:val="a8"/>
                              <w:spacing w:after="0" w:line="240" w:lineRule="auto"/>
                              <w:ind w:left="15" w:right="15"/>
                              <w:rPr>
                                <w:rFonts w:ascii="serif" w:hAnsi="serif"/>
                                <w:sz w:val="30"/>
                              </w:rPr>
                            </w:pPr>
                            <w:r>
                              <w:rPr>
                                <w:rFonts w:ascii="serif" w:hAnsi="serif"/>
                                <w:sz w:val="30"/>
                              </w:rPr>
                              <w:t>1.</w:t>
                            </w:r>
                          </w:p>
                          <w:p w:rsidR="005B1777" w:rsidRDefault="009E7807">
                            <w:pPr>
                              <w:pStyle w:val="a8"/>
                              <w:spacing w:after="0" w:line="240" w:lineRule="auto"/>
                              <w:ind w:left="15" w:right="15"/>
                              <w:rPr>
                                <w:rFonts w:ascii="serif" w:hAnsi="serif"/>
                                <w:sz w:val="30"/>
                              </w:rPr>
                            </w:pPr>
                            <w:proofErr w:type="spellStart"/>
                            <w:r>
                              <w:rPr>
                                <w:rFonts w:ascii="serif" w:hAnsi="serif"/>
                                <w:sz w:val="30"/>
                              </w:rPr>
                              <w:t>Emmert</w:t>
                            </w:r>
                            <w:proofErr w:type="spellEnd"/>
                            <w:r>
                              <w:rPr>
                                <w:rFonts w:ascii="serif" w:hAnsi="serif"/>
                                <w:sz w:val="30"/>
                              </w:rPr>
                              <w:t>-</w:t>
                            </w:r>
                          </w:p>
                          <w:p w:rsidR="005B1777" w:rsidRDefault="009E7807">
                            <w:pPr>
                              <w:pStyle w:val="a8"/>
                              <w:spacing w:after="0" w:line="240" w:lineRule="auto"/>
                              <w:ind w:left="15" w:right="15"/>
                              <w:rPr>
                                <w:rFonts w:ascii="serif" w:hAnsi="serif"/>
                                <w:sz w:val="30"/>
                              </w:rPr>
                            </w:pPr>
                            <w:proofErr w:type="spellStart"/>
                            <w:r>
                              <w:rPr>
                                <w:rFonts w:ascii="serif" w:hAnsi="serif"/>
                                <w:sz w:val="30"/>
                              </w:rPr>
                              <w:t>Streib</w:t>
                            </w:r>
                            <w:proofErr w:type="spellEnd"/>
                            <w:r>
                              <w:rPr>
                                <w:rFonts w:ascii="serif" w:hAnsi="serif"/>
                                <w:sz w:val="30"/>
                              </w:rPr>
                              <w:t xml:space="preserve"> F., </w:t>
                            </w:r>
                            <w:proofErr w:type="spellStart"/>
                            <w:r>
                              <w:rPr>
                                <w:rFonts w:ascii="serif" w:hAnsi="serif"/>
                                <w:sz w:val="30"/>
                              </w:rPr>
                              <w:t>Yli</w:t>
                            </w:r>
                            <w:proofErr w:type="spellEnd"/>
                          </w:p>
                          <w:p w:rsidR="005B1777" w:rsidRDefault="009E7807">
                            <w:pPr>
                              <w:pStyle w:val="a8"/>
                              <w:spacing w:after="0" w:line="240" w:lineRule="auto"/>
                              <w:ind w:left="15" w:right="15"/>
                              <w:rPr>
                                <w:rFonts w:ascii="serif" w:hAnsi="serif"/>
                                <w:sz w:val="30"/>
                              </w:rPr>
                            </w:pPr>
                            <w:r>
                              <w:rPr>
                                <w:rFonts w:ascii="serif" w:hAnsi="serif"/>
                                <w:sz w:val="30"/>
                              </w:rPr>
                              <w:t>-</w:t>
                            </w:r>
                            <w:proofErr w:type="spellStart"/>
                            <w:r>
                              <w:rPr>
                                <w:rFonts w:ascii="serif" w:hAnsi="serif"/>
                                <w:sz w:val="30"/>
                              </w:rPr>
                              <w:t>Harja</w:t>
                            </w:r>
                            <w:proofErr w:type="spellEnd"/>
                            <w:r>
                              <w:rPr>
                                <w:rFonts w:ascii="serif" w:hAnsi="serif"/>
                                <w:sz w:val="30"/>
                              </w:rPr>
                              <w:t xml:space="preserve"> O., </w:t>
                            </w:r>
                            <w:proofErr w:type="spellStart"/>
                            <w:r>
                              <w:rPr>
                                <w:rFonts w:ascii="serif" w:hAnsi="serif"/>
                                <w:sz w:val="30"/>
                              </w:rPr>
                              <w:t>Dehmer</w:t>
                            </w:r>
                            <w:proofErr w:type="spellEnd"/>
                            <w:r>
                              <w:rPr>
                                <w:rFonts w:ascii="serif" w:hAnsi="serif"/>
                                <w:sz w:val="30"/>
                              </w:rPr>
                              <w:t xml:space="preserve"> M. </w:t>
                            </w:r>
                            <w:proofErr w:type="spellStart"/>
                            <w:r>
                              <w:rPr>
                                <w:rFonts w:ascii="serif" w:hAnsi="serif"/>
                                <w:sz w:val="30"/>
                              </w:rPr>
                              <w:t>Artificial</w:t>
                            </w:r>
                            <w:proofErr w:type="spellEnd"/>
                            <w:r>
                              <w:rPr>
                                <w:rFonts w:ascii="serif" w:hAnsi="serif"/>
                                <w:sz w:val="30"/>
                              </w:rPr>
                              <w:t xml:space="preserve"> </w:t>
                            </w:r>
                            <w:proofErr w:type="spellStart"/>
                            <w:r>
                              <w:rPr>
                                <w:rFonts w:ascii="serif" w:hAnsi="serif"/>
                                <w:sz w:val="30"/>
                              </w:rPr>
                              <w:t>Intelligence</w:t>
                            </w:r>
                            <w:proofErr w:type="spellEnd"/>
                            <w:r>
                              <w:rPr>
                                <w:rFonts w:ascii="serif" w:hAnsi="serif"/>
                                <w:sz w:val="30"/>
                              </w:rPr>
                              <w:t xml:space="preserve">: A </w:t>
                            </w:r>
                            <w:proofErr w:type="spellStart"/>
                            <w:r>
                              <w:rPr>
                                <w:rFonts w:ascii="serif" w:hAnsi="serif"/>
                                <w:sz w:val="30"/>
                              </w:rPr>
                              <w:t>Clarification</w:t>
                            </w:r>
                            <w:proofErr w:type="spellEnd"/>
                            <w:r>
                              <w:rPr>
                                <w:rFonts w:ascii="serif" w:hAnsi="serif"/>
                                <w:sz w:val="30"/>
                              </w:rPr>
                              <w:t xml:space="preserve"> </w:t>
                            </w:r>
                            <w:proofErr w:type="spellStart"/>
                            <w:r>
                              <w:rPr>
                                <w:rFonts w:ascii="serif" w:hAnsi="serif"/>
                                <w:sz w:val="30"/>
                              </w:rPr>
                              <w:t>of</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Misconceptions</w:t>
                            </w:r>
                            <w:proofErr w:type="spellEnd"/>
                            <w:r>
                              <w:rPr>
                                <w:rFonts w:ascii="serif" w:hAnsi="serif"/>
                                <w:sz w:val="30"/>
                              </w:rPr>
                              <w:t xml:space="preserve">, </w:t>
                            </w:r>
                            <w:proofErr w:type="spellStart"/>
                            <w:r>
                              <w:rPr>
                                <w:rFonts w:ascii="serif" w:hAnsi="serif"/>
                                <w:sz w:val="30"/>
                              </w:rPr>
                              <w:t>Myths</w:t>
                            </w:r>
                            <w:proofErr w:type="spellEnd"/>
                            <w:r>
                              <w:rPr>
                                <w:rFonts w:ascii="serif" w:hAnsi="serif"/>
                                <w:sz w:val="30"/>
                              </w:rPr>
                              <w:t xml:space="preserve"> </w:t>
                            </w:r>
                            <w:proofErr w:type="spellStart"/>
                            <w:r>
                              <w:rPr>
                                <w:rFonts w:ascii="serif" w:hAnsi="serif"/>
                                <w:sz w:val="30"/>
                              </w:rPr>
                              <w:t>and</w:t>
                            </w:r>
                            <w:proofErr w:type="spellEnd"/>
                            <w:r>
                              <w:rPr>
                                <w:rFonts w:ascii="serif" w:hAnsi="serif"/>
                                <w:sz w:val="30"/>
                              </w:rPr>
                              <w:t xml:space="preserve"> </w:t>
                            </w:r>
                            <w:proofErr w:type="spellStart"/>
                            <w:r>
                              <w:rPr>
                                <w:rFonts w:ascii="serif" w:hAnsi="serif"/>
                                <w:sz w:val="30"/>
                              </w:rPr>
                              <w:t>Desired</w:t>
                            </w:r>
                            <w:proofErr w:type="spellEnd"/>
                            <w:r>
                              <w:rPr>
                                <w:rFonts w:ascii="serif" w:hAnsi="serif"/>
                                <w:sz w:val="30"/>
                              </w:rPr>
                              <w:t xml:space="preserve"> </w:t>
                            </w:r>
                            <w:proofErr w:type="spellStart"/>
                            <w:r>
                              <w:rPr>
                                <w:rFonts w:ascii="serif" w:hAnsi="serif"/>
                                <w:sz w:val="30"/>
                              </w:rPr>
                              <w:t>Status</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Frontiers</w:t>
                            </w:r>
                            <w:proofErr w:type="spellEnd"/>
                            <w:r>
                              <w:rPr>
                                <w:rFonts w:ascii="serif" w:hAnsi="serif"/>
                                <w:sz w:val="30"/>
                              </w:rPr>
                              <w:t xml:space="preserve"> </w:t>
                            </w:r>
                            <w:proofErr w:type="spellStart"/>
                            <w:r>
                              <w:rPr>
                                <w:rFonts w:ascii="serif" w:hAnsi="serif"/>
                                <w:sz w:val="30"/>
                              </w:rPr>
                              <w:t>in</w:t>
                            </w:r>
                            <w:proofErr w:type="spellEnd"/>
                            <w:r>
                              <w:rPr>
                                <w:rFonts w:ascii="serif" w:hAnsi="serif"/>
                                <w:sz w:val="30"/>
                              </w:rPr>
                              <w:t xml:space="preserve"> </w:t>
                            </w:r>
                            <w:proofErr w:type="spellStart"/>
                            <w:r>
                              <w:rPr>
                                <w:rFonts w:ascii="serif" w:hAnsi="serif"/>
                                <w:sz w:val="30"/>
                              </w:rPr>
                              <w:t>Artificial</w:t>
                            </w:r>
                            <w:proofErr w:type="spellEnd"/>
                            <w:r>
                              <w:rPr>
                                <w:rFonts w:ascii="serif" w:hAnsi="serif"/>
                                <w:sz w:val="30"/>
                              </w:rPr>
                              <w:t xml:space="preserve"> </w:t>
                            </w:r>
                            <w:proofErr w:type="spellStart"/>
                            <w:r>
                              <w:rPr>
                                <w:rFonts w:ascii="serif" w:hAnsi="serif"/>
                                <w:sz w:val="30"/>
                              </w:rPr>
                              <w:t>Intellige</w:t>
                            </w:r>
                            <w:r>
                              <w:rPr>
                                <w:rFonts w:ascii="serif" w:hAnsi="serif"/>
                                <w:sz w:val="30"/>
                              </w:rPr>
                              <w:t>nce</w:t>
                            </w:r>
                            <w:proofErr w:type="spellEnd"/>
                          </w:p>
                          <w:p w:rsidR="005B1777" w:rsidRDefault="009E7807">
                            <w:pPr>
                              <w:pStyle w:val="a8"/>
                              <w:spacing w:after="0" w:line="240" w:lineRule="auto"/>
                              <w:ind w:left="15" w:right="15"/>
                              <w:rPr>
                                <w:rFonts w:ascii="serif" w:hAnsi="serif"/>
                                <w:sz w:val="30"/>
                              </w:rPr>
                            </w:pPr>
                            <w:r>
                              <w:rPr>
                                <w:rFonts w:ascii="serif" w:hAnsi="serif"/>
                                <w:sz w:val="30"/>
                              </w:rPr>
                              <w:t xml:space="preserve">. 2020. </w:t>
                            </w:r>
                            <w:proofErr w:type="spellStart"/>
                            <w:r>
                              <w:rPr>
                                <w:rFonts w:ascii="serif" w:hAnsi="serif"/>
                                <w:sz w:val="30"/>
                              </w:rPr>
                              <w:t>Vol</w:t>
                            </w:r>
                            <w:proofErr w:type="spellEnd"/>
                            <w:r>
                              <w:rPr>
                                <w:rFonts w:ascii="serif" w:hAnsi="serif"/>
                                <w:sz w:val="30"/>
                              </w:rPr>
                              <w:t xml:space="preserve">. 3. URL: </w:t>
                            </w:r>
                          </w:p>
                          <w:p w:rsidR="005B1777" w:rsidRDefault="009E7807">
                            <w:pPr>
                              <w:pStyle w:val="a8"/>
                              <w:spacing w:after="0" w:line="240" w:lineRule="auto"/>
                              <w:ind w:left="15" w:right="15"/>
                              <w:rPr>
                                <w:rFonts w:ascii="serif" w:hAnsi="serif"/>
                                <w:sz w:val="30"/>
                              </w:rPr>
                            </w:pPr>
                            <w:r>
                              <w:rPr>
                                <w:rFonts w:ascii="serif" w:hAnsi="serif"/>
                                <w:sz w:val="30"/>
                              </w:rPr>
                              <w:t>https://doi.org/10.3389/frai.2020.524339 (дата звернення: 25.</w:t>
                            </w:r>
                          </w:p>
                          <w:p w:rsidR="005B1777" w:rsidRDefault="009E7807">
                            <w:pPr>
                              <w:pStyle w:val="a8"/>
                              <w:spacing w:after="0" w:line="240" w:lineRule="auto"/>
                              <w:ind w:left="15" w:right="15"/>
                              <w:rPr>
                                <w:rFonts w:ascii="serif" w:hAnsi="serif"/>
                                <w:sz w:val="30"/>
                              </w:rPr>
                            </w:pPr>
                            <w:r>
                              <w:rPr>
                                <w:rFonts w:ascii="serif" w:hAnsi="serif"/>
                                <w:sz w:val="30"/>
                              </w:rPr>
                              <w:t>09.2023).]</w:t>
                            </w:r>
                          </w:p>
                          <w:p w:rsidR="005B1777" w:rsidRDefault="009E7807">
                            <w:pPr>
                              <w:pStyle w:val="a8"/>
                              <w:spacing w:after="0" w:line="240" w:lineRule="auto"/>
                              <w:ind w:left="15" w:right="15"/>
                              <w:rPr>
                                <w:rFonts w:ascii="serif" w:hAnsi="serif"/>
                                <w:sz w:val="30"/>
                              </w:rPr>
                            </w:pPr>
                            <w:r>
                              <w:rPr>
                                <w:rFonts w:ascii="serif" w:hAnsi="serif"/>
                                <w:sz w:val="30"/>
                              </w:rPr>
                              <w:t>2.</w:t>
                            </w:r>
                          </w:p>
                          <w:p w:rsidR="005B1777" w:rsidRDefault="009E7807">
                            <w:pPr>
                              <w:pStyle w:val="a8"/>
                              <w:spacing w:after="0" w:line="240" w:lineRule="auto"/>
                              <w:ind w:left="15" w:right="15"/>
                              <w:rPr>
                                <w:rFonts w:ascii="serif" w:hAnsi="serif"/>
                                <w:sz w:val="30"/>
                              </w:rPr>
                            </w:pPr>
                            <w:proofErr w:type="spellStart"/>
                            <w:r>
                              <w:rPr>
                                <w:rFonts w:ascii="serif" w:hAnsi="serif"/>
                                <w:sz w:val="30"/>
                              </w:rPr>
                              <w:t>Popenici</w:t>
                            </w:r>
                            <w:proofErr w:type="spellEnd"/>
                            <w:r>
                              <w:rPr>
                                <w:rFonts w:ascii="serif" w:hAnsi="serif"/>
                                <w:sz w:val="30"/>
                              </w:rPr>
                              <w:t xml:space="preserve"> S. A. D., </w:t>
                            </w:r>
                            <w:proofErr w:type="spellStart"/>
                            <w:r>
                              <w:rPr>
                                <w:rFonts w:ascii="serif" w:hAnsi="serif"/>
                                <w:sz w:val="30"/>
                              </w:rPr>
                              <w:t>Kerr</w:t>
                            </w:r>
                            <w:proofErr w:type="spellEnd"/>
                            <w:r>
                              <w:rPr>
                                <w:rFonts w:ascii="serif" w:hAnsi="serif"/>
                                <w:sz w:val="30"/>
                              </w:rPr>
                              <w:t xml:space="preserve"> S. </w:t>
                            </w:r>
                            <w:proofErr w:type="spellStart"/>
                            <w:r>
                              <w:rPr>
                                <w:rFonts w:ascii="serif" w:hAnsi="serif"/>
                                <w:sz w:val="30"/>
                              </w:rPr>
                              <w:t>Exploring</w:t>
                            </w:r>
                            <w:proofErr w:type="spellEnd"/>
                            <w:r>
                              <w:rPr>
                                <w:rFonts w:ascii="serif" w:hAnsi="serif"/>
                                <w:sz w:val="30"/>
                              </w:rPr>
                              <w:t xml:space="preserve"> </w:t>
                            </w:r>
                            <w:proofErr w:type="spellStart"/>
                            <w:r>
                              <w:rPr>
                                <w:rFonts w:ascii="serif" w:hAnsi="serif"/>
                                <w:sz w:val="30"/>
                              </w:rPr>
                              <w:t>the</w:t>
                            </w:r>
                            <w:proofErr w:type="spellEnd"/>
                            <w:r>
                              <w:rPr>
                                <w:rFonts w:ascii="serif" w:hAnsi="serif"/>
                                <w:sz w:val="30"/>
                              </w:rPr>
                              <w:t xml:space="preserve"> </w:t>
                            </w:r>
                            <w:proofErr w:type="spellStart"/>
                            <w:r>
                              <w:rPr>
                                <w:rFonts w:ascii="serif" w:hAnsi="serif"/>
                                <w:sz w:val="30"/>
                              </w:rPr>
                              <w:t>impact</w:t>
                            </w:r>
                            <w:proofErr w:type="spellEnd"/>
                            <w:r>
                              <w:rPr>
                                <w:rFonts w:ascii="serif" w:hAnsi="serif"/>
                                <w:sz w:val="30"/>
                              </w:rPr>
                              <w:t xml:space="preserve"> </w:t>
                            </w:r>
                            <w:proofErr w:type="spellStart"/>
                            <w:r>
                              <w:rPr>
                                <w:rFonts w:ascii="serif" w:hAnsi="serif"/>
                                <w:sz w:val="30"/>
                              </w:rPr>
                              <w:t>of</w:t>
                            </w:r>
                            <w:proofErr w:type="spellEnd"/>
                            <w:r>
                              <w:rPr>
                                <w:rFonts w:ascii="serif" w:hAnsi="serif"/>
                                <w:sz w:val="30"/>
                              </w:rPr>
                              <w:t xml:space="preserve"> </w:t>
                            </w:r>
                            <w:proofErr w:type="spellStart"/>
                            <w:r>
                              <w:rPr>
                                <w:rFonts w:ascii="serif" w:hAnsi="serif"/>
                                <w:sz w:val="30"/>
                              </w:rPr>
                              <w:t>artificial</w:t>
                            </w:r>
                            <w:proofErr w:type="spellEnd"/>
                            <w:r>
                              <w:rPr>
                                <w:rFonts w:ascii="serif" w:hAnsi="serif"/>
                                <w:sz w:val="30"/>
                              </w:rPr>
                              <w:t xml:space="preserve"> </w:t>
                            </w:r>
                            <w:proofErr w:type="spellStart"/>
                            <w:r>
                              <w:rPr>
                                <w:rFonts w:ascii="serif" w:hAnsi="serif"/>
                                <w:sz w:val="30"/>
                              </w:rPr>
                              <w:t>intelligence</w:t>
                            </w:r>
                            <w:proofErr w:type="spellEnd"/>
                            <w:r>
                              <w:rPr>
                                <w:rFonts w:ascii="serif" w:hAnsi="serif"/>
                                <w:sz w:val="30"/>
                              </w:rPr>
                              <w:t xml:space="preserve"> </w:t>
                            </w:r>
                            <w:proofErr w:type="spellStart"/>
                            <w:r>
                              <w:rPr>
                                <w:rFonts w:ascii="serif" w:hAnsi="serif"/>
                                <w:sz w:val="30"/>
                              </w:rPr>
                              <w:t>on</w:t>
                            </w:r>
                            <w:proofErr w:type="spellEnd"/>
                            <w:r>
                              <w:rPr>
                                <w:rFonts w:ascii="serif" w:hAnsi="serif"/>
                                <w:sz w:val="30"/>
                              </w:rPr>
                              <w:t xml:space="preserve"> </w:t>
                            </w:r>
                            <w:proofErr w:type="spellStart"/>
                            <w:r>
                              <w:rPr>
                                <w:rFonts w:ascii="serif" w:hAnsi="serif"/>
                                <w:sz w:val="30"/>
                              </w:rPr>
                              <w:t>teaching</w:t>
                            </w:r>
                            <w:proofErr w:type="spellEnd"/>
                            <w:r>
                              <w:rPr>
                                <w:rFonts w:ascii="serif" w:hAnsi="serif"/>
                                <w:sz w:val="30"/>
                              </w:rPr>
                              <w:t xml:space="preserve"> </w:t>
                            </w:r>
                            <w:proofErr w:type="spellStart"/>
                            <w:r>
                              <w:rPr>
                                <w:rFonts w:ascii="serif" w:hAnsi="serif"/>
                                <w:sz w:val="30"/>
                              </w:rPr>
                              <w:t>and</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learning</w:t>
                            </w:r>
                            <w:proofErr w:type="spellEnd"/>
                            <w:r>
                              <w:rPr>
                                <w:rFonts w:ascii="serif" w:hAnsi="serif"/>
                                <w:sz w:val="30"/>
                              </w:rPr>
                              <w:t xml:space="preserve"> </w:t>
                            </w:r>
                            <w:proofErr w:type="spellStart"/>
                            <w:r>
                              <w:rPr>
                                <w:rFonts w:ascii="serif" w:hAnsi="serif"/>
                                <w:sz w:val="30"/>
                              </w:rPr>
                              <w:t>in</w:t>
                            </w:r>
                            <w:proofErr w:type="spellEnd"/>
                            <w:r>
                              <w:rPr>
                                <w:rFonts w:ascii="serif" w:hAnsi="serif"/>
                                <w:sz w:val="30"/>
                              </w:rPr>
                              <w:t xml:space="preserve"> </w:t>
                            </w:r>
                            <w:proofErr w:type="spellStart"/>
                            <w:r>
                              <w:rPr>
                                <w:rFonts w:ascii="serif" w:hAnsi="serif"/>
                                <w:sz w:val="30"/>
                              </w:rPr>
                              <w:t>higher</w:t>
                            </w:r>
                            <w:proofErr w:type="spellEnd"/>
                            <w:r>
                              <w:rPr>
                                <w:rFonts w:ascii="serif" w:hAnsi="serif"/>
                                <w:sz w:val="30"/>
                              </w:rPr>
                              <w:t xml:space="preserve"> </w:t>
                            </w:r>
                            <w:proofErr w:type="spellStart"/>
                            <w:r>
                              <w:rPr>
                                <w:rFonts w:ascii="serif" w:hAnsi="serif"/>
                                <w:sz w:val="30"/>
                              </w:rPr>
                              <w:t>education</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Research</w:t>
                            </w:r>
                            <w:proofErr w:type="spellEnd"/>
                            <w:r>
                              <w:rPr>
                                <w:rFonts w:ascii="serif" w:hAnsi="serif"/>
                                <w:sz w:val="30"/>
                              </w:rPr>
                              <w:t xml:space="preserve"> </w:t>
                            </w:r>
                            <w:proofErr w:type="spellStart"/>
                            <w:r>
                              <w:rPr>
                                <w:rFonts w:ascii="serif" w:hAnsi="serif"/>
                                <w:sz w:val="30"/>
                              </w:rPr>
                              <w:t>and</w:t>
                            </w:r>
                            <w:proofErr w:type="spellEnd"/>
                            <w:r>
                              <w:rPr>
                                <w:rFonts w:ascii="serif" w:hAnsi="serif"/>
                                <w:sz w:val="30"/>
                              </w:rPr>
                              <w:t xml:space="preserve"> </w:t>
                            </w:r>
                            <w:proofErr w:type="spellStart"/>
                            <w:r>
                              <w:rPr>
                                <w:rFonts w:ascii="serif" w:hAnsi="serif"/>
                                <w:sz w:val="30"/>
                              </w:rPr>
                              <w:t>practice</w:t>
                            </w:r>
                            <w:proofErr w:type="spellEnd"/>
                            <w:r>
                              <w:rPr>
                                <w:rFonts w:ascii="serif" w:hAnsi="serif"/>
                                <w:sz w:val="30"/>
                              </w:rPr>
                              <w:t xml:space="preserve"> </w:t>
                            </w:r>
                            <w:proofErr w:type="spellStart"/>
                            <w:r>
                              <w:rPr>
                                <w:rFonts w:ascii="serif" w:hAnsi="serif"/>
                                <w:sz w:val="30"/>
                              </w:rPr>
                              <w:t>in</w:t>
                            </w:r>
                            <w:proofErr w:type="spellEnd"/>
                            <w:r>
                              <w:rPr>
                                <w:rFonts w:ascii="serif" w:hAnsi="serif"/>
                                <w:sz w:val="30"/>
                              </w:rPr>
                              <w:t xml:space="preserve"> </w:t>
                            </w:r>
                            <w:proofErr w:type="spellStart"/>
                            <w:r>
                              <w:rPr>
                                <w:rFonts w:ascii="serif" w:hAnsi="serif"/>
                                <w:sz w:val="30"/>
                              </w:rPr>
                              <w:t>techno</w:t>
                            </w:r>
                            <w:r>
                              <w:rPr>
                                <w:rFonts w:ascii="serif" w:hAnsi="serif"/>
                                <w:sz w:val="30"/>
                              </w:rPr>
                              <w:t>logy</w:t>
                            </w:r>
                            <w:proofErr w:type="spellEnd"/>
                            <w:r>
                              <w:rPr>
                                <w:rFonts w:ascii="serif" w:hAnsi="serif"/>
                                <w:sz w:val="30"/>
                              </w:rPr>
                              <w:t xml:space="preserve"> </w:t>
                            </w:r>
                            <w:proofErr w:type="spellStart"/>
                            <w:r>
                              <w:rPr>
                                <w:rFonts w:ascii="serif" w:hAnsi="serif"/>
                                <w:sz w:val="30"/>
                              </w:rPr>
                              <w:t>enhanced</w:t>
                            </w:r>
                            <w:proofErr w:type="spellEnd"/>
                            <w:r>
                              <w:rPr>
                                <w:rFonts w:ascii="serif" w:hAnsi="serif"/>
                                <w:sz w:val="30"/>
                              </w:rPr>
                              <w:t xml:space="preserve"> </w:t>
                            </w:r>
                            <w:proofErr w:type="spellStart"/>
                            <w:r>
                              <w:rPr>
                                <w:rFonts w:ascii="serif" w:hAnsi="serif"/>
                                <w:sz w:val="30"/>
                              </w:rPr>
                              <w:t>learning</w:t>
                            </w:r>
                            <w:proofErr w:type="spellEnd"/>
                          </w:p>
                          <w:p w:rsidR="005B1777" w:rsidRDefault="009E7807">
                            <w:pPr>
                              <w:pStyle w:val="a8"/>
                              <w:spacing w:after="0" w:line="240" w:lineRule="auto"/>
                              <w:ind w:left="15" w:right="15"/>
                              <w:rPr>
                                <w:rFonts w:ascii="serif" w:hAnsi="serif"/>
                                <w:sz w:val="30"/>
                              </w:rPr>
                            </w:pPr>
                            <w:r>
                              <w:rPr>
                                <w:rFonts w:ascii="serif" w:hAnsi="serif"/>
                                <w:sz w:val="30"/>
                              </w:rPr>
                              <w:t xml:space="preserve">. 2017. </w:t>
                            </w:r>
                            <w:proofErr w:type="spellStart"/>
                            <w:r>
                              <w:rPr>
                                <w:rFonts w:ascii="serif" w:hAnsi="serif"/>
                                <w:sz w:val="30"/>
                              </w:rPr>
                              <w:t>Vol</w:t>
                            </w:r>
                            <w:proofErr w:type="spellEnd"/>
                            <w:r>
                              <w:rPr>
                                <w:rFonts w:ascii="serif" w:hAnsi="serif"/>
                                <w:sz w:val="30"/>
                              </w:rPr>
                              <w:t xml:space="preserve">. 12, </w:t>
                            </w:r>
                          </w:p>
                          <w:p w:rsidR="005B1777" w:rsidRDefault="009E7807">
                            <w:pPr>
                              <w:pStyle w:val="a8"/>
                              <w:spacing w:after="0" w:line="240" w:lineRule="auto"/>
                              <w:ind w:left="15" w:right="15"/>
                              <w:rPr>
                                <w:rFonts w:ascii="serif" w:hAnsi="serif"/>
                                <w:sz w:val="30"/>
                              </w:rPr>
                            </w:pPr>
                            <w:proofErr w:type="spellStart"/>
                            <w:r>
                              <w:rPr>
                                <w:rFonts w:ascii="serif" w:hAnsi="serif"/>
                                <w:sz w:val="30"/>
                              </w:rPr>
                              <w:t>no</w:t>
                            </w:r>
                            <w:proofErr w:type="spellEnd"/>
                            <w:r>
                              <w:rPr>
                                <w:rFonts w:ascii="serif" w:hAnsi="serif"/>
                                <w:sz w:val="30"/>
                              </w:rPr>
                              <w:t>. 1. URL: https://doi.org/10.1186/s41039-</w:t>
                            </w:r>
                          </w:p>
                          <w:p w:rsidR="005B1777" w:rsidRDefault="009E7807">
                            <w:pPr>
                              <w:pStyle w:val="a8"/>
                              <w:spacing w:after="0" w:line="240" w:lineRule="auto"/>
                              <w:ind w:left="15" w:right="15"/>
                              <w:rPr>
                                <w:rFonts w:ascii="serif" w:hAnsi="serif"/>
                                <w:sz w:val="30"/>
                              </w:rPr>
                            </w:pPr>
                            <w:r>
                              <w:rPr>
                                <w:rFonts w:ascii="serif" w:hAnsi="serif"/>
                                <w:sz w:val="30"/>
                              </w:rPr>
                              <w:t>017-</w:t>
                            </w:r>
                          </w:p>
                          <w:p w:rsidR="005B1777" w:rsidRDefault="009E7807">
                            <w:pPr>
                              <w:pStyle w:val="a8"/>
                              <w:spacing w:after="0" w:line="240" w:lineRule="auto"/>
                              <w:ind w:left="15" w:right="15"/>
                              <w:rPr>
                                <w:rFonts w:ascii="serif" w:hAnsi="serif"/>
                                <w:sz w:val="30"/>
                              </w:rPr>
                            </w:pPr>
                            <w:r>
                              <w:rPr>
                                <w:rFonts w:ascii="serif" w:hAnsi="serif"/>
                                <w:sz w:val="30"/>
                              </w:rPr>
                              <w:t>0062-</w:t>
                            </w:r>
                          </w:p>
                          <w:p w:rsidR="005B1777" w:rsidRDefault="009E7807">
                            <w:pPr>
                              <w:pStyle w:val="a8"/>
                              <w:spacing w:after="0" w:line="240" w:lineRule="auto"/>
                              <w:ind w:left="15" w:right="15"/>
                              <w:rPr>
                                <w:rFonts w:ascii="serif" w:hAnsi="serif"/>
                                <w:sz w:val="30"/>
                              </w:rPr>
                            </w:pPr>
                            <w:r>
                              <w:rPr>
                                <w:rFonts w:ascii="serif" w:hAnsi="serif"/>
                                <w:sz w:val="30"/>
                              </w:rPr>
                              <w:t>8 (дата звернення: 20.09.2023).</w:t>
                            </w:r>
                          </w:p>
                          <w:p w:rsidR="005B1777" w:rsidRDefault="009E7807">
                            <w:pPr>
                              <w:pStyle w:val="a8"/>
                              <w:spacing w:after="0" w:line="240" w:lineRule="auto"/>
                              <w:ind w:left="15" w:right="15"/>
                              <w:rPr>
                                <w:rFonts w:ascii="serif" w:hAnsi="serif"/>
                                <w:sz w:val="30"/>
                              </w:rPr>
                            </w:pPr>
                            <w:r>
                              <w:rPr>
                                <w:rFonts w:ascii="serif" w:hAnsi="serif"/>
                                <w:sz w:val="30"/>
                              </w:rPr>
                              <w:t>3.</w:t>
                            </w:r>
                          </w:p>
                          <w:p w:rsidR="005B1777" w:rsidRDefault="009E7807">
                            <w:pPr>
                              <w:pStyle w:val="a8"/>
                              <w:spacing w:after="0" w:line="240" w:lineRule="auto"/>
                              <w:ind w:left="15" w:right="15"/>
                              <w:rPr>
                                <w:rFonts w:ascii="serif" w:hAnsi="serif"/>
                                <w:sz w:val="30"/>
                              </w:rPr>
                            </w:pPr>
                            <w:proofErr w:type="spellStart"/>
                            <w:r>
                              <w:rPr>
                                <w:rFonts w:ascii="serif" w:hAnsi="serif"/>
                                <w:sz w:val="30"/>
                              </w:rPr>
                              <w:t>Reid</w:t>
                            </w:r>
                            <w:proofErr w:type="spellEnd"/>
                            <w:r>
                              <w:rPr>
                                <w:rFonts w:ascii="serif" w:hAnsi="serif"/>
                                <w:sz w:val="30"/>
                              </w:rPr>
                              <w:t xml:space="preserve"> E. A. </w:t>
                            </w:r>
                            <w:proofErr w:type="spellStart"/>
                            <w:r>
                              <w:rPr>
                                <w:rFonts w:ascii="serif" w:hAnsi="serif"/>
                                <w:sz w:val="30"/>
                              </w:rPr>
                              <w:t>New</w:t>
                            </w:r>
                            <w:proofErr w:type="spellEnd"/>
                            <w:r>
                              <w:rPr>
                                <w:rFonts w:ascii="serif" w:hAnsi="serif"/>
                                <w:sz w:val="30"/>
                              </w:rPr>
                              <w:t xml:space="preserve"> </w:t>
                            </w:r>
                            <w:proofErr w:type="spellStart"/>
                            <w:r>
                              <w:rPr>
                                <w:rFonts w:ascii="serif" w:hAnsi="serif"/>
                                <w:sz w:val="30"/>
                              </w:rPr>
                              <w:t>pedagogical</w:t>
                            </w:r>
                            <w:proofErr w:type="spellEnd"/>
                            <w:r>
                              <w:rPr>
                                <w:rFonts w:ascii="serif" w:hAnsi="serif"/>
                                <w:sz w:val="30"/>
                              </w:rPr>
                              <w:t xml:space="preserve"> </w:t>
                            </w:r>
                            <w:proofErr w:type="spellStart"/>
                            <w:r>
                              <w:rPr>
                                <w:rFonts w:ascii="serif" w:hAnsi="serif"/>
                                <w:sz w:val="30"/>
                              </w:rPr>
                              <w:t>directions</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Changing</w:t>
                            </w:r>
                            <w:proofErr w:type="spellEnd"/>
                            <w:r>
                              <w:rPr>
                                <w:rFonts w:ascii="serif" w:hAnsi="serif"/>
                                <w:sz w:val="30"/>
                              </w:rPr>
                              <w:t xml:space="preserve"> </w:t>
                            </w:r>
                            <w:proofErr w:type="spellStart"/>
                            <w:r>
                              <w:rPr>
                                <w:rFonts w:ascii="serif" w:hAnsi="serif"/>
                                <w:sz w:val="30"/>
                              </w:rPr>
                              <w:t>Australian</w:t>
                            </w:r>
                            <w:proofErr w:type="spellEnd"/>
                            <w:r>
                              <w:rPr>
                                <w:rFonts w:ascii="serif" w:hAnsi="serif"/>
                                <w:sz w:val="30"/>
                              </w:rPr>
                              <w:t xml:space="preserve"> </w:t>
                            </w:r>
                            <w:proofErr w:type="spellStart"/>
                            <w:r>
                              <w:rPr>
                                <w:rFonts w:ascii="serif" w:hAnsi="serif"/>
                                <w:sz w:val="30"/>
                              </w:rPr>
                              <w:t>Education</w:t>
                            </w:r>
                            <w:proofErr w:type="spellEnd"/>
                          </w:p>
                          <w:p w:rsidR="005B1777" w:rsidRDefault="009E7807">
                            <w:pPr>
                              <w:pStyle w:val="a8"/>
                              <w:spacing w:after="0" w:line="240" w:lineRule="auto"/>
                              <w:ind w:left="15" w:right="15"/>
                              <w:rPr>
                                <w:rFonts w:ascii="serif" w:hAnsi="serif"/>
                                <w:sz w:val="30"/>
                              </w:rPr>
                            </w:pPr>
                            <w:r>
                              <w:rPr>
                                <w:rFonts w:ascii="serif" w:hAnsi="serif"/>
                                <w:sz w:val="30"/>
                              </w:rPr>
                              <w:t>. 2020. P. 254</w:t>
                            </w:r>
                          </w:p>
                          <w:p w:rsidR="005B1777" w:rsidRDefault="009E7807">
                            <w:pPr>
                              <w:pStyle w:val="a8"/>
                              <w:spacing w:after="0" w:line="240" w:lineRule="auto"/>
                              <w:ind w:left="15" w:right="15"/>
                            </w:pPr>
                            <w:r>
                              <w:t>–</w:t>
                            </w:r>
                            <w:r>
                              <w:rPr>
                                <w:rFonts w:ascii="serif" w:hAnsi="serif"/>
                                <w:sz w:val="30"/>
                              </w:rPr>
                              <w:t xml:space="preserve">270. </w:t>
                            </w:r>
                          </w:p>
                          <w:p w:rsidR="005B1777" w:rsidRDefault="009E7807">
                            <w:pPr>
                              <w:pStyle w:val="a8"/>
                              <w:spacing w:after="0" w:line="240" w:lineRule="auto"/>
                              <w:ind w:left="15" w:right="15"/>
                              <w:rPr>
                                <w:rFonts w:ascii="serif" w:hAnsi="serif"/>
                                <w:sz w:val="30"/>
                              </w:rPr>
                            </w:pPr>
                            <w:r>
                              <w:rPr>
                                <w:rFonts w:ascii="serif" w:hAnsi="serif"/>
                                <w:sz w:val="30"/>
                              </w:rPr>
                              <w:t xml:space="preserve">URL: </w:t>
                            </w:r>
                            <w:r>
                              <w:rPr>
                                <w:rFonts w:ascii="serif" w:hAnsi="serif"/>
                                <w:sz w:val="30"/>
                              </w:rPr>
                              <w:t>https://doi.org/10.4324/9781003115144-</w:t>
                            </w:r>
                          </w:p>
                          <w:p w:rsidR="005B1777" w:rsidRDefault="009E7807">
                            <w:pPr>
                              <w:pStyle w:val="a8"/>
                              <w:spacing w:after="0" w:line="240" w:lineRule="auto"/>
                              <w:ind w:left="15" w:right="15"/>
                              <w:rPr>
                                <w:rFonts w:ascii="serif" w:hAnsi="serif"/>
                                <w:sz w:val="30"/>
                              </w:rPr>
                            </w:pPr>
                            <w:r>
                              <w:rPr>
                                <w:rFonts w:ascii="serif" w:hAnsi="serif"/>
                                <w:sz w:val="30"/>
                              </w:rPr>
                              <w:t>15 (</w:t>
                            </w:r>
                          </w:p>
                          <w:p w:rsidR="005B1777" w:rsidRDefault="009E7807">
                            <w:pPr>
                              <w:pStyle w:val="a8"/>
                              <w:spacing w:after="0" w:line="240" w:lineRule="auto"/>
                              <w:ind w:left="15" w:right="15"/>
                              <w:rPr>
                                <w:rFonts w:ascii="serif" w:hAnsi="serif"/>
                                <w:sz w:val="30"/>
                              </w:rPr>
                            </w:pPr>
                            <w:r>
                              <w:rPr>
                                <w:rFonts w:ascii="serif" w:hAnsi="serif"/>
                                <w:sz w:val="30"/>
                              </w:rPr>
                              <w:t>дата звернення</w:t>
                            </w:r>
                          </w:p>
                          <w:p w:rsidR="005B1777" w:rsidRDefault="009E7807">
                            <w:pPr>
                              <w:pStyle w:val="a8"/>
                              <w:spacing w:after="0" w:line="240" w:lineRule="auto"/>
                              <w:ind w:left="15" w:right="15"/>
                              <w:rPr>
                                <w:rFonts w:ascii="serif" w:hAnsi="serif"/>
                                <w:sz w:val="30"/>
                              </w:rPr>
                            </w:pPr>
                            <w:r>
                              <w:rPr>
                                <w:rFonts w:ascii="serif" w:hAnsi="serif"/>
                                <w:sz w:val="30"/>
                              </w:rPr>
                              <w:t xml:space="preserve">: 21.09.2023). </w:t>
                            </w:r>
                          </w:p>
                          <w:p w:rsidR="005B1777" w:rsidRDefault="009E7807">
                            <w:pPr>
                              <w:pStyle w:val="a8"/>
                              <w:spacing w:after="0" w:line="240" w:lineRule="auto"/>
                              <w:ind w:left="15" w:right="15"/>
                              <w:rPr>
                                <w:rFonts w:ascii="serif" w:hAnsi="serif"/>
                                <w:sz w:val="30"/>
                              </w:rPr>
                            </w:pPr>
                            <w:r>
                              <w:rPr>
                                <w:rFonts w:ascii="serif" w:hAnsi="serif"/>
                                <w:sz w:val="30"/>
                              </w:rPr>
                              <w:t>4.</w:t>
                            </w:r>
                          </w:p>
                          <w:p w:rsidR="005B1777" w:rsidRDefault="009E7807">
                            <w:pPr>
                              <w:pStyle w:val="a8"/>
                              <w:spacing w:after="0" w:line="240" w:lineRule="auto"/>
                              <w:ind w:left="15" w:right="15"/>
                              <w:rPr>
                                <w:rFonts w:ascii="serif" w:hAnsi="serif"/>
                                <w:sz w:val="30"/>
                              </w:rPr>
                            </w:pPr>
                            <w:proofErr w:type="spellStart"/>
                            <w:r>
                              <w:rPr>
                                <w:rFonts w:ascii="serif" w:hAnsi="serif"/>
                                <w:sz w:val="30"/>
                              </w:rPr>
                              <w:t>Svec</w:t>
                            </w:r>
                            <w:proofErr w:type="spellEnd"/>
                            <w:r>
                              <w:rPr>
                                <w:rFonts w:ascii="serif" w:hAnsi="serif"/>
                                <w:sz w:val="30"/>
                              </w:rPr>
                              <w:t xml:space="preserve"> V., </w:t>
                            </w:r>
                            <w:proofErr w:type="spellStart"/>
                            <w:r>
                              <w:rPr>
                                <w:rFonts w:ascii="serif" w:hAnsi="serif"/>
                                <w:sz w:val="30"/>
                              </w:rPr>
                              <w:t>Pavlicek</w:t>
                            </w:r>
                            <w:proofErr w:type="spellEnd"/>
                            <w:r>
                              <w:rPr>
                                <w:rFonts w:ascii="serif" w:hAnsi="serif"/>
                                <w:sz w:val="30"/>
                              </w:rPr>
                              <w:t xml:space="preserve"> V., </w:t>
                            </w:r>
                            <w:proofErr w:type="spellStart"/>
                            <w:r>
                              <w:rPr>
                                <w:rFonts w:ascii="serif" w:hAnsi="serif"/>
                                <w:sz w:val="30"/>
                              </w:rPr>
                              <w:t>Ticha</w:t>
                            </w:r>
                            <w:proofErr w:type="spellEnd"/>
                            <w:r>
                              <w:rPr>
                                <w:rFonts w:ascii="serif" w:hAnsi="serif"/>
                                <w:sz w:val="30"/>
                              </w:rPr>
                              <w:t xml:space="preserve"> I. </w:t>
                            </w:r>
                            <w:proofErr w:type="spellStart"/>
                            <w:r>
                              <w:rPr>
                                <w:rFonts w:ascii="serif" w:hAnsi="serif"/>
                                <w:sz w:val="30"/>
                              </w:rPr>
                              <w:t>Teaching</w:t>
                            </w:r>
                            <w:proofErr w:type="spellEnd"/>
                            <w:r>
                              <w:rPr>
                                <w:rFonts w:ascii="serif" w:hAnsi="serif"/>
                                <w:sz w:val="30"/>
                              </w:rPr>
                              <w:t xml:space="preserve"> </w:t>
                            </w:r>
                            <w:proofErr w:type="spellStart"/>
                            <w:r>
                              <w:rPr>
                                <w:rFonts w:ascii="serif" w:hAnsi="serif"/>
                                <w:sz w:val="30"/>
                              </w:rPr>
                              <w:t>tacit</w:t>
                            </w:r>
                            <w:proofErr w:type="spellEnd"/>
                            <w:r>
                              <w:rPr>
                                <w:rFonts w:ascii="serif" w:hAnsi="serif"/>
                                <w:sz w:val="30"/>
                              </w:rPr>
                              <w:t xml:space="preserve"> </w:t>
                            </w:r>
                            <w:proofErr w:type="spellStart"/>
                            <w:r>
                              <w:rPr>
                                <w:rFonts w:ascii="serif" w:hAnsi="serif"/>
                                <w:sz w:val="30"/>
                              </w:rPr>
                              <w:t>knowledge</w:t>
                            </w:r>
                            <w:proofErr w:type="spellEnd"/>
                            <w:r>
                              <w:rPr>
                                <w:rFonts w:ascii="serif" w:hAnsi="serif"/>
                                <w:sz w:val="30"/>
                              </w:rPr>
                              <w:t xml:space="preserve">: </w:t>
                            </w:r>
                            <w:proofErr w:type="spellStart"/>
                            <w:r>
                              <w:rPr>
                                <w:rFonts w:ascii="serif" w:hAnsi="serif"/>
                                <w:sz w:val="30"/>
                              </w:rPr>
                              <w:t>can</w:t>
                            </w:r>
                            <w:proofErr w:type="spellEnd"/>
                            <w:r>
                              <w:rPr>
                                <w:rFonts w:ascii="serif" w:hAnsi="serif"/>
                                <w:sz w:val="30"/>
                              </w:rPr>
                              <w:t xml:space="preserve"> </w:t>
                            </w:r>
                            <w:proofErr w:type="spellStart"/>
                            <w:r>
                              <w:rPr>
                                <w:rFonts w:ascii="serif" w:hAnsi="serif"/>
                                <w:sz w:val="30"/>
                              </w:rPr>
                              <w:t>artifica</w:t>
                            </w:r>
                            <w:proofErr w:type="spellEnd"/>
                          </w:p>
                          <w:p w:rsidR="005B1777" w:rsidRDefault="009E7807">
                            <w:pPr>
                              <w:pStyle w:val="a8"/>
                              <w:spacing w:after="0" w:line="240" w:lineRule="auto"/>
                              <w:ind w:left="15" w:right="15"/>
                              <w:rPr>
                                <w:rFonts w:ascii="serif" w:hAnsi="serif"/>
                                <w:sz w:val="30"/>
                              </w:rPr>
                            </w:pPr>
                            <w:r>
                              <w:rPr>
                                <w:rFonts w:ascii="serif" w:hAnsi="serif"/>
                                <w:sz w:val="30"/>
                              </w:rPr>
                              <w:t xml:space="preserve">l </w:t>
                            </w:r>
                            <w:proofErr w:type="spellStart"/>
                            <w:r>
                              <w:rPr>
                                <w:rFonts w:ascii="serif" w:hAnsi="serif"/>
                                <w:sz w:val="30"/>
                              </w:rPr>
                              <w:t>inteligence</w:t>
                            </w:r>
                            <w:proofErr w:type="spellEnd"/>
                            <w:r>
                              <w:rPr>
                                <w:rFonts w:ascii="serif" w:hAnsi="serif"/>
                                <w:sz w:val="30"/>
                              </w:rPr>
                              <w:t xml:space="preserve"> </w:t>
                            </w:r>
                            <w:proofErr w:type="spellStart"/>
                            <w:r>
                              <w:rPr>
                                <w:rFonts w:ascii="serif" w:hAnsi="serif"/>
                                <w:sz w:val="30"/>
                              </w:rPr>
                              <w:t>help</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Journal</w:t>
                            </w:r>
                            <w:proofErr w:type="spellEnd"/>
                            <w:r>
                              <w:rPr>
                                <w:rFonts w:ascii="serif" w:hAnsi="serif"/>
                                <w:sz w:val="30"/>
                              </w:rPr>
                              <w:t xml:space="preserve"> </w:t>
                            </w:r>
                            <w:proofErr w:type="spellStart"/>
                            <w:r>
                              <w:rPr>
                                <w:rFonts w:ascii="serif" w:hAnsi="serif"/>
                                <w:sz w:val="30"/>
                              </w:rPr>
                              <w:t>on</w:t>
                            </w:r>
                            <w:proofErr w:type="spellEnd"/>
                            <w:r>
                              <w:rPr>
                                <w:rFonts w:ascii="serif" w:hAnsi="serif"/>
                                <w:sz w:val="30"/>
                              </w:rPr>
                              <w:t xml:space="preserve"> </w:t>
                            </w:r>
                            <w:proofErr w:type="spellStart"/>
                            <w:r>
                              <w:rPr>
                                <w:rFonts w:ascii="serif" w:hAnsi="serif"/>
                                <w:sz w:val="30"/>
                              </w:rPr>
                              <w:t>Efficiency</w:t>
                            </w:r>
                            <w:proofErr w:type="spellEnd"/>
                            <w:r>
                              <w:rPr>
                                <w:rFonts w:ascii="serif" w:hAnsi="serif"/>
                                <w:sz w:val="30"/>
                              </w:rPr>
                              <w:t xml:space="preserve"> </w:t>
                            </w:r>
                            <w:proofErr w:type="spellStart"/>
                            <w:r>
                              <w:rPr>
                                <w:rFonts w:ascii="serif" w:hAnsi="serif"/>
                                <w:sz w:val="30"/>
                              </w:rPr>
                              <w:t>and</w:t>
                            </w:r>
                            <w:proofErr w:type="spellEnd"/>
                            <w:r>
                              <w:rPr>
                                <w:rFonts w:ascii="serif" w:hAnsi="serif"/>
                                <w:sz w:val="30"/>
                              </w:rPr>
                              <w:t xml:space="preserve"> </w:t>
                            </w:r>
                            <w:proofErr w:type="spellStart"/>
                            <w:r>
                              <w:rPr>
                                <w:rFonts w:ascii="serif" w:hAnsi="serif"/>
                                <w:sz w:val="30"/>
                              </w:rPr>
                              <w:t>Responsibility</w:t>
                            </w:r>
                            <w:proofErr w:type="spellEnd"/>
                            <w:r>
                              <w:rPr>
                                <w:rFonts w:ascii="serif" w:hAnsi="serif"/>
                                <w:sz w:val="30"/>
                              </w:rPr>
                              <w:t xml:space="preserve"> </w:t>
                            </w:r>
                            <w:proofErr w:type="spellStart"/>
                            <w:r>
                              <w:rPr>
                                <w:rFonts w:ascii="serif" w:hAnsi="serif"/>
                                <w:sz w:val="30"/>
                              </w:rPr>
                              <w:t>in</w:t>
                            </w:r>
                            <w:proofErr w:type="spellEnd"/>
                            <w:r>
                              <w:rPr>
                                <w:rFonts w:ascii="serif" w:hAnsi="serif"/>
                                <w:sz w:val="30"/>
                              </w:rPr>
                              <w:t xml:space="preserve"> </w:t>
                            </w:r>
                            <w:proofErr w:type="spellStart"/>
                            <w:r>
                              <w:rPr>
                                <w:rFonts w:ascii="serif" w:hAnsi="serif"/>
                                <w:sz w:val="30"/>
                              </w:rPr>
                              <w:t>Education</w:t>
                            </w:r>
                            <w:proofErr w:type="spellEnd"/>
                            <w:r>
                              <w:rPr>
                                <w:rFonts w:ascii="serif" w:hAnsi="serif"/>
                                <w:sz w:val="30"/>
                              </w:rPr>
                              <w:t xml:space="preserve"> </w:t>
                            </w:r>
                            <w:proofErr w:type="spellStart"/>
                            <w:r>
                              <w:rPr>
                                <w:rFonts w:ascii="serif" w:hAnsi="serif"/>
                                <w:sz w:val="30"/>
                              </w:rPr>
                              <w:t>and</w:t>
                            </w:r>
                            <w:proofErr w:type="spellEnd"/>
                            <w:r>
                              <w:rPr>
                                <w:rFonts w:ascii="serif" w:hAnsi="serif"/>
                                <w:sz w:val="30"/>
                              </w:rPr>
                              <w:t xml:space="preserve"> </w:t>
                            </w:r>
                            <w:proofErr w:type="spellStart"/>
                            <w:r>
                              <w:rPr>
                                <w:rFonts w:ascii="serif" w:hAnsi="serif"/>
                                <w:sz w:val="30"/>
                              </w:rPr>
                              <w:t>Science</w:t>
                            </w:r>
                            <w:proofErr w:type="spellEnd"/>
                          </w:p>
                          <w:p w:rsidR="005B1777" w:rsidRDefault="009E7807">
                            <w:pPr>
                              <w:pStyle w:val="a8"/>
                              <w:spacing w:after="0" w:line="240" w:lineRule="auto"/>
                              <w:ind w:left="15" w:right="15"/>
                              <w:rPr>
                                <w:rFonts w:ascii="serif" w:hAnsi="serif"/>
                                <w:sz w:val="30"/>
                              </w:rPr>
                            </w:pPr>
                            <w:r>
                              <w:rPr>
                                <w:rFonts w:ascii="serif" w:hAnsi="serif"/>
                                <w:sz w:val="30"/>
                              </w:rPr>
                              <w:t xml:space="preserve">. 2014. </w:t>
                            </w:r>
                            <w:proofErr w:type="spellStart"/>
                            <w:r>
                              <w:rPr>
                                <w:rFonts w:ascii="serif" w:hAnsi="serif"/>
                                <w:sz w:val="30"/>
                              </w:rPr>
                              <w:t>Vol</w:t>
                            </w:r>
                            <w:proofErr w:type="spellEnd"/>
                            <w:r>
                              <w:rPr>
                                <w:rFonts w:ascii="serif" w:hAnsi="serif"/>
                                <w:sz w:val="30"/>
                              </w:rPr>
                              <w:t xml:space="preserve">. 7, </w:t>
                            </w:r>
                            <w:proofErr w:type="spellStart"/>
                            <w:r>
                              <w:rPr>
                                <w:rFonts w:ascii="serif" w:hAnsi="serif"/>
                                <w:sz w:val="30"/>
                              </w:rPr>
                              <w:t>no</w:t>
                            </w:r>
                            <w:proofErr w:type="spellEnd"/>
                            <w:r>
                              <w:rPr>
                                <w:rFonts w:ascii="serif" w:hAnsi="serif"/>
                                <w:sz w:val="30"/>
                              </w:rPr>
                              <w:t xml:space="preserve">. </w:t>
                            </w:r>
                            <w:r>
                              <w:rPr>
                                <w:rFonts w:ascii="serif" w:hAnsi="serif"/>
                                <w:sz w:val="30"/>
                              </w:rPr>
                              <w:t>3</w:t>
                            </w:r>
                          </w:p>
                          <w:p w:rsidR="005B1777" w:rsidRDefault="009E7807">
                            <w:pPr>
                              <w:pStyle w:val="a8"/>
                              <w:spacing w:after="0" w:line="240" w:lineRule="auto"/>
                              <w:ind w:left="15" w:right="15"/>
                              <w:rPr>
                                <w:rFonts w:ascii="serif" w:hAnsi="serif"/>
                                <w:sz w:val="30"/>
                              </w:rPr>
                            </w:pPr>
                            <w:r>
                              <w:rPr>
                                <w:rFonts w:ascii="serif" w:hAnsi="serif"/>
                                <w:sz w:val="30"/>
                              </w:rPr>
                              <w:t>-4. P.</w:t>
                            </w:r>
                          </w:p>
                          <w:p w:rsidR="005B1777" w:rsidRDefault="009E7807">
                            <w:pPr>
                              <w:pStyle w:val="a8"/>
                              <w:spacing w:after="0" w:line="240" w:lineRule="auto"/>
                              <w:ind w:left="15" w:right="15"/>
                              <w:rPr>
                                <w:rFonts w:ascii="serif" w:hAnsi="serif"/>
                                <w:sz w:val="30"/>
                              </w:rPr>
                            </w:pPr>
                            <w:r>
                              <w:rPr>
                                <w:rFonts w:ascii="serif" w:hAnsi="serif"/>
                                <w:sz w:val="30"/>
                              </w:rPr>
                              <w:t>87–</w:t>
                            </w:r>
                          </w:p>
                          <w:p w:rsidR="005B1777" w:rsidRDefault="009E7807">
                            <w:pPr>
                              <w:pStyle w:val="a8"/>
                              <w:spacing w:after="0" w:line="240" w:lineRule="auto"/>
                              <w:ind w:left="15" w:right="15"/>
                              <w:rPr>
                                <w:rFonts w:ascii="serif" w:hAnsi="serif"/>
                                <w:sz w:val="30"/>
                              </w:rPr>
                            </w:pPr>
                            <w:r>
                              <w:rPr>
                                <w:rFonts w:ascii="serif" w:hAnsi="serif"/>
                                <w:sz w:val="30"/>
                              </w:rPr>
                              <w:t xml:space="preserve">94. </w:t>
                            </w:r>
                          </w:p>
                          <w:p w:rsidR="005B1777" w:rsidRDefault="009E7807">
                            <w:pPr>
                              <w:pStyle w:val="a8"/>
                              <w:spacing w:after="0" w:line="240" w:lineRule="auto"/>
                              <w:ind w:left="15" w:right="15"/>
                              <w:rPr>
                                <w:rFonts w:ascii="serif" w:hAnsi="serif"/>
                                <w:sz w:val="30"/>
                              </w:rPr>
                            </w:pPr>
                            <w:r>
                              <w:rPr>
                                <w:rFonts w:ascii="serif" w:hAnsi="serif"/>
                                <w:sz w:val="30"/>
                              </w:rPr>
                              <w:t>URL: https://doi.org/10.7160/eriesj.2014.070307 (</w:t>
                            </w:r>
                          </w:p>
                          <w:p w:rsidR="005B1777" w:rsidRDefault="009E7807">
                            <w:pPr>
                              <w:pStyle w:val="a8"/>
                              <w:spacing w:after="0" w:line="240" w:lineRule="auto"/>
                              <w:ind w:left="15" w:right="15"/>
                              <w:rPr>
                                <w:rFonts w:ascii="serif" w:hAnsi="serif"/>
                                <w:sz w:val="30"/>
                              </w:rPr>
                            </w:pPr>
                            <w:r>
                              <w:rPr>
                                <w:rFonts w:ascii="serif" w:hAnsi="serif"/>
                                <w:sz w:val="30"/>
                              </w:rPr>
                              <w:t>дата звернення</w:t>
                            </w:r>
                          </w:p>
                          <w:p w:rsidR="005B1777" w:rsidRDefault="009E7807">
                            <w:pPr>
                              <w:pStyle w:val="a8"/>
                              <w:spacing w:after="0" w:line="240" w:lineRule="auto"/>
                              <w:ind w:left="15" w:right="15"/>
                              <w:rPr>
                                <w:rFonts w:ascii="serif" w:hAnsi="serif"/>
                                <w:sz w:val="30"/>
                              </w:rPr>
                            </w:pPr>
                            <w:r>
                              <w:rPr>
                                <w:rFonts w:ascii="serif" w:hAnsi="serif"/>
                                <w:sz w:val="30"/>
                              </w:rPr>
                              <w:t xml:space="preserve">: 10.09.2023). </w:t>
                            </w:r>
                          </w:p>
                          <w:p w:rsidR="005B1777" w:rsidRDefault="009E7807">
                            <w:pPr>
                              <w:pStyle w:val="a8"/>
                              <w:spacing w:after="0" w:line="240" w:lineRule="auto"/>
                              <w:ind w:left="15" w:right="15"/>
                              <w:rPr>
                                <w:rFonts w:ascii="serif" w:hAnsi="serif"/>
                                <w:sz w:val="30"/>
                              </w:rPr>
                            </w:pPr>
                            <w:r>
                              <w:rPr>
                                <w:rFonts w:ascii="serif" w:hAnsi="serif"/>
                                <w:sz w:val="30"/>
                              </w:rPr>
                              <w:t>5.</w:t>
                            </w:r>
                          </w:p>
                          <w:p w:rsidR="005B1777" w:rsidRDefault="009E7807">
                            <w:pPr>
                              <w:pStyle w:val="a8"/>
                              <w:spacing w:after="0" w:line="240" w:lineRule="auto"/>
                              <w:ind w:left="15" w:right="15"/>
                              <w:rPr>
                                <w:rFonts w:ascii="serif" w:hAnsi="serif"/>
                                <w:sz w:val="30"/>
                              </w:rPr>
                            </w:pPr>
                            <w:proofErr w:type="spellStart"/>
                            <w:r>
                              <w:rPr>
                                <w:rFonts w:ascii="serif" w:hAnsi="serif"/>
                                <w:sz w:val="30"/>
                              </w:rPr>
                              <w:t>Taulli</w:t>
                            </w:r>
                            <w:proofErr w:type="spellEnd"/>
                            <w:r>
                              <w:rPr>
                                <w:rFonts w:ascii="serif" w:hAnsi="serif"/>
                                <w:sz w:val="30"/>
                              </w:rPr>
                              <w:t xml:space="preserve"> T. </w:t>
                            </w:r>
                            <w:proofErr w:type="spellStart"/>
                            <w:r>
                              <w:rPr>
                                <w:rFonts w:ascii="serif" w:hAnsi="serif"/>
                                <w:sz w:val="30"/>
                              </w:rPr>
                              <w:t>Machine</w:t>
                            </w:r>
                            <w:proofErr w:type="spellEnd"/>
                            <w:r>
                              <w:rPr>
                                <w:rFonts w:ascii="serif" w:hAnsi="serif"/>
                                <w:sz w:val="30"/>
                              </w:rPr>
                              <w:t xml:space="preserve"> </w:t>
                            </w:r>
                            <w:proofErr w:type="spellStart"/>
                            <w:r>
                              <w:rPr>
                                <w:rFonts w:ascii="serif" w:hAnsi="serif"/>
                                <w:sz w:val="30"/>
                              </w:rPr>
                              <w:t>Learning</w:t>
                            </w:r>
                            <w:proofErr w:type="spellEnd"/>
                            <w:r>
                              <w:rPr>
                                <w:rFonts w:ascii="serif" w:hAnsi="serif"/>
                                <w:sz w:val="30"/>
                              </w:rPr>
                              <w:t xml:space="preserve">. </w:t>
                            </w:r>
                          </w:p>
                          <w:p w:rsidR="005B1777" w:rsidRDefault="009E7807">
                            <w:pPr>
                              <w:pStyle w:val="a8"/>
                              <w:spacing w:after="0" w:line="240" w:lineRule="auto"/>
                              <w:ind w:left="15" w:right="15"/>
                              <w:rPr>
                                <w:rFonts w:ascii="serif" w:hAnsi="serif"/>
                                <w:sz w:val="30"/>
                              </w:rPr>
                            </w:pPr>
                            <w:proofErr w:type="spellStart"/>
                            <w:r>
                              <w:rPr>
                                <w:rFonts w:ascii="serif" w:hAnsi="serif"/>
                                <w:sz w:val="30"/>
                              </w:rPr>
                              <w:t>Artificial</w:t>
                            </w:r>
                            <w:proofErr w:type="spellEnd"/>
                            <w:r>
                              <w:rPr>
                                <w:rFonts w:ascii="serif" w:hAnsi="serif"/>
                                <w:sz w:val="30"/>
                              </w:rPr>
                              <w:t xml:space="preserve"> </w:t>
                            </w:r>
                            <w:proofErr w:type="spellStart"/>
                            <w:r>
                              <w:rPr>
                                <w:rFonts w:ascii="serif" w:hAnsi="serif"/>
                                <w:sz w:val="30"/>
                              </w:rPr>
                              <w:t>Intelligence</w:t>
                            </w:r>
                            <w:proofErr w:type="spellEnd"/>
                            <w:r>
                              <w:rPr>
                                <w:rFonts w:ascii="serif" w:hAnsi="serif"/>
                                <w:sz w:val="30"/>
                              </w:rPr>
                              <w:t xml:space="preserve"> </w:t>
                            </w:r>
                            <w:proofErr w:type="spellStart"/>
                            <w:r>
                              <w:rPr>
                                <w:rFonts w:ascii="serif" w:hAnsi="serif"/>
                                <w:sz w:val="30"/>
                              </w:rPr>
                              <w:t>Basi</w:t>
                            </w:r>
                            <w:proofErr w:type="spellEnd"/>
                          </w:p>
                          <w:p w:rsidR="005B1777" w:rsidRDefault="009E7807">
                            <w:pPr>
                              <w:pStyle w:val="a8"/>
                              <w:spacing w:after="0" w:line="240" w:lineRule="auto"/>
                              <w:ind w:left="15" w:right="15"/>
                              <w:rPr>
                                <w:rFonts w:ascii="serif" w:hAnsi="serif"/>
                                <w:sz w:val="30"/>
                              </w:rPr>
                            </w:pPr>
                            <w:proofErr w:type="spellStart"/>
                            <w:r>
                              <w:rPr>
                                <w:rFonts w:ascii="serif" w:hAnsi="serif"/>
                                <w:sz w:val="30"/>
                              </w:rPr>
                              <w:t>cs</w:t>
                            </w:r>
                            <w:proofErr w:type="spellEnd"/>
                            <w:r>
                              <w:rPr>
                                <w:rFonts w:ascii="serif" w:hAnsi="serif"/>
                                <w:sz w:val="30"/>
                              </w:rPr>
                              <w:t xml:space="preserve">. </w:t>
                            </w:r>
                            <w:proofErr w:type="spellStart"/>
                            <w:r>
                              <w:rPr>
                                <w:rFonts w:ascii="serif" w:hAnsi="serif"/>
                                <w:sz w:val="30"/>
                              </w:rPr>
                              <w:t>Berkeley</w:t>
                            </w:r>
                            <w:proofErr w:type="spellEnd"/>
                            <w:r>
                              <w:rPr>
                                <w:rFonts w:ascii="serif" w:hAnsi="serif"/>
                                <w:sz w:val="30"/>
                              </w:rPr>
                              <w:t>, CA, 2019. P. 39</w:t>
                            </w:r>
                          </w:p>
                          <w:p w:rsidR="005B1777" w:rsidRDefault="009E7807">
                            <w:pPr>
                              <w:pStyle w:val="a8"/>
                              <w:spacing w:after="0" w:line="240" w:lineRule="auto"/>
                              <w:ind w:left="15" w:right="15"/>
                            </w:pPr>
                            <w:r>
                              <w:t>–</w:t>
                            </w:r>
                            <w:r>
                              <w:rPr>
                                <w:rFonts w:ascii="serif" w:hAnsi="serif"/>
                                <w:sz w:val="30"/>
                              </w:rPr>
                              <w:t>67.</w:t>
                            </w:r>
                          </w:p>
                          <w:p w:rsidR="005B1777" w:rsidRDefault="009E7807">
                            <w:pPr>
                              <w:pStyle w:val="a8"/>
                              <w:spacing w:after="0" w:line="240" w:lineRule="auto"/>
                              <w:ind w:left="15" w:right="15"/>
                              <w:rPr>
                                <w:rFonts w:ascii="serif" w:hAnsi="serif"/>
                                <w:sz w:val="30"/>
                              </w:rPr>
                            </w:pPr>
                            <w:r>
                              <w:rPr>
                                <w:rFonts w:ascii="serif" w:hAnsi="serif"/>
                                <w:sz w:val="30"/>
                              </w:rPr>
                              <w:t>URL: https://doi.org/10.1007/978-</w:t>
                            </w:r>
                          </w:p>
                          <w:p w:rsidR="005B1777" w:rsidRDefault="009E7807">
                            <w:pPr>
                              <w:pStyle w:val="a8"/>
                              <w:spacing w:after="0" w:line="240" w:lineRule="auto"/>
                              <w:ind w:left="15" w:right="15"/>
                              <w:rPr>
                                <w:rFonts w:ascii="serif" w:hAnsi="serif"/>
                                <w:sz w:val="30"/>
                              </w:rPr>
                            </w:pPr>
                            <w:r>
                              <w:rPr>
                                <w:rFonts w:ascii="serif" w:hAnsi="serif"/>
                                <w:sz w:val="30"/>
                              </w:rPr>
                              <w:t>1- 4842-</w:t>
                            </w:r>
                          </w:p>
                          <w:p w:rsidR="005B1777" w:rsidRDefault="009E7807">
                            <w:pPr>
                              <w:pStyle w:val="a8"/>
                              <w:spacing w:after="0" w:line="240" w:lineRule="auto"/>
                              <w:ind w:left="15" w:right="15"/>
                              <w:rPr>
                                <w:rFonts w:ascii="serif" w:hAnsi="serif"/>
                                <w:sz w:val="30"/>
                              </w:rPr>
                            </w:pPr>
                            <w:r>
                              <w:rPr>
                                <w:rFonts w:ascii="serif" w:hAnsi="serif"/>
                                <w:sz w:val="30"/>
                              </w:rPr>
                              <w:t>5028-</w:t>
                            </w:r>
                          </w:p>
                          <w:p w:rsidR="005B1777" w:rsidRDefault="009E7807">
                            <w:pPr>
                              <w:pStyle w:val="a8"/>
                              <w:spacing w:after="0" w:line="240" w:lineRule="auto"/>
                              <w:ind w:left="15" w:right="15"/>
                              <w:rPr>
                                <w:rFonts w:ascii="serif" w:hAnsi="serif"/>
                                <w:sz w:val="30"/>
                              </w:rPr>
                            </w:pPr>
                            <w:r>
                              <w:rPr>
                                <w:rFonts w:ascii="serif" w:hAnsi="serif"/>
                                <w:sz w:val="30"/>
                              </w:rPr>
                              <w:t>0_3 (</w:t>
                            </w:r>
                          </w:p>
                          <w:p w:rsidR="005B1777" w:rsidRDefault="009E7807">
                            <w:pPr>
                              <w:pStyle w:val="a8"/>
                              <w:spacing w:after="0" w:line="240" w:lineRule="auto"/>
                              <w:ind w:left="15" w:right="15"/>
                              <w:rPr>
                                <w:rFonts w:ascii="serif" w:hAnsi="serif"/>
                                <w:sz w:val="30"/>
                              </w:rPr>
                            </w:pPr>
                            <w:r>
                              <w:rPr>
                                <w:rFonts w:ascii="serif" w:hAnsi="serif"/>
                                <w:sz w:val="30"/>
                              </w:rPr>
                              <w:t>дата звернення</w:t>
                            </w:r>
                          </w:p>
                          <w:p w:rsidR="005B1777" w:rsidRDefault="009E7807">
                            <w:pPr>
                              <w:pStyle w:val="a8"/>
                              <w:spacing w:after="0" w:line="240" w:lineRule="auto"/>
                              <w:ind w:left="15" w:right="15"/>
                              <w:rPr>
                                <w:rFonts w:ascii="serif" w:hAnsi="serif"/>
                                <w:sz w:val="30"/>
                              </w:rPr>
                            </w:pPr>
                            <w:r>
                              <w:rPr>
                                <w:rFonts w:ascii="serif" w:hAnsi="serif"/>
                                <w:sz w:val="30"/>
                              </w:rPr>
                              <w:t xml:space="preserve">: 19.08.2023). </w:t>
                            </w:r>
                          </w:p>
                        </w:txbxContent>
                      </wps:txbx>
                      <wps:bodyPr lIns="0" tIns="0" rIns="0" bIns="0" anchor="t">
                        <a:noAutofit/>
                      </wps:bodyPr>
                    </wps:wsp>
                  </a:graphicData>
                </a:graphic>
              </wp:anchor>
            </w:drawing>
          </mc:Choice>
          <mc:Fallback>
            <w:pict>
              <v:rect style="position:absolute;rotation:-0;width:148.75pt;height:2154.15pt;mso-wrap-distance-left:0pt;mso-wrap-distance-right:0pt;mso-wrap-distance-top:0pt;mso-wrap-distance-bottom:0pt;margin-top:-17.15pt;mso-position-vertical-relative:text;margin-left:-233.75pt;mso-position-horizontal-relative:text">
                <v:textbox inset="0in,0in,0in,0in">
                  <w:txbxContent>
                    <w:p>
                      <w:pPr>
                        <w:pStyle w:val="Style16"/>
                        <w:spacing w:lineRule="auto" w:line="240" w:before="0" w:after="0"/>
                        <w:ind w:left="15" w:right="15" w:hanging="0"/>
                        <w:rPr>
                          <w:rFonts w:ascii="serif" w:hAnsi="serif"/>
                          <w:sz w:val="35"/>
                        </w:rPr>
                      </w:pPr>
                      <w:r>
                        <w:rPr>
                          <w:rFonts w:ascii="serif" w:hAnsi="serif"/>
                          <w:sz w:val="35"/>
                        </w:rPr>
                        <w:t xml:space="preserve">итання використання ШІ в освіті наразі не є вивченими в багатьох </w:t>
                      </w:r>
                    </w:p>
                    <w:p>
                      <w:pPr>
                        <w:pStyle w:val="Style16"/>
                        <w:spacing w:lineRule="auto" w:line="240" w:before="0" w:after="0"/>
                        <w:ind w:left="15" w:right="15" w:hanging="0"/>
                        <w:rPr>
                          <w:rFonts w:ascii="serif" w:hAnsi="serif"/>
                          <w:sz w:val="35"/>
                        </w:rPr>
                      </w:pPr>
                      <w:r>
                        <w:rPr>
                          <w:rFonts w:ascii="serif" w:hAnsi="serif"/>
                          <w:sz w:val="35"/>
                        </w:rPr>
                        <w:t xml:space="preserve">аспектах та потребують більш детального розгляду, як із боку законодавчих </w:t>
                      </w:r>
                    </w:p>
                    <w:p>
                      <w:pPr>
                        <w:pStyle w:val="Style16"/>
                        <w:spacing w:lineRule="auto" w:line="240" w:before="0" w:after="0"/>
                        <w:ind w:left="15" w:right="15" w:hanging="0"/>
                        <w:rPr>
                          <w:rFonts w:ascii="serif" w:hAnsi="serif"/>
                          <w:sz w:val="35"/>
                        </w:rPr>
                      </w:pPr>
                      <w:r>
                        <w:rPr>
                          <w:rFonts w:ascii="serif" w:hAnsi="serif"/>
                          <w:sz w:val="35"/>
                        </w:rPr>
                        <w:t>органів, так і науковців.</w:t>
                      </w:r>
                    </w:p>
                    <w:p>
                      <w:pPr>
                        <w:pStyle w:val="Style16"/>
                        <w:spacing w:lineRule="auto" w:line="240" w:before="0" w:after="0"/>
                        <w:ind w:left="15" w:right="15" w:hanging="0"/>
                        <w:rPr>
                          <w:rFonts w:ascii="serif" w:hAnsi="serif"/>
                          <w:sz w:val="35"/>
                        </w:rPr>
                      </w:pPr>
                      <w:r>
                        <w:rPr>
                          <w:rFonts w:ascii="serif" w:hAnsi="serif"/>
                          <w:sz w:val="35"/>
                        </w:rPr>
                        <w:t>2)</w:t>
                      </w:r>
                    </w:p>
                    <w:p>
                      <w:pPr>
                        <w:pStyle w:val="Style16"/>
                        <w:spacing w:lineRule="auto" w:line="240" w:before="0" w:after="0"/>
                        <w:ind w:left="15" w:right="15" w:hanging="0"/>
                        <w:rPr>
                          <w:rFonts w:ascii="serif" w:hAnsi="serif"/>
                          <w:sz w:val="35"/>
                        </w:rPr>
                      </w:pPr>
                      <w:r>
                        <w:rPr>
                          <w:rFonts w:ascii="serif" w:hAnsi="serif"/>
                          <w:sz w:val="35"/>
                        </w:rPr>
                        <w:t xml:space="preserve">Технології штучного інтелекту дуже швидко розвиваються, тому </w:t>
                      </w:r>
                    </w:p>
                    <w:p>
                      <w:pPr>
                        <w:pStyle w:val="Style16"/>
                        <w:spacing w:lineRule="auto" w:line="240" w:before="0" w:after="0"/>
                        <w:ind w:left="15" w:right="15" w:hanging="0"/>
                        <w:rPr>
                          <w:rFonts w:ascii="serif" w:hAnsi="serif"/>
                          <w:sz w:val="35"/>
                        </w:rPr>
                      </w:pPr>
                      <w:r>
                        <w:rPr>
                          <w:rFonts w:ascii="serif" w:hAnsi="serif"/>
                          <w:sz w:val="35"/>
                        </w:rPr>
                        <w:t xml:space="preserve">варто приділяти цьому підвищену увагу, враховувати недоліки та переваги </w:t>
                      </w:r>
                    </w:p>
                    <w:p>
                      <w:pPr>
                        <w:pStyle w:val="Style16"/>
                        <w:spacing w:lineRule="auto" w:line="240" w:before="0" w:after="0"/>
                        <w:ind w:left="15" w:right="15" w:hanging="0"/>
                        <w:rPr>
                          <w:rFonts w:ascii="serif" w:hAnsi="serif"/>
                          <w:sz w:val="35"/>
                        </w:rPr>
                      </w:pPr>
                      <w:r>
                        <w:rPr>
                          <w:rFonts w:ascii="serif" w:hAnsi="serif"/>
                          <w:sz w:val="35"/>
                        </w:rPr>
                        <w:t xml:space="preserve">застосування ШІ в освітньому процесі. </w:t>
                      </w:r>
                    </w:p>
                    <w:p>
                      <w:pPr>
                        <w:pStyle w:val="Style16"/>
                        <w:spacing w:lineRule="auto" w:line="240" w:before="0" w:after="0"/>
                        <w:ind w:left="15" w:right="15" w:hanging="0"/>
                        <w:rPr>
                          <w:rFonts w:ascii="serif" w:hAnsi="serif"/>
                          <w:sz w:val="35"/>
                        </w:rPr>
                      </w:pPr>
                      <w:r>
                        <w:rPr>
                          <w:rFonts w:ascii="serif" w:hAnsi="serif"/>
                          <w:sz w:val="35"/>
                        </w:rPr>
                        <w:t>3)</w:t>
                      </w:r>
                    </w:p>
                    <w:p>
                      <w:pPr>
                        <w:pStyle w:val="Style16"/>
                        <w:spacing w:lineRule="auto" w:line="240" w:before="0" w:after="0"/>
                        <w:ind w:left="15" w:right="15" w:hanging="0"/>
                        <w:rPr>
                          <w:rFonts w:ascii="serif" w:hAnsi="serif"/>
                          <w:sz w:val="35"/>
                        </w:rPr>
                      </w:pPr>
                      <w:r>
                        <w:rPr>
                          <w:rFonts w:ascii="serif" w:hAnsi="serif"/>
                          <w:sz w:val="35"/>
                        </w:rPr>
                        <w:t xml:space="preserve">Наразі більшість проблем щодо використання штучного інтелекту </w:t>
                      </w:r>
                    </w:p>
                    <w:p>
                      <w:pPr>
                        <w:pStyle w:val="Style16"/>
                        <w:spacing w:lineRule="auto" w:line="240" w:before="0" w:after="0"/>
                        <w:ind w:left="15" w:right="15" w:hanging="0"/>
                        <w:rPr>
                          <w:rFonts w:ascii="serif" w:hAnsi="serif"/>
                          <w:sz w:val="35"/>
                        </w:rPr>
                      </w:pPr>
                      <w:r>
                        <w:rPr>
                          <w:rFonts w:ascii="serif" w:hAnsi="serif"/>
                          <w:sz w:val="35"/>
                        </w:rPr>
                        <w:t xml:space="preserve">в </w:t>
                      </w:r>
                    </w:p>
                    <w:p>
                      <w:pPr>
                        <w:pStyle w:val="Style16"/>
                        <w:spacing w:lineRule="auto" w:line="240" w:before="0" w:after="0"/>
                        <w:ind w:left="15" w:right="15" w:hanging="0"/>
                        <w:rPr>
                          <w:rFonts w:ascii="serif" w:hAnsi="serif"/>
                          <w:sz w:val="35"/>
                        </w:rPr>
                      </w:pPr>
                      <w:r>
                        <w:rPr>
                          <w:rFonts w:ascii="serif" w:hAnsi="serif"/>
                          <w:sz w:val="35"/>
                        </w:rPr>
                        <w:t xml:space="preserve">освіті пов’язана з питаннями академічної доброчесності, крім того ШІ може </w:t>
                      </w:r>
                    </w:p>
                    <w:p>
                      <w:pPr>
                        <w:pStyle w:val="Style16"/>
                        <w:spacing w:lineRule="auto" w:line="240" w:before="0" w:after="0"/>
                        <w:ind w:left="15" w:right="15" w:hanging="0"/>
                        <w:rPr>
                          <w:rFonts w:ascii="serif" w:hAnsi="serif"/>
                          <w:sz w:val="35"/>
                        </w:rPr>
                      </w:pPr>
                      <w:r>
                        <w:rPr>
                          <w:rFonts w:ascii="serif" w:hAnsi="serif"/>
                          <w:sz w:val="35"/>
                        </w:rPr>
                        <w:t xml:space="preserve">мати надзвичайний вплив на соціальне, етичне та правове життя суспільства. </w:t>
                      </w:r>
                    </w:p>
                    <w:p>
                      <w:pPr>
                        <w:pStyle w:val="Style16"/>
                        <w:spacing w:lineRule="auto" w:line="240" w:before="0" w:after="0"/>
                        <w:ind w:left="15" w:right="15" w:hanging="0"/>
                        <w:rPr>
                          <w:rFonts w:ascii="serif" w:hAnsi="serif"/>
                          <w:sz w:val="30"/>
                        </w:rPr>
                      </w:pPr>
                      <w:r>
                        <w:rPr>
                          <w:rFonts w:ascii="serif" w:hAnsi="serif"/>
                          <w:sz w:val="30"/>
                        </w:rPr>
                        <w:t>Література:</w:t>
                      </w:r>
                    </w:p>
                    <w:p>
                      <w:pPr>
                        <w:pStyle w:val="Style16"/>
                        <w:spacing w:lineRule="auto" w:line="240" w:before="0" w:after="0"/>
                        <w:ind w:left="15" w:right="15" w:hanging="0"/>
                        <w:rPr>
                          <w:rFonts w:ascii="serif" w:hAnsi="serif"/>
                          <w:sz w:val="30"/>
                        </w:rPr>
                      </w:pPr>
                      <w:r>
                        <w:rPr>
                          <w:rFonts w:ascii="serif" w:hAnsi="serif"/>
                          <w:sz w:val="30"/>
                        </w:rPr>
                        <w:t>1.</w:t>
                      </w:r>
                    </w:p>
                    <w:p>
                      <w:pPr>
                        <w:pStyle w:val="Style16"/>
                        <w:spacing w:lineRule="auto" w:line="240" w:before="0" w:after="0"/>
                        <w:ind w:left="15" w:right="15" w:hanging="0"/>
                        <w:rPr>
                          <w:rFonts w:ascii="serif" w:hAnsi="serif"/>
                          <w:sz w:val="30"/>
                        </w:rPr>
                      </w:pPr>
                      <w:r>
                        <w:rPr>
                          <w:rFonts w:ascii="serif" w:hAnsi="serif"/>
                          <w:sz w:val="30"/>
                        </w:rPr>
                        <w:t>Emmert-</w:t>
                      </w:r>
                    </w:p>
                    <w:p>
                      <w:pPr>
                        <w:pStyle w:val="Style16"/>
                        <w:spacing w:lineRule="auto" w:line="240" w:before="0" w:after="0"/>
                        <w:ind w:left="15" w:right="15" w:hanging="0"/>
                        <w:rPr>
                          <w:rFonts w:ascii="serif" w:hAnsi="serif"/>
                          <w:sz w:val="30"/>
                        </w:rPr>
                      </w:pPr>
                      <w:r>
                        <w:rPr>
                          <w:rFonts w:ascii="serif" w:hAnsi="serif"/>
                          <w:sz w:val="30"/>
                        </w:rPr>
                        <w:t>Streib F., Yli</w:t>
                      </w:r>
                    </w:p>
                    <w:p>
                      <w:pPr>
                        <w:pStyle w:val="Style16"/>
                        <w:spacing w:lineRule="auto" w:line="240" w:before="0" w:after="0"/>
                        <w:ind w:left="15" w:right="15" w:hanging="0"/>
                        <w:rPr>
                          <w:rFonts w:ascii="serif" w:hAnsi="serif"/>
                          <w:sz w:val="30"/>
                        </w:rPr>
                      </w:pPr>
                      <w:r>
                        <w:rPr>
                          <w:rFonts w:ascii="serif" w:hAnsi="serif"/>
                          <w:sz w:val="30"/>
                        </w:rPr>
                        <w:t xml:space="preserve">-Harja O., Dehmer M. Artificial Intelligence: A Clarification of </w:t>
                      </w:r>
                    </w:p>
                    <w:p>
                      <w:pPr>
                        <w:pStyle w:val="Style16"/>
                        <w:spacing w:lineRule="auto" w:line="240" w:before="0" w:after="0"/>
                        <w:ind w:left="15" w:right="15" w:hanging="0"/>
                        <w:rPr>
                          <w:rFonts w:ascii="serif" w:hAnsi="serif"/>
                          <w:sz w:val="30"/>
                        </w:rPr>
                      </w:pPr>
                      <w:r>
                        <w:rPr>
                          <w:rFonts w:ascii="serif" w:hAnsi="serif"/>
                          <w:sz w:val="30"/>
                        </w:rPr>
                        <w:t xml:space="preserve">Misconceptions, Myths and Desired Status. </w:t>
                      </w:r>
                    </w:p>
                    <w:p>
                      <w:pPr>
                        <w:pStyle w:val="Style16"/>
                        <w:spacing w:lineRule="auto" w:line="240" w:before="0" w:after="0"/>
                        <w:ind w:left="15" w:right="15" w:hanging="0"/>
                        <w:rPr>
                          <w:rFonts w:ascii="serif" w:hAnsi="serif"/>
                          <w:sz w:val="30"/>
                        </w:rPr>
                      </w:pPr>
                      <w:r>
                        <w:rPr>
                          <w:rFonts w:ascii="serif" w:hAnsi="serif"/>
                          <w:sz w:val="30"/>
                        </w:rPr>
                        <w:t>Frontiers in Artificial Intelligence</w:t>
                      </w:r>
                    </w:p>
                    <w:p>
                      <w:pPr>
                        <w:pStyle w:val="Style16"/>
                        <w:spacing w:lineRule="auto" w:line="240" w:before="0" w:after="0"/>
                        <w:ind w:left="15" w:right="15" w:hanging="0"/>
                        <w:rPr>
                          <w:rFonts w:ascii="serif" w:hAnsi="serif"/>
                          <w:sz w:val="30"/>
                        </w:rPr>
                      </w:pPr>
                      <w:r>
                        <w:rPr>
                          <w:rFonts w:ascii="serif" w:hAnsi="serif"/>
                          <w:sz w:val="30"/>
                        </w:rPr>
                        <w:t xml:space="preserve">. 2020. Vol. 3. URL: </w:t>
                      </w:r>
                    </w:p>
                    <w:p>
                      <w:pPr>
                        <w:pStyle w:val="Style16"/>
                        <w:spacing w:lineRule="auto" w:line="240" w:before="0" w:after="0"/>
                        <w:ind w:left="15" w:right="15" w:hanging="0"/>
                        <w:rPr>
                          <w:rFonts w:ascii="serif" w:hAnsi="serif"/>
                          <w:sz w:val="30"/>
                        </w:rPr>
                      </w:pPr>
                      <w:r>
                        <w:rPr>
                          <w:rFonts w:ascii="serif" w:hAnsi="serif"/>
                          <w:sz w:val="30"/>
                        </w:rPr>
                        <w:t>https://doi.org/10.3389/frai.2020.524339 (дата звернення: 25.</w:t>
                      </w:r>
                    </w:p>
                    <w:p>
                      <w:pPr>
                        <w:pStyle w:val="Style16"/>
                        <w:spacing w:lineRule="auto" w:line="240" w:before="0" w:after="0"/>
                        <w:ind w:left="15" w:right="15" w:hanging="0"/>
                        <w:rPr>
                          <w:rFonts w:ascii="serif" w:hAnsi="serif"/>
                          <w:sz w:val="30"/>
                        </w:rPr>
                      </w:pPr>
                      <w:r>
                        <w:rPr>
                          <w:rFonts w:ascii="serif" w:hAnsi="serif"/>
                          <w:sz w:val="30"/>
                        </w:rPr>
                        <w:t>09.2023).]</w:t>
                      </w:r>
                    </w:p>
                    <w:p>
                      <w:pPr>
                        <w:pStyle w:val="Style16"/>
                        <w:spacing w:lineRule="auto" w:line="240" w:before="0" w:after="0"/>
                        <w:ind w:left="15" w:right="15" w:hanging="0"/>
                        <w:rPr>
                          <w:rFonts w:ascii="serif" w:hAnsi="serif"/>
                          <w:sz w:val="30"/>
                        </w:rPr>
                      </w:pPr>
                      <w:r>
                        <w:rPr>
                          <w:rFonts w:ascii="serif" w:hAnsi="serif"/>
                          <w:sz w:val="30"/>
                        </w:rPr>
                        <w:t>2.</w:t>
                      </w:r>
                    </w:p>
                    <w:p>
                      <w:pPr>
                        <w:pStyle w:val="Style16"/>
                        <w:spacing w:lineRule="auto" w:line="240" w:before="0" w:after="0"/>
                        <w:ind w:left="15" w:right="15" w:hanging="0"/>
                        <w:rPr>
                          <w:rFonts w:ascii="serif" w:hAnsi="serif"/>
                          <w:sz w:val="30"/>
                        </w:rPr>
                      </w:pPr>
                      <w:r>
                        <w:rPr>
                          <w:rFonts w:ascii="serif" w:hAnsi="serif"/>
                          <w:sz w:val="30"/>
                        </w:rPr>
                        <w:t xml:space="preserve">Popenici S. A. D., Kerr S. Exploring the impact of artificial intelligence on teaching and </w:t>
                      </w:r>
                    </w:p>
                    <w:p>
                      <w:pPr>
                        <w:pStyle w:val="Style16"/>
                        <w:spacing w:lineRule="auto" w:line="240" w:before="0" w:after="0"/>
                        <w:ind w:left="15" w:right="15" w:hanging="0"/>
                        <w:rPr>
                          <w:rFonts w:ascii="serif" w:hAnsi="serif"/>
                          <w:sz w:val="30"/>
                        </w:rPr>
                      </w:pPr>
                      <w:r>
                        <w:rPr>
                          <w:rFonts w:ascii="serif" w:hAnsi="serif"/>
                          <w:sz w:val="30"/>
                        </w:rPr>
                        <w:t xml:space="preserve">learning in higher education. </w:t>
                      </w:r>
                    </w:p>
                    <w:p>
                      <w:pPr>
                        <w:pStyle w:val="Style16"/>
                        <w:spacing w:lineRule="auto" w:line="240" w:before="0" w:after="0"/>
                        <w:ind w:left="15" w:right="15" w:hanging="0"/>
                        <w:rPr>
                          <w:rFonts w:ascii="serif" w:hAnsi="serif"/>
                          <w:sz w:val="30"/>
                        </w:rPr>
                      </w:pPr>
                      <w:r>
                        <w:rPr>
                          <w:rFonts w:ascii="serif" w:hAnsi="serif"/>
                          <w:sz w:val="30"/>
                        </w:rPr>
                        <w:t>Research and practice in technology enhanced learning</w:t>
                      </w:r>
                    </w:p>
                    <w:p>
                      <w:pPr>
                        <w:pStyle w:val="Style16"/>
                        <w:spacing w:lineRule="auto" w:line="240" w:before="0" w:after="0"/>
                        <w:ind w:left="15" w:right="15" w:hanging="0"/>
                        <w:rPr>
                          <w:rFonts w:ascii="serif" w:hAnsi="serif"/>
                          <w:sz w:val="30"/>
                        </w:rPr>
                      </w:pPr>
                      <w:r>
                        <w:rPr>
                          <w:rFonts w:ascii="serif" w:hAnsi="serif"/>
                          <w:sz w:val="30"/>
                        </w:rPr>
                        <w:t xml:space="preserve">. 2017. Vol. 12, </w:t>
                      </w:r>
                    </w:p>
                    <w:p>
                      <w:pPr>
                        <w:pStyle w:val="Style16"/>
                        <w:spacing w:lineRule="auto" w:line="240" w:before="0" w:after="0"/>
                        <w:ind w:left="15" w:right="15" w:hanging="0"/>
                        <w:rPr>
                          <w:rFonts w:ascii="serif" w:hAnsi="serif"/>
                          <w:sz w:val="30"/>
                        </w:rPr>
                      </w:pPr>
                      <w:r>
                        <w:rPr>
                          <w:rFonts w:ascii="serif" w:hAnsi="serif"/>
                          <w:sz w:val="30"/>
                        </w:rPr>
                        <w:t>no. 1. URL: https://doi.org/10.1186/s41039-</w:t>
                      </w:r>
                    </w:p>
                    <w:p>
                      <w:pPr>
                        <w:pStyle w:val="Style16"/>
                        <w:spacing w:lineRule="auto" w:line="240" w:before="0" w:after="0"/>
                        <w:ind w:left="15" w:right="15" w:hanging="0"/>
                        <w:rPr>
                          <w:rFonts w:ascii="serif" w:hAnsi="serif"/>
                          <w:sz w:val="30"/>
                        </w:rPr>
                      </w:pPr>
                      <w:r>
                        <w:rPr>
                          <w:rFonts w:ascii="serif" w:hAnsi="serif"/>
                          <w:sz w:val="30"/>
                        </w:rPr>
                        <w:t>017-</w:t>
                      </w:r>
                    </w:p>
                    <w:p>
                      <w:pPr>
                        <w:pStyle w:val="Style16"/>
                        <w:spacing w:lineRule="auto" w:line="240" w:before="0" w:after="0"/>
                        <w:ind w:left="15" w:right="15" w:hanging="0"/>
                        <w:rPr>
                          <w:rFonts w:ascii="serif" w:hAnsi="serif"/>
                          <w:sz w:val="30"/>
                        </w:rPr>
                      </w:pPr>
                      <w:r>
                        <w:rPr>
                          <w:rFonts w:ascii="serif" w:hAnsi="serif"/>
                          <w:sz w:val="30"/>
                        </w:rPr>
                        <w:t>0062-</w:t>
                      </w:r>
                    </w:p>
                    <w:p>
                      <w:pPr>
                        <w:pStyle w:val="Style16"/>
                        <w:spacing w:lineRule="auto" w:line="240" w:before="0" w:after="0"/>
                        <w:ind w:left="15" w:right="15" w:hanging="0"/>
                        <w:rPr>
                          <w:rFonts w:ascii="serif" w:hAnsi="serif"/>
                          <w:sz w:val="30"/>
                        </w:rPr>
                      </w:pPr>
                      <w:r>
                        <w:rPr>
                          <w:rFonts w:ascii="serif" w:hAnsi="serif"/>
                          <w:sz w:val="30"/>
                        </w:rPr>
                        <w:t>8 (дата звернення: 20.09.2023).</w:t>
                      </w:r>
                    </w:p>
                    <w:p>
                      <w:pPr>
                        <w:pStyle w:val="Style16"/>
                        <w:spacing w:lineRule="auto" w:line="240" w:before="0" w:after="0"/>
                        <w:ind w:left="15" w:right="15" w:hanging="0"/>
                        <w:rPr>
                          <w:rFonts w:ascii="serif" w:hAnsi="serif"/>
                          <w:sz w:val="30"/>
                        </w:rPr>
                      </w:pPr>
                      <w:r>
                        <w:rPr>
                          <w:rFonts w:ascii="serif" w:hAnsi="serif"/>
                          <w:sz w:val="30"/>
                        </w:rPr>
                        <w:t>3.</w:t>
                      </w:r>
                    </w:p>
                    <w:p>
                      <w:pPr>
                        <w:pStyle w:val="Style16"/>
                        <w:spacing w:lineRule="auto" w:line="240" w:before="0" w:after="0"/>
                        <w:ind w:left="15" w:right="15" w:hanging="0"/>
                        <w:rPr>
                          <w:rFonts w:ascii="serif" w:hAnsi="serif"/>
                          <w:sz w:val="30"/>
                        </w:rPr>
                      </w:pPr>
                      <w:r>
                        <w:rPr>
                          <w:rFonts w:ascii="serif" w:hAnsi="serif"/>
                          <w:sz w:val="30"/>
                        </w:rPr>
                        <w:t xml:space="preserve">Reid E. A. New pedagogical directions. </w:t>
                      </w:r>
                    </w:p>
                    <w:p>
                      <w:pPr>
                        <w:pStyle w:val="Style16"/>
                        <w:spacing w:lineRule="auto" w:line="240" w:before="0" w:after="0"/>
                        <w:ind w:left="15" w:right="15" w:hanging="0"/>
                        <w:rPr>
                          <w:rFonts w:ascii="serif" w:hAnsi="serif"/>
                          <w:sz w:val="30"/>
                        </w:rPr>
                      </w:pPr>
                      <w:r>
                        <w:rPr>
                          <w:rFonts w:ascii="serif" w:hAnsi="serif"/>
                          <w:sz w:val="30"/>
                        </w:rPr>
                        <w:t>Changing Australian Education</w:t>
                      </w:r>
                    </w:p>
                    <w:p>
                      <w:pPr>
                        <w:pStyle w:val="Style16"/>
                        <w:spacing w:lineRule="auto" w:line="240" w:before="0" w:after="0"/>
                        <w:ind w:left="15" w:right="15" w:hanging="0"/>
                        <w:rPr>
                          <w:rFonts w:ascii="serif" w:hAnsi="serif"/>
                          <w:sz w:val="30"/>
                        </w:rPr>
                      </w:pPr>
                      <w:r>
                        <w:rPr>
                          <w:rFonts w:ascii="serif" w:hAnsi="serif"/>
                          <w:sz w:val="30"/>
                        </w:rPr>
                        <w:t>. 2020. P. 254</w:t>
                      </w:r>
                    </w:p>
                    <w:p>
                      <w:pPr>
                        <w:pStyle w:val="Style16"/>
                        <w:spacing w:lineRule="auto" w:line="240" w:before="0" w:after="0"/>
                        <w:ind w:left="15" w:right="15" w:hanging="0"/>
                        <w:rPr/>
                      </w:pPr>
                      <w:r>
                        <w:rPr/>
                        <w:t>–</w:t>
                      </w:r>
                      <w:r>
                        <w:rPr>
                          <w:rFonts w:ascii="serif" w:hAnsi="serif"/>
                          <w:sz w:val="30"/>
                        </w:rPr>
                        <w:t xml:space="preserve">270. </w:t>
                      </w:r>
                    </w:p>
                    <w:p>
                      <w:pPr>
                        <w:pStyle w:val="Style16"/>
                        <w:spacing w:lineRule="auto" w:line="240" w:before="0" w:after="0"/>
                        <w:ind w:left="15" w:right="15" w:hanging="0"/>
                        <w:rPr>
                          <w:rFonts w:ascii="serif" w:hAnsi="serif"/>
                          <w:sz w:val="30"/>
                        </w:rPr>
                      </w:pPr>
                      <w:r>
                        <w:rPr>
                          <w:rFonts w:ascii="serif" w:hAnsi="serif"/>
                          <w:sz w:val="30"/>
                        </w:rPr>
                        <w:t>URL: https://doi.org/10.4324/9781003115144-</w:t>
                      </w:r>
                    </w:p>
                    <w:p>
                      <w:pPr>
                        <w:pStyle w:val="Style16"/>
                        <w:spacing w:lineRule="auto" w:line="240" w:before="0" w:after="0"/>
                        <w:ind w:left="15" w:right="15" w:hanging="0"/>
                        <w:rPr>
                          <w:rFonts w:ascii="serif" w:hAnsi="serif"/>
                          <w:sz w:val="30"/>
                        </w:rPr>
                      </w:pPr>
                      <w:r>
                        <w:rPr>
                          <w:rFonts w:ascii="serif" w:hAnsi="serif"/>
                          <w:sz w:val="30"/>
                        </w:rPr>
                        <w:t>15 (</w:t>
                      </w:r>
                    </w:p>
                    <w:p>
                      <w:pPr>
                        <w:pStyle w:val="Style16"/>
                        <w:spacing w:lineRule="auto" w:line="240" w:before="0" w:after="0"/>
                        <w:ind w:left="15" w:right="15" w:hanging="0"/>
                        <w:rPr>
                          <w:rFonts w:ascii="serif" w:hAnsi="serif"/>
                          <w:sz w:val="30"/>
                        </w:rPr>
                      </w:pPr>
                      <w:r>
                        <w:rPr>
                          <w:rFonts w:ascii="serif" w:hAnsi="serif"/>
                          <w:sz w:val="30"/>
                        </w:rPr>
                        <w:t>дата звернення</w:t>
                      </w:r>
                    </w:p>
                    <w:p>
                      <w:pPr>
                        <w:pStyle w:val="Style16"/>
                        <w:spacing w:lineRule="auto" w:line="240" w:before="0" w:after="0"/>
                        <w:ind w:left="15" w:right="15" w:hanging="0"/>
                        <w:rPr>
                          <w:rFonts w:ascii="serif" w:hAnsi="serif"/>
                          <w:sz w:val="30"/>
                        </w:rPr>
                      </w:pPr>
                      <w:r>
                        <w:rPr>
                          <w:rFonts w:ascii="serif" w:hAnsi="serif"/>
                          <w:sz w:val="30"/>
                        </w:rPr>
                        <w:t xml:space="preserve">: 21.09.2023). </w:t>
                      </w:r>
                    </w:p>
                    <w:p>
                      <w:pPr>
                        <w:pStyle w:val="Style16"/>
                        <w:spacing w:lineRule="auto" w:line="240" w:before="0" w:after="0"/>
                        <w:ind w:left="15" w:right="15" w:hanging="0"/>
                        <w:rPr>
                          <w:rFonts w:ascii="serif" w:hAnsi="serif"/>
                          <w:sz w:val="30"/>
                        </w:rPr>
                      </w:pPr>
                      <w:r>
                        <w:rPr>
                          <w:rFonts w:ascii="serif" w:hAnsi="serif"/>
                          <w:sz w:val="30"/>
                        </w:rPr>
                        <w:t>4.</w:t>
                      </w:r>
                    </w:p>
                    <w:p>
                      <w:pPr>
                        <w:pStyle w:val="Style16"/>
                        <w:spacing w:lineRule="auto" w:line="240" w:before="0" w:after="0"/>
                        <w:ind w:left="15" w:right="15" w:hanging="0"/>
                        <w:rPr>
                          <w:rFonts w:ascii="serif" w:hAnsi="serif"/>
                          <w:sz w:val="30"/>
                        </w:rPr>
                      </w:pPr>
                      <w:r>
                        <w:rPr>
                          <w:rFonts w:ascii="serif" w:hAnsi="serif"/>
                          <w:sz w:val="30"/>
                        </w:rPr>
                        <w:t>Svec V., Pavlicek V., Ticha I. Teaching tacit knowledge: can artifica</w:t>
                      </w:r>
                    </w:p>
                    <w:p>
                      <w:pPr>
                        <w:pStyle w:val="Style16"/>
                        <w:spacing w:lineRule="auto" w:line="240" w:before="0" w:after="0"/>
                        <w:ind w:left="15" w:right="15" w:hanging="0"/>
                        <w:rPr>
                          <w:rFonts w:ascii="serif" w:hAnsi="serif"/>
                          <w:sz w:val="30"/>
                        </w:rPr>
                      </w:pPr>
                      <w:r>
                        <w:rPr>
                          <w:rFonts w:ascii="serif" w:hAnsi="serif"/>
                          <w:sz w:val="30"/>
                        </w:rPr>
                        <w:t xml:space="preserve">l inteligence help?. </w:t>
                      </w:r>
                    </w:p>
                    <w:p>
                      <w:pPr>
                        <w:pStyle w:val="Style16"/>
                        <w:spacing w:lineRule="auto" w:line="240" w:before="0" w:after="0"/>
                        <w:ind w:left="15" w:right="15" w:hanging="0"/>
                        <w:rPr>
                          <w:rFonts w:ascii="serif" w:hAnsi="serif"/>
                          <w:sz w:val="30"/>
                        </w:rPr>
                      </w:pPr>
                      <w:r>
                        <w:rPr>
                          <w:rFonts w:ascii="serif" w:hAnsi="serif"/>
                          <w:sz w:val="30"/>
                        </w:rPr>
                        <w:t>Journal on Efficiency and Responsibility in Education and Science</w:t>
                      </w:r>
                    </w:p>
                    <w:p>
                      <w:pPr>
                        <w:pStyle w:val="Style16"/>
                        <w:spacing w:lineRule="auto" w:line="240" w:before="0" w:after="0"/>
                        <w:ind w:left="15" w:right="15" w:hanging="0"/>
                        <w:rPr>
                          <w:rFonts w:ascii="serif" w:hAnsi="serif"/>
                          <w:sz w:val="30"/>
                        </w:rPr>
                      </w:pPr>
                      <w:r>
                        <w:rPr>
                          <w:rFonts w:ascii="serif" w:hAnsi="serif"/>
                          <w:sz w:val="30"/>
                        </w:rPr>
                        <w:t>. 2014. Vol. 7, no. 3</w:t>
                      </w:r>
                    </w:p>
                    <w:p>
                      <w:pPr>
                        <w:pStyle w:val="Style16"/>
                        <w:spacing w:lineRule="auto" w:line="240" w:before="0" w:after="0"/>
                        <w:ind w:left="15" w:right="15" w:hanging="0"/>
                        <w:rPr>
                          <w:rFonts w:ascii="serif" w:hAnsi="serif"/>
                          <w:sz w:val="30"/>
                        </w:rPr>
                      </w:pPr>
                      <w:r>
                        <w:rPr>
                          <w:rFonts w:ascii="serif" w:hAnsi="serif"/>
                          <w:sz w:val="30"/>
                        </w:rPr>
                        <w:t>-4. P.</w:t>
                      </w:r>
                    </w:p>
                    <w:p>
                      <w:pPr>
                        <w:pStyle w:val="Style16"/>
                        <w:spacing w:lineRule="auto" w:line="240" w:before="0" w:after="0"/>
                        <w:ind w:left="15" w:right="15" w:hanging="0"/>
                        <w:rPr>
                          <w:rFonts w:ascii="serif" w:hAnsi="serif"/>
                          <w:sz w:val="30"/>
                        </w:rPr>
                      </w:pPr>
                      <w:r>
                        <w:rPr>
                          <w:rFonts w:ascii="serif" w:hAnsi="serif"/>
                          <w:sz w:val="30"/>
                        </w:rPr>
                        <w:t>87–</w:t>
                      </w:r>
                    </w:p>
                    <w:p>
                      <w:pPr>
                        <w:pStyle w:val="Style16"/>
                        <w:spacing w:lineRule="auto" w:line="240" w:before="0" w:after="0"/>
                        <w:ind w:left="15" w:right="15" w:hanging="0"/>
                        <w:rPr>
                          <w:rFonts w:ascii="serif" w:hAnsi="serif"/>
                          <w:sz w:val="30"/>
                        </w:rPr>
                      </w:pPr>
                      <w:r>
                        <w:rPr>
                          <w:rFonts w:ascii="serif" w:hAnsi="serif"/>
                          <w:sz w:val="30"/>
                        </w:rPr>
                        <w:t xml:space="preserve">94. </w:t>
                      </w:r>
                    </w:p>
                    <w:p>
                      <w:pPr>
                        <w:pStyle w:val="Style16"/>
                        <w:spacing w:lineRule="auto" w:line="240" w:before="0" w:after="0"/>
                        <w:ind w:left="15" w:right="15" w:hanging="0"/>
                        <w:rPr>
                          <w:rFonts w:ascii="serif" w:hAnsi="serif"/>
                          <w:sz w:val="30"/>
                        </w:rPr>
                      </w:pPr>
                      <w:r>
                        <w:rPr>
                          <w:rFonts w:ascii="serif" w:hAnsi="serif"/>
                          <w:sz w:val="30"/>
                        </w:rPr>
                        <w:t>URL: https://doi.org/10.7160/eriesj.2014.070307 (</w:t>
                      </w:r>
                    </w:p>
                    <w:p>
                      <w:pPr>
                        <w:pStyle w:val="Style16"/>
                        <w:spacing w:lineRule="auto" w:line="240" w:before="0" w:after="0"/>
                        <w:ind w:left="15" w:right="15" w:hanging="0"/>
                        <w:rPr>
                          <w:rFonts w:ascii="serif" w:hAnsi="serif"/>
                          <w:sz w:val="30"/>
                        </w:rPr>
                      </w:pPr>
                      <w:r>
                        <w:rPr>
                          <w:rFonts w:ascii="serif" w:hAnsi="serif"/>
                          <w:sz w:val="30"/>
                        </w:rPr>
                        <w:t>дата звернення</w:t>
                      </w:r>
                    </w:p>
                    <w:p>
                      <w:pPr>
                        <w:pStyle w:val="Style16"/>
                        <w:spacing w:lineRule="auto" w:line="240" w:before="0" w:after="0"/>
                        <w:ind w:left="15" w:right="15" w:hanging="0"/>
                        <w:rPr>
                          <w:rFonts w:ascii="serif" w:hAnsi="serif"/>
                          <w:sz w:val="30"/>
                        </w:rPr>
                      </w:pPr>
                      <w:r>
                        <w:rPr>
                          <w:rFonts w:ascii="serif" w:hAnsi="serif"/>
                          <w:sz w:val="30"/>
                        </w:rPr>
                        <w:t xml:space="preserve">: 10.09.2023). </w:t>
                      </w:r>
                    </w:p>
                    <w:p>
                      <w:pPr>
                        <w:pStyle w:val="Style16"/>
                        <w:spacing w:lineRule="auto" w:line="240" w:before="0" w:after="0"/>
                        <w:ind w:left="15" w:right="15" w:hanging="0"/>
                        <w:rPr>
                          <w:rFonts w:ascii="serif" w:hAnsi="serif"/>
                          <w:sz w:val="30"/>
                        </w:rPr>
                      </w:pPr>
                      <w:r>
                        <w:rPr>
                          <w:rFonts w:ascii="serif" w:hAnsi="serif"/>
                          <w:sz w:val="30"/>
                        </w:rPr>
                        <w:t>5.</w:t>
                      </w:r>
                    </w:p>
                    <w:p>
                      <w:pPr>
                        <w:pStyle w:val="Style16"/>
                        <w:spacing w:lineRule="auto" w:line="240" w:before="0" w:after="0"/>
                        <w:ind w:left="15" w:right="15" w:hanging="0"/>
                        <w:rPr>
                          <w:rFonts w:ascii="serif" w:hAnsi="serif"/>
                          <w:sz w:val="30"/>
                        </w:rPr>
                      </w:pPr>
                      <w:r>
                        <w:rPr>
                          <w:rFonts w:ascii="serif" w:hAnsi="serif"/>
                          <w:sz w:val="30"/>
                        </w:rPr>
                        <w:t xml:space="preserve">Taulli T. Machine Learning. </w:t>
                      </w:r>
                    </w:p>
                    <w:p>
                      <w:pPr>
                        <w:pStyle w:val="Style16"/>
                        <w:spacing w:lineRule="auto" w:line="240" w:before="0" w:after="0"/>
                        <w:ind w:left="15" w:right="15" w:hanging="0"/>
                        <w:rPr>
                          <w:rFonts w:ascii="serif" w:hAnsi="serif"/>
                          <w:sz w:val="30"/>
                        </w:rPr>
                      </w:pPr>
                      <w:r>
                        <w:rPr>
                          <w:rFonts w:ascii="serif" w:hAnsi="serif"/>
                          <w:sz w:val="30"/>
                        </w:rPr>
                        <w:t>Artificial Intelligence Basi</w:t>
                      </w:r>
                    </w:p>
                    <w:p>
                      <w:pPr>
                        <w:pStyle w:val="Style16"/>
                        <w:spacing w:lineRule="auto" w:line="240" w:before="0" w:after="0"/>
                        <w:ind w:left="15" w:right="15" w:hanging="0"/>
                        <w:rPr>
                          <w:rFonts w:ascii="serif" w:hAnsi="serif"/>
                          <w:sz w:val="30"/>
                        </w:rPr>
                      </w:pPr>
                      <w:r>
                        <w:rPr>
                          <w:rFonts w:ascii="serif" w:hAnsi="serif"/>
                          <w:sz w:val="30"/>
                        </w:rPr>
                        <w:t>cs. Berkeley, CA, 2019. P. 39</w:t>
                      </w:r>
                    </w:p>
                    <w:p>
                      <w:pPr>
                        <w:pStyle w:val="Style16"/>
                        <w:spacing w:lineRule="auto" w:line="240" w:before="0" w:after="0"/>
                        <w:ind w:left="15" w:right="15" w:hanging="0"/>
                        <w:rPr/>
                      </w:pPr>
                      <w:r>
                        <w:rPr/>
                        <w:t>–</w:t>
                      </w:r>
                      <w:r>
                        <w:rPr>
                          <w:rFonts w:ascii="serif" w:hAnsi="serif"/>
                          <w:sz w:val="30"/>
                        </w:rPr>
                        <w:t>67.</w:t>
                      </w:r>
                    </w:p>
                    <w:p>
                      <w:pPr>
                        <w:pStyle w:val="Style16"/>
                        <w:spacing w:lineRule="auto" w:line="240" w:before="0" w:after="0"/>
                        <w:ind w:left="15" w:right="15" w:hanging="0"/>
                        <w:rPr>
                          <w:rFonts w:ascii="serif" w:hAnsi="serif"/>
                          <w:sz w:val="30"/>
                        </w:rPr>
                      </w:pPr>
                      <w:r>
                        <w:rPr>
                          <w:rFonts w:ascii="serif" w:hAnsi="serif"/>
                          <w:sz w:val="30"/>
                        </w:rPr>
                        <w:t>URL: https://doi.org/10.1007/978-</w:t>
                      </w:r>
                    </w:p>
                    <w:p>
                      <w:pPr>
                        <w:pStyle w:val="Style16"/>
                        <w:spacing w:lineRule="auto" w:line="240" w:before="0" w:after="0"/>
                        <w:ind w:left="15" w:right="15" w:hanging="0"/>
                        <w:rPr>
                          <w:rFonts w:ascii="serif" w:hAnsi="serif"/>
                          <w:sz w:val="30"/>
                        </w:rPr>
                      </w:pPr>
                      <w:r>
                        <w:rPr>
                          <w:rFonts w:ascii="serif" w:hAnsi="serif"/>
                          <w:sz w:val="30"/>
                        </w:rPr>
                        <w:t>1- 4842-</w:t>
                      </w:r>
                    </w:p>
                    <w:p>
                      <w:pPr>
                        <w:pStyle w:val="Style16"/>
                        <w:spacing w:lineRule="auto" w:line="240" w:before="0" w:after="0"/>
                        <w:ind w:left="15" w:right="15" w:hanging="0"/>
                        <w:rPr>
                          <w:rFonts w:ascii="serif" w:hAnsi="serif"/>
                          <w:sz w:val="30"/>
                        </w:rPr>
                      </w:pPr>
                      <w:r>
                        <w:rPr>
                          <w:rFonts w:ascii="serif" w:hAnsi="serif"/>
                          <w:sz w:val="30"/>
                        </w:rPr>
                        <w:t>5028-</w:t>
                      </w:r>
                    </w:p>
                    <w:p>
                      <w:pPr>
                        <w:pStyle w:val="Style16"/>
                        <w:spacing w:lineRule="auto" w:line="240" w:before="0" w:after="0"/>
                        <w:ind w:left="15" w:right="15" w:hanging="0"/>
                        <w:rPr>
                          <w:rFonts w:ascii="serif" w:hAnsi="serif"/>
                          <w:sz w:val="30"/>
                        </w:rPr>
                      </w:pPr>
                      <w:r>
                        <w:rPr>
                          <w:rFonts w:ascii="serif" w:hAnsi="serif"/>
                          <w:sz w:val="30"/>
                        </w:rPr>
                        <w:t>0_3 (</w:t>
                      </w:r>
                    </w:p>
                    <w:p>
                      <w:pPr>
                        <w:pStyle w:val="Style16"/>
                        <w:spacing w:lineRule="auto" w:line="240" w:before="0" w:after="0"/>
                        <w:ind w:left="15" w:right="15" w:hanging="0"/>
                        <w:rPr>
                          <w:rFonts w:ascii="serif" w:hAnsi="serif"/>
                          <w:sz w:val="30"/>
                        </w:rPr>
                      </w:pPr>
                      <w:r>
                        <w:rPr>
                          <w:rFonts w:ascii="serif" w:hAnsi="serif"/>
                          <w:sz w:val="30"/>
                        </w:rPr>
                        <w:t>дата звернення</w:t>
                      </w:r>
                    </w:p>
                    <w:p>
                      <w:pPr>
                        <w:pStyle w:val="Style16"/>
                        <w:spacing w:lineRule="auto" w:line="240" w:before="0" w:after="0"/>
                        <w:ind w:left="15" w:right="15" w:hanging="0"/>
                        <w:rPr>
                          <w:rFonts w:ascii="serif" w:hAnsi="serif"/>
                          <w:sz w:val="30"/>
                        </w:rPr>
                      </w:pPr>
                      <w:r>
                        <w:rPr>
                          <w:rFonts w:ascii="serif" w:hAnsi="serif"/>
                          <w:sz w:val="30"/>
                        </w:rPr>
                        <w:t xml:space="preserve">: 19.08.2023). </w:t>
                      </w:r>
                    </w:p>
                  </w:txbxContent>
                </v:textbox>
                <w10:wrap type="none"/>
              </v:rect>
            </w:pict>
          </mc:Fallback>
        </mc:AlternateConten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Наприклад, чат-бот може відразу надати перелік платформ з усіма їхніми перевагами та недоліками для освітнього ресурсу. Важливо лише чітко викладачу сформулювати завдання.</w: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Розвиток технологій штучного інтелекту пов’язаний пе</w:t>
      </w:r>
      <w:r>
        <w:rPr>
          <w:rFonts w:ascii="Times New Roman" w:hAnsi="Times New Roman"/>
          <w:sz w:val="28"/>
          <w:szCs w:val="28"/>
        </w:rPr>
        <w:t xml:space="preserve">редусім з потребами практичних задач, які є вузькоспеціалізованими. Тому розвиток штучного інтелекту являє собою комплекс проблем, які характеризуються </w:t>
      </w:r>
      <w:r>
        <w:rPr>
          <w:rFonts w:ascii="Times New Roman" w:hAnsi="Times New Roman"/>
          <w:sz w:val="28"/>
          <w:szCs w:val="28"/>
        </w:rPr>
        <w:lastRenderedPageBreak/>
        <w:t>абстрактністю, складністю, практичною принциповістю. Багато складових штучного інтелекту мають окреме са</w:t>
      </w:r>
      <w:r>
        <w:rPr>
          <w:rFonts w:ascii="Times New Roman" w:hAnsi="Times New Roman"/>
          <w:sz w:val="28"/>
          <w:szCs w:val="28"/>
        </w:rPr>
        <w:t xml:space="preserve">мостійне значення, зокрема розпізнавання образів, евристичне програмування, машинне навчання, створення </w:t>
      </w:r>
      <w:proofErr w:type="spellStart"/>
      <w:r>
        <w:rPr>
          <w:rFonts w:ascii="Times New Roman" w:hAnsi="Times New Roman"/>
          <w:sz w:val="28"/>
          <w:szCs w:val="28"/>
        </w:rPr>
        <w:t>самоорганізованих</w:t>
      </w:r>
      <w:proofErr w:type="spellEnd"/>
      <w:r>
        <w:rPr>
          <w:rFonts w:ascii="Times New Roman" w:hAnsi="Times New Roman"/>
          <w:sz w:val="28"/>
          <w:szCs w:val="28"/>
        </w:rPr>
        <w:t xml:space="preserve"> систем, побудова фізичної моделі нейрона, комп’ютерний зір  та ін. До цього часу не створено машинний  інтелект, який повністю аналогі</w:t>
      </w:r>
      <w:r>
        <w:rPr>
          <w:rFonts w:ascii="Times New Roman" w:hAnsi="Times New Roman"/>
          <w:sz w:val="28"/>
          <w:szCs w:val="28"/>
        </w:rPr>
        <w:t>чний людському. Але у світі вже виготовлені та реалізовані  системи, які здатні реалізовувати певні моделі людського інтелекту.</w: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Згідно  з результатами проведеного опитування  серед студентів Стенфордського університету, майже 20% студентів вже використовув</w:t>
      </w:r>
      <w:r>
        <w:rPr>
          <w:rFonts w:ascii="Times New Roman" w:hAnsi="Times New Roman"/>
          <w:sz w:val="28"/>
          <w:szCs w:val="28"/>
        </w:rPr>
        <w:t xml:space="preserve">али </w:t>
      </w:r>
      <w:proofErr w:type="spellStart"/>
      <w:r>
        <w:rPr>
          <w:rFonts w:ascii="Times New Roman" w:hAnsi="Times New Roman"/>
          <w:sz w:val="28"/>
          <w:szCs w:val="28"/>
        </w:rPr>
        <w:t>ChatGPT</w:t>
      </w:r>
      <w:proofErr w:type="spellEnd"/>
      <w:r>
        <w:rPr>
          <w:rFonts w:ascii="Times New Roman" w:hAnsi="Times New Roman"/>
          <w:sz w:val="28"/>
          <w:szCs w:val="28"/>
        </w:rPr>
        <w:t xml:space="preserve"> для допомоги з домашніми завданнями, іспитами та навчальними </w:t>
      </w:r>
      <w:proofErr w:type="spellStart"/>
      <w:r>
        <w:rPr>
          <w:rFonts w:ascii="Times New Roman" w:hAnsi="Times New Roman"/>
          <w:sz w:val="28"/>
          <w:szCs w:val="28"/>
        </w:rPr>
        <w:t>проєктами</w:t>
      </w:r>
      <w:proofErr w:type="spellEnd"/>
      <w:r>
        <w:rPr>
          <w:rFonts w:ascii="Times New Roman" w:hAnsi="Times New Roman"/>
          <w:sz w:val="28"/>
          <w:szCs w:val="28"/>
        </w:rPr>
        <w:t xml:space="preserve">, а дві третини освітян стикалися із ситуацією, коли учні використовували </w:t>
      </w:r>
      <w:proofErr w:type="spellStart"/>
      <w:r>
        <w:rPr>
          <w:rFonts w:ascii="Times New Roman" w:hAnsi="Times New Roman"/>
          <w:sz w:val="28"/>
          <w:szCs w:val="28"/>
        </w:rPr>
        <w:t>ChatGPT</w:t>
      </w:r>
      <w:proofErr w:type="spellEnd"/>
      <w:r>
        <w:rPr>
          <w:rFonts w:ascii="Times New Roman" w:hAnsi="Times New Roman"/>
          <w:sz w:val="28"/>
          <w:szCs w:val="28"/>
        </w:rPr>
        <w:t xml:space="preserve"> для підготовки домашніх завдань. В Україні також значна кількість учнів, студентів та виклад</w:t>
      </w:r>
      <w:r>
        <w:rPr>
          <w:rFonts w:ascii="Times New Roman" w:hAnsi="Times New Roman"/>
          <w:sz w:val="28"/>
          <w:szCs w:val="28"/>
        </w:rPr>
        <w:t xml:space="preserve">ачів вже використовують </w:t>
      </w:r>
      <w:proofErr w:type="spellStart"/>
      <w:r>
        <w:rPr>
          <w:rFonts w:ascii="Times New Roman" w:hAnsi="Times New Roman"/>
          <w:sz w:val="28"/>
          <w:szCs w:val="28"/>
        </w:rPr>
        <w:t>ChatGPТ</w:t>
      </w:r>
      <w:proofErr w:type="spellEnd"/>
      <w:r>
        <w:rPr>
          <w:rFonts w:ascii="Times New Roman" w:hAnsi="Times New Roman"/>
          <w:sz w:val="28"/>
          <w:szCs w:val="28"/>
        </w:rPr>
        <w:t xml:space="preserve">  і ця цифра незабаром буде все більш вагомою  </w:t>
      </w:r>
      <w:r>
        <w:rPr>
          <w:rFonts w:ascii="Times New Roman" w:hAnsi="Times New Roman"/>
          <w:sz w:val="28"/>
          <w:szCs w:val="28"/>
          <w:lang w:val="en-US"/>
        </w:rPr>
        <w:t>[1]</w:t>
      </w:r>
      <w:r>
        <w:rPr>
          <w:rFonts w:ascii="Times New Roman" w:hAnsi="Times New Roman"/>
          <w:sz w:val="28"/>
          <w:szCs w:val="28"/>
        </w:rPr>
        <w:t>.</w:t>
      </w:r>
    </w:p>
    <w:p w:rsidR="005B1777" w:rsidRDefault="009E7807">
      <w:pPr>
        <w:pStyle w:val="Textbody"/>
        <w:shd w:val="clear" w:color="auto" w:fill="FFFFFF"/>
        <w:spacing w:after="0"/>
        <w:ind w:firstLine="709"/>
        <w:jc w:val="both"/>
        <w:rPr>
          <w:rFonts w:ascii="Open Sans" w:hAnsi="Open Sans"/>
          <w:sz w:val="28"/>
          <w:szCs w:val="28"/>
        </w:rPr>
      </w:pPr>
      <w:r>
        <w:rPr>
          <w:rFonts w:ascii="Times New Roman" w:hAnsi="Times New Roman"/>
          <w:sz w:val="28"/>
          <w:szCs w:val="28"/>
        </w:rPr>
        <w:t xml:space="preserve">Результати опитування Стенфордського університету свідчать про активне використання студентами </w:t>
      </w:r>
      <w:proofErr w:type="spellStart"/>
      <w:r>
        <w:rPr>
          <w:rFonts w:ascii="Times New Roman" w:hAnsi="Times New Roman"/>
          <w:sz w:val="28"/>
          <w:szCs w:val="28"/>
        </w:rPr>
        <w:t>ChatGPT</w:t>
      </w:r>
      <w:proofErr w:type="spellEnd"/>
      <w:r>
        <w:rPr>
          <w:rFonts w:ascii="Times New Roman" w:hAnsi="Times New Roman"/>
          <w:sz w:val="28"/>
          <w:szCs w:val="28"/>
        </w:rPr>
        <w:t xml:space="preserve"> для допомоги з генерацією ідей для майбутніх есе. Але очевидно, що вик</w:t>
      </w:r>
      <w:r>
        <w:rPr>
          <w:rFonts w:ascii="Times New Roman" w:hAnsi="Times New Roman"/>
          <w:sz w:val="28"/>
          <w:szCs w:val="28"/>
        </w:rPr>
        <w:t xml:space="preserve">ористання студентами </w:t>
      </w:r>
      <w:proofErr w:type="spellStart"/>
      <w:r>
        <w:rPr>
          <w:rFonts w:ascii="Times New Roman" w:hAnsi="Times New Roman"/>
          <w:sz w:val="28"/>
          <w:szCs w:val="28"/>
        </w:rPr>
        <w:t>ChatGPT</w:t>
      </w:r>
      <w:proofErr w:type="spellEnd"/>
      <w:r>
        <w:rPr>
          <w:rFonts w:ascii="Times New Roman" w:hAnsi="Times New Roman"/>
          <w:sz w:val="28"/>
          <w:szCs w:val="28"/>
        </w:rPr>
        <w:t xml:space="preserve"> для написання готових рефератів чи домашніх робіт та видавання роботи чата за свою є недопустимим. Таким чином, використання інструментів штучного інтелекту є корисним в разі допомоги генерації нових ідей.</w:t>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Штучний інтелект  зда</w:t>
      </w:r>
      <w:r>
        <w:rPr>
          <w:rFonts w:ascii="Times New Roman" w:hAnsi="Times New Roman"/>
          <w:sz w:val="28"/>
          <w:szCs w:val="28"/>
        </w:rPr>
        <w:t>тен адаптуватися до індивідуальних потреб учня, студента, викладача. Він може аналізувати навчальні досягнення, слабкі місця та інтереси учасників навчального процесу. Це дозволяє створювати  персоналізовані  програми навчання, які можуть допомагати  учням</w:t>
      </w:r>
      <w:r>
        <w:rPr>
          <w:rFonts w:ascii="Times New Roman" w:hAnsi="Times New Roman"/>
          <w:sz w:val="28"/>
          <w:szCs w:val="28"/>
        </w:rPr>
        <w:t xml:space="preserve"> і студентам  краще розуміти та запам'ятовувати навчальний контент.</w:t>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Сьогодні штучний інтелект  стає вже невід'ємною частиною нашого життя. У цифровому суспільстві він імітує голосових віртуальних помічників та складає цілі  алгоритми прогнозування різноман</w:t>
      </w:r>
      <w:r>
        <w:rPr>
          <w:rFonts w:ascii="Times New Roman" w:hAnsi="Times New Roman"/>
          <w:sz w:val="28"/>
          <w:szCs w:val="28"/>
        </w:rPr>
        <w:t>ітних майбутніх подій. Штучний інтелект - це симуляція людського інтелекту в машинах, запрограмованих мислити і навчатися, як люди. Це міждисциплінарна галузь, яка об'єднує різні аспекти науки для створення інтелектуальних машин, здатних сприймати навколиш</w:t>
      </w:r>
      <w:r>
        <w:rPr>
          <w:rFonts w:ascii="Times New Roman" w:hAnsi="Times New Roman"/>
          <w:sz w:val="28"/>
          <w:szCs w:val="28"/>
        </w:rPr>
        <w:t xml:space="preserve">нє середовище, міркувати і виконувати відповідні дії </w:t>
      </w:r>
      <w:r>
        <w:rPr>
          <w:rFonts w:ascii="Times New Roman" w:hAnsi="Times New Roman"/>
          <w:sz w:val="28"/>
          <w:szCs w:val="28"/>
          <w:lang w:val="en-US"/>
        </w:rPr>
        <w:t>[2]</w:t>
      </w:r>
      <w:r>
        <w:rPr>
          <w:rFonts w:ascii="Times New Roman" w:hAnsi="Times New Roman"/>
          <w:sz w:val="28"/>
          <w:szCs w:val="28"/>
        </w:rPr>
        <w:t>.</w:t>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Робота штучного інтелекту передбачає використання алгоритмів, даних і методів машинного навчання. Алгоритми надають комп'ютерам покрокові інструкції для виконання чітко визначених завдань, тоді як м</w:t>
      </w:r>
      <w:r>
        <w:rPr>
          <w:rFonts w:ascii="Times New Roman" w:hAnsi="Times New Roman"/>
          <w:sz w:val="28"/>
          <w:szCs w:val="28"/>
        </w:rPr>
        <w:t xml:space="preserve">ашинне навчання дозволяє комп'ютерам підвищувати свою ефективність з часом, навчаючись на великих наборах даних. Системи штучного інтелекту навчаються на основі </w:t>
      </w:r>
      <w:r>
        <w:rPr>
          <w:rFonts w:ascii="Times New Roman" w:hAnsi="Times New Roman"/>
          <w:sz w:val="28"/>
          <w:szCs w:val="28"/>
        </w:rPr>
        <w:lastRenderedPageBreak/>
        <w:t>минулих даних, щоб розпізнавати закономірності, робити прогнози та приймати обґрунтовані рішенн</w:t>
      </w:r>
      <w:r>
        <w:rPr>
          <w:rFonts w:ascii="Times New Roman" w:hAnsi="Times New Roman"/>
          <w:sz w:val="28"/>
          <w:szCs w:val="28"/>
        </w:rPr>
        <w:t>я на основі вхідних даних.</w:t>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 xml:space="preserve">Штучний інтелект для свого функціонування включає алгоритми машинного навчання, нейронні мережі, </w:t>
      </w:r>
      <w:r>
        <w:rPr>
          <w:rFonts w:ascii="Times New Roman" w:hAnsi="Times New Roman"/>
          <w:sz w:val="28"/>
          <w:szCs w:val="28"/>
          <w:lang w:val="en-US"/>
        </w:rPr>
        <w:t>Big Data,</w:t>
      </w:r>
      <w:r>
        <w:rPr>
          <w:rFonts w:ascii="Times New Roman" w:hAnsi="Times New Roman"/>
          <w:sz w:val="28"/>
          <w:szCs w:val="28"/>
        </w:rPr>
        <w:t xml:space="preserve">   обробку природної мови.</w:t>
      </w:r>
    </w:p>
    <w:p w:rsidR="005B1777" w:rsidRDefault="009E7807">
      <w:pPr>
        <w:pStyle w:val="Textbody"/>
        <w:spacing w:after="0"/>
        <w:ind w:firstLine="709"/>
        <w:jc w:val="both"/>
        <w:rPr>
          <w:sz w:val="28"/>
          <w:szCs w:val="28"/>
        </w:rPr>
      </w:pPr>
      <w:r>
        <w:rPr>
          <w:rFonts w:ascii="Times New Roman" w:hAnsi="Times New Roman"/>
          <w:sz w:val="28"/>
          <w:szCs w:val="28"/>
        </w:rPr>
        <w:t xml:space="preserve">Водночас вчений в галузі інформатики </w:t>
      </w:r>
      <w:proofErr w:type="spellStart"/>
      <w:r>
        <w:rPr>
          <w:rFonts w:ascii="Times New Roman" w:hAnsi="Times New Roman"/>
          <w:sz w:val="28"/>
          <w:szCs w:val="28"/>
        </w:rPr>
        <w:t>Джеффрі</w:t>
      </w:r>
      <w:proofErr w:type="spellEnd"/>
      <w:r>
        <w:rPr>
          <w:rFonts w:ascii="Times New Roman" w:hAnsi="Times New Roman"/>
          <w:sz w:val="28"/>
          <w:szCs w:val="28"/>
        </w:rPr>
        <w:t xml:space="preserve"> </w:t>
      </w:r>
      <w:proofErr w:type="spellStart"/>
      <w:r>
        <w:rPr>
          <w:rFonts w:ascii="Times New Roman" w:hAnsi="Times New Roman"/>
          <w:sz w:val="28"/>
          <w:szCs w:val="28"/>
        </w:rPr>
        <w:t>Хінтон</w:t>
      </w:r>
      <w:proofErr w:type="spellEnd"/>
      <w:r>
        <w:rPr>
          <w:rFonts w:ascii="Times New Roman" w:hAnsi="Times New Roman"/>
          <w:sz w:val="28"/>
          <w:szCs w:val="28"/>
        </w:rPr>
        <w:t xml:space="preserve">, якого називають "хрещеним батьком штучного </w:t>
      </w:r>
      <w:r>
        <w:rPr>
          <w:rFonts w:ascii="Times New Roman" w:hAnsi="Times New Roman"/>
          <w:sz w:val="28"/>
          <w:szCs w:val="28"/>
        </w:rPr>
        <w:t xml:space="preserve">інтелекту", звернувся до урядів, компаній та своїх колег із закликом проявляти обережність у розвитку ШІ. За словами </w:t>
      </w:r>
      <w:proofErr w:type="spellStart"/>
      <w:r>
        <w:rPr>
          <w:rFonts w:ascii="Times New Roman" w:hAnsi="Times New Roman"/>
          <w:sz w:val="28"/>
          <w:szCs w:val="28"/>
        </w:rPr>
        <w:t>Хінтона</w:t>
      </w:r>
      <w:proofErr w:type="spellEnd"/>
      <w:r>
        <w:rPr>
          <w:rFonts w:ascii="Times New Roman" w:hAnsi="Times New Roman"/>
          <w:sz w:val="28"/>
          <w:szCs w:val="28"/>
        </w:rPr>
        <w:t xml:space="preserve">, вже за 5 років  штучний інтелект  отримає свідомість  </w:t>
      </w:r>
      <w:r>
        <w:rPr>
          <w:rFonts w:ascii="Times New Roman" w:hAnsi="Times New Roman"/>
          <w:sz w:val="28"/>
          <w:szCs w:val="28"/>
          <w:lang w:val="en-US"/>
        </w:rPr>
        <w:t>[</w:t>
      </w:r>
      <w:r>
        <w:rPr>
          <w:rFonts w:ascii="Times New Roman" w:hAnsi="Times New Roman"/>
          <w:sz w:val="28"/>
          <w:szCs w:val="28"/>
        </w:rPr>
        <w:t>3</w:t>
      </w:r>
      <w:r>
        <w:rPr>
          <w:rFonts w:ascii="Times New Roman" w:hAnsi="Times New Roman"/>
          <w:sz w:val="28"/>
          <w:szCs w:val="28"/>
          <w:lang w:val="en-US"/>
        </w:rPr>
        <w:t>]</w:t>
      </w:r>
      <w:r>
        <w:rPr>
          <w:rFonts w:ascii="Times New Roman" w:hAnsi="Times New Roman"/>
          <w:sz w:val="28"/>
          <w:szCs w:val="28"/>
        </w:rPr>
        <w:t>.</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Практично щодня у світі  з'являються новини про нові дослідження та роз</w:t>
      </w:r>
      <w:r>
        <w:rPr>
          <w:rFonts w:ascii="Times New Roman" w:hAnsi="Times New Roman"/>
          <w:sz w:val="28"/>
          <w:szCs w:val="28"/>
        </w:rPr>
        <w:t>робки з технологій штучного інтелекту. Оскільки стрімко можливості ШІ вдосконалюються, то  багато фахівців  побоюються втратити роботу. Але ШІ здатний не лише замінити окремі професії, а й надати нові можливості для отримання заробітку. Наприклад, за допом</w:t>
      </w:r>
      <w:r>
        <w:rPr>
          <w:rFonts w:ascii="Times New Roman" w:hAnsi="Times New Roman"/>
          <w:sz w:val="28"/>
          <w:szCs w:val="28"/>
        </w:rPr>
        <w:t xml:space="preserve">огою  </w:t>
      </w:r>
      <w:proofErr w:type="spellStart"/>
      <w:r>
        <w:rPr>
          <w:rFonts w:ascii="Times New Roman" w:hAnsi="Times New Roman"/>
          <w:sz w:val="28"/>
          <w:szCs w:val="28"/>
        </w:rPr>
        <w:t>нейромереж</w:t>
      </w:r>
      <w:proofErr w:type="spellEnd"/>
      <w:r>
        <w:rPr>
          <w:rFonts w:ascii="Times New Roman" w:hAnsi="Times New Roman"/>
          <w:sz w:val="28"/>
          <w:szCs w:val="28"/>
        </w:rPr>
        <w:t xml:space="preserve"> можна  побудувати електронний бізнес.</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Згідно проведених досліджень, основними завданнями ШІ  є </w:t>
      </w:r>
      <w:r>
        <w:rPr>
          <w:rFonts w:ascii="Times New Roman" w:hAnsi="Times New Roman"/>
          <w:sz w:val="28"/>
          <w:szCs w:val="28"/>
          <w:lang w:val="en-US"/>
        </w:rPr>
        <w:t>[</w:t>
      </w:r>
      <w:r>
        <w:rPr>
          <w:rFonts w:ascii="Times New Roman" w:hAnsi="Times New Roman"/>
          <w:sz w:val="28"/>
          <w:szCs w:val="28"/>
        </w:rPr>
        <w:t>4</w:t>
      </w:r>
      <w:r>
        <w:rPr>
          <w:rFonts w:ascii="Times New Roman" w:hAnsi="Times New Roman"/>
          <w:sz w:val="28"/>
          <w:szCs w:val="28"/>
          <w:lang w:val="en-US"/>
        </w:rPr>
        <w:t>]</w:t>
      </w:r>
      <w:r>
        <w:rPr>
          <w:rFonts w:ascii="Times New Roman" w:hAnsi="Times New Roman"/>
          <w:sz w:val="28"/>
          <w:szCs w:val="28"/>
        </w:rPr>
        <w:t xml:space="preserve"> :</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розпізнавання образів,</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аналіз текстів,</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управління та планування,</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автоматичне програмування,</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моделювання систем.</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Спочатку, у 1960-х роках науковці  почали розробляти експертні системи, які використовували досвід фахівців для вирішення складних задач у предметній галузі. Пізніше, у 1970-х роках були створені перші нейронні мережі - інформаційні системи, що імітують ро</w:t>
      </w:r>
      <w:r>
        <w:rPr>
          <w:rFonts w:ascii="Times New Roman" w:hAnsi="Times New Roman"/>
          <w:sz w:val="28"/>
          <w:szCs w:val="28"/>
        </w:rPr>
        <w:t>боту людського мозку. Надалі, у 1980-х з'явилися перші системи комп’ютерного зору, які використовувались для розпізнавання образів.  А вже у 1990-х роках  були створені перші чат-боти, які могли спілкуватися з людьми. Сьогодні штучний інтелект використовує</w:t>
      </w:r>
      <w:r>
        <w:rPr>
          <w:rFonts w:ascii="Times New Roman" w:hAnsi="Times New Roman"/>
          <w:sz w:val="28"/>
          <w:szCs w:val="28"/>
        </w:rPr>
        <w:t>ться в найрізноманітніших галузях - від медицини до фінансів. Він допомагає оптимізувати робочі процеси, знижувати витрати і підвищувати якість послуг.</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Штучний інтелект та </w:t>
      </w:r>
      <w:proofErr w:type="spellStart"/>
      <w:r>
        <w:rPr>
          <w:rFonts w:ascii="Times New Roman" w:hAnsi="Times New Roman"/>
          <w:sz w:val="28"/>
          <w:szCs w:val="28"/>
        </w:rPr>
        <w:t>нейромережа</w:t>
      </w:r>
      <w:proofErr w:type="spellEnd"/>
      <w:r>
        <w:rPr>
          <w:rFonts w:ascii="Times New Roman" w:hAnsi="Times New Roman"/>
          <w:sz w:val="28"/>
          <w:szCs w:val="28"/>
        </w:rPr>
        <w:t xml:space="preserve"> часто використовуються в галузі комп'ютерних наук, які  пов'язані між со</w:t>
      </w:r>
      <w:r>
        <w:rPr>
          <w:rFonts w:ascii="Times New Roman" w:hAnsi="Times New Roman"/>
          <w:sz w:val="28"/>
          <w:szCs w:val="28"/>
        </w:rPr>
        <w:t>бою, але мають деякі відмінності.</w:t>
      </w:r>
    </w:p>
    <w:p w:rsidR="005B1777" w:rsidRDefault="009E7807">
      <w:pPr>
        <w:pStyle w:val="Textbody"/>
        <w:spacing w:after="0"/>
        <w:ind w:firstLine="709"/>
        <w:jc w:val="both"/>
        <w:rPr>
          <w:sz w:val="28"/>
          <w:szCs w:val="28"/>
        </w:rPr>
      </w:pPr>
      <w:proofErr w:type="spellStart"/>
      <w:r>
        <w:rPr>
          <w:rFonts w:ascii="Times New Roman" w:hAnsi="Times New Roman"/>
          <w:sz w:val="28"/>
          <w:szCs w:val="28"/>
        </w:rPr>
        <w:t>Нейромережі</w:t>
      </w:r>
      <w:proofErr w:type="spellEnd"/>
      <w:r>
        <w:rPr>
          <w:rFonts w:ascii="Times New Roman" w:hAnsi="Times New Roman"/>
          <w:sz w:val="28"/>
          <w:szCs w:val="28"/>
        </w:rPr>
        <w:t xml:space="preserve"> можуть навчатися на основі великої кількості вхідних даних, що дає їм змогу робити точні прогнози і вирішувати складні завдання. Приклади використання </w:t>
      </w:r>
      <w:proofErr w:type="spellStart"/>
      <w:r>
        <w:rPr>
          <w:rFonts w:ascii="Times New Roman" w:hAnsi="Times New Roman"/>
          <w:sz w:val="28"/>
          <w:szCs w:val="28"/>
        </w:rPr>
        <w:t>нейромереж</w:t>
      </w:r>
      <w:proofErr w:type="spellEnd"/>
      <w:r>
        <w:rPr>
          <w:rFonts w:ascii="Times New Roman" w:hAnsi="Times New Roman"/>
          <w:sz w:val="28"/>
          <w:szCs w:val="28"/>
        </w:rPr>
        <w:t xml:space="preserve"> включають обробку зображень, розпізнавання мови,</w:t>
      </w:r>
      <w:r>
        <w:rPr>
          <w:rFonts w:ascii="Times New Roman" w:hAnsi="Times New Roman"/>
          <w:sz w:val="28"/>
          <w:szCs w:val="28"/>
        </w:rPr>
        <w:t xml:space="preserve"> прогнозування тощо.</w:t>
      </w:r>
    </w:p>
    <w:p w:rsidR="005B1777" w:rsidRDefault="009E7807">
      <w:pPr>
        <w:pStyle w:val="Textbody"/>
        <w:spacing w:after="0"/>
        <w:ind w:firstLine="709"/>
        <w:jc w:val="both"/>
        <w:rPr>
          <w:sz w:val="28"/>
          <w:szCs w:val="28"/>
        </w:rPr>
      </w:pPr>
      <w:r>
        <w:rPr>
          <w:rFonts w:ascii="Times New Roman" w:hAnsi="Times New Roman"/>
          <w:sz w:val="28"/>
          <w:szCs w:val="28"/>
        </w:rPr>
        <w:t xml:space="preserve">Штучний інтелект використовується для аналізу великих даних, розпізнавання образів і створення роботів. Вже зараз існує безліч інструментів штучного інтелекту, які можуть значно спростити робочий процес. Наприклад, за допомогою </w:t>
      </w:r>
      <w:proofErr w:type="spellStart"/>
      <w:r>
        <w:rPr>
          <w:rFonts w:ascii="Times New Roman" w:hAnsi="Times New Roman"/>
          <w:sz w:val="28"/>
          <w:szCs w:val="28"/>
        </w:rPr>
        <w:t>мовних</w:t>
      </w:r>
      <w:proofErr w:type="spellEnd"/>
      <w:r>
        <w:rPr>
          <w:rFonts w:ascii="Times New Roman" w:hAnsi="Times New Roman"/>
          <w:sz w:val="28"/>
          <w:szCs w:val="28"/>
        </w:rPr>
        <w:t xml:space="preserve"> </w:t>
      </w:r>
      <w:r>
        <w:rPr>
          <w:rFonts w:ascii="Times New Roman" w:hAnsi="Times New Roman"/>
          <w:sz w:val="28"/>
          <w:szCs w:val="28"/>
        </w:rPr>
        <w:t xml:space="preserve">моделей  </w:t>
      </w:r>
      <w:proofErr w:type="spellStart"/>
      <w:r>
        <w:rPr>
          <w:rFonts w:ascii="Times New Roman" w:hAnsi="Times New Roman"/>
          <w:sz w:val="28"/>
          <w:szCs w:val="28"/>
        </w:rPr>
        <w:t>ChatGPT</w:t>
      </w:r>
      <w:proofErr w:type="spellEnd"/>
      <w:r>
        <w:rPr>
          <w:rFonts w:ascii="Times New Roman" w:hAnsi="Times New Roman"/>
          <w:sz w:val="28"/>
          <w:szCs w:val="28"/>
        </w:rPr>
        <w:t xml:space="preserve">, </w:t>
      </w:r>
      <w:proofErr w:type="spellStart"/>
      <w:r>
        <w:rPr>
          <w:rFonts w:ascii="Times New Roman" w:hAnsi="Times New Roman"/>
          <w:sz w:val="28"/>
          <w:szCs w:val="28"/>
        </w:rPr>
        <w:t>Bard</w:t>
      </w:r>
      <w:proofErr w:type="spellEnd"/>
      <w:r>
        <w:rPr>
          <w:rFonts w:ascii="Times New Roman" w:hAnsi="Times New Roman"/>
          <w:sz w:val="28"/>
          <w:szCs w:val="28"/>
        </w:rPr>
        <w:t xml:space="preserve">, </w:t>
      </w:r>
      <w:proofErr w:type="spellStart"/>
      <w:r>
        <w:rPr>
          <w:rFonts w:ascii="Times New Roman" w:hAnsi="Times New Roman"/>
          <w:sz w:val="28"/>
          <w:szCs w:val="28"/>
        </w:rPr>
        <w:t>GigaGPT</w:t>
      </w:r>
      <w:proofErr w:type="spellEnd"/>
      <w:r>
        <w:rPr>
          <w:rFonts w:ascii="Times New Roman" w:hAnsi="Times New Roman"/>
          <w:sz w:val="28"/>
          <w:szCs w:val="28"/>
        </w:rPr>
        <w:t xml:space="preserve">, </w:t>
      </w:r>
      <w:proofErr w:type="spellStart"/>
      <w:r>
        <w:rPr>
          <w:rFonts w:ascii="Times New Roman" w:hAnsi="Times New Roman"/>
          <w:sz w:val="28"/>
          <w:szCs w:val="28"/>
        </w:rPr>
        <w:t>Notion</w:t>
      </w:r>
      <w:proofErr w:type="spellEnd"/>
      <w:r>
        <w:rPr>
          <w:rFonts w:ascii="Times New Roman" w:hAnsi="Times New Roman"/>
          <w:sz w:val="28"/>
          <w:szCs w:val="28"/>
        </w:rPr>
        <w:t xml:space="preserve"> AI, Bing AI. </w:t>
      </w:r>
      <w:r>
        <w:rPr>
          <w:rFonts w:ascii="Times New Roman" w:hAnsi="Times New Roman"/>
          <w:sz w:val="28"/>
          <w:szCs w:val="28"/>
        </w:rPr>
        <w:lastRenderedPageBreak/>
        <w:t>Вони дають змогу отримувати відповіді на запити, прискорюють пошук інформації. Також вони допомагають пояснити складні поняття простою мовою і згенерувати докладні інструкції для виконання конкретних зав</w:t>
      </w:r>
      <w:r>
        <w:rPr>
          <w:rFonts w:ascii="Times New Roman" w:hAnsi="Times New Roman"/>
          <w:sz w:val="28"/>
          <w:szCs w:val="28"/>
        </w:rPr>
        <w:t>дань.</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Якщо необхідно створити комп'ютерну програму, яка буде розпізнавати зображення об’єкта, то можна використовувати ШІ. Але якщо необхідно, щоб програма вчилася розпізнавати безпосередньо самі об’єкти, то необхідно використовувати нейронну мережу. </w:t>
      </w:r>
      <w:proofErr w:type="spellStart"/>
      <w:r>
        <w:rPr>
          <w:rFonts w:ascii="Times New Roman" w:hAnsi="Times New Roman"/>
          <w:sz w:val="28"/>
          <w:szCs w:val="28"/>
        </w:rPr>
        <w:t>Нейро</w:t>
      </w:r>
      <w:r>
        <w:rPr>
          <w:rFonts w:ascii="Times New Roman" w:hAnsi="Times New Roman"/>
          <w:sz w:val="28"/>
          <w:szCs w:val="28"/>
        </w:rPr>
        <w:t>мережа</w:t>
      </w:r>
      <w:proofErr w:type="spellEnd"/>
      <w:r>
        <w:rPr>
          <w:rFonts w:ascii="Times New Roman" w:hAnsi="Times New Roman"/>
          <w:sz w:val="28"/>
          <w:szCs w:val="28"/>
        </w:rPr>
        <w:t xml:space="preserve"> навчатиметься на конкретних прикладах і знаходитиме закономірності в даних.</w:t>
      </w:r>
    </w:p>
    <w:p w:rsidR="005B1777" w:rsidRDefault="009E7807">
      <w:pPr>
        <w:pStyle w:val="Textbody"/>
        <w:spacing w:after="0"/>
        <w:ind w:firstLine="709"/>
        <w:jc w:val="both"/>
        <w:rPr>
          <w:sz w:val="28"/>
          <w:szCs w:val="28"/>
        </w:rPr>
      </w:pPr>
      <w:r>
        <w:rPr>
          <w:rFonts w:ascii="Times New Roman" w:hAnsi="Times New Roman"/>
          <w:sz w:val="28"/>
          <w:szCs w:val="28"/>
        </w:rPr>
        <w:t>Найпростіше завдання для штучного інтелекту - це збір інформації та її структурування. Тому ШІ досить легко складає найрізноманітніші нескладні тексти: від  заголовків до на</w:t>
      </w:r>
      <w:r>
        <w:rPr>
          <w:rFonts w:ascii="Times New Roman" w:hAnsi="Times New Roman"/>
          <w:sz w:val="28"/>
          <w:szCs w:val="28"/>
        </w:rPr>
        <w:t xml:space="preserve">укових статей. </w:t>
      </w:r>
      <w:proofErr w:type="spellStart"/>
      <w:r>
        <w:rPr>
          <w:rStyle w:val="q"/>
          <w:rFonts w:ascii="Times New Roman" w:hAnsi="Times New Roman"/>
          <w:sz w:val="28"/>
          <w:szCs w:val="28"/>
        </w:rPr>
        <w:t>Нейромережі</w:t>
      </w:r>
      <w:proofErr w:type="spellEnd"/>
      <w:r>
        <w:rPr>
          <w:rStyle w:val="q"/>
          <w:rFonts w:ascii="Times New Roman" w:hAnsi="Times New Roman"/>
          <w:sz w:val="28"/>
          <w:szCs w:val="28"/>
        </w:rPr>
        <w:t xml:space="preserve"> не вміють визнавати власну неправоту. Вони просто придумують відповідь, якщо не можуть знайти факти. Крім того, більшість </w:t>
      </w:r>
      <w:proofErr w:type="spellStart"/>
      <w:r>
        <w:rPr>
          <w:rStyle w:val="q"/>
          <w:rFonts w:ascii="Times New Roman" w:hAnsi="Times New Roman"/>
          <w:sz w:val="28"/>
          <w:szCs w:val="28"/>
        </w:rPr>
        <w:t>нейромереж</w:t>
      </w:r>
      <w:proofErr w:type="spellEnd"/>
      <w:r>
        <w:rPr>
          <w:rStyle w:val="q"/>
          <w:rFonts w:ascii="Times New Roman" w:hAnsi="Times New Roman"/>
          <w:sz w:val="28"/>
          <w:szCs w:val="28"/>
        </w:rPr>
        <w:t xml:space="preserve"> обмежені інформацією 2022 року, тому генерувати інформацію про поточні події вони не можуть.</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В м</w:t>
      </w:r>
      <w:r>
        <w:rPr>
          <w:rFonts w:ascii="Times New Roman" w:hAnsi="Times New Roman"/>
          <w:sz w:val="28"/>
          <w:szCs w:val="28"/>
        </w:rPr>
        <w:t xml:space="preserve">ережі Інтернет багато міститься: сервісів для генерації зображень, наприклад: </w:t>
      </w:r>
      <w:proofErr w:type="spellStart"/>
      <w:r>
        <w:rPr>
          <w:rFonts w:ascii="Times New Roman" w:hAnsi="Times New Roman"/>
          <w:sz w:val="28"/>
          <w:szCs w:val="28"/>
        </w:rPr>
        <w:t>Midjourney</w:t>
      </w:r>
      <w:proofErr w:type="spellEnd"/>
      <w:r>
        <w:rPr>
          <w:rFonts w:ascii="Times New Roman" w:hAnsi="Times New Roman"/>
          <w:sz w:val="28"/>
          <w:szCs w:val="28"/>
        </w:rPr>
        <w:t xml:space="preserve">, </w:t>
      </w:r>
      <w:proofErr w:type="spellStart"/>
      <w:r>
        <w:rPr>
          <w:rFonts w:ascii="Times New Roman" w:hAnsi="Times New Roman"/>
          <w:sz w:val="28"/>
          <w:szCs w:val="28"/>
        </w:rPr>
        <w:t>Stable</w:t>
      </w:r>
      <w:proofErr w:type="spellEnd"/>
      <w:r>
        <w:rPr>
          <w:rFonts w:ascii="Times New Roman" w:hAnsi="Times New Roman"/>
          <w:sz w:val="28"/>
          <w:szCs w:val="28"/>
        </w:rPr>
        <w:t xml:space="preserve"> </w:t>
      </w:r>
      <w:proofErr w:type="spellStart"/>
      <w:r>
        <w:rPr>
          <w:rFonts w:ascii="Times New Roman" w:hAnsi="Times New Roman"/>
          <w:sz w:val="28"/>
          <w:szCs w:val="28"/>
        </w:rPr>
        <w:t>Diffusion</w:t>
      </w:r>
      <w:proofErr w:type="spellEnd"/>
      <w:r>
        <w:rPr>
          <w:rFonts w:ascii="Times New Roman" w:hAnsi="Times New Roman"/>
          <w:sz w:val="28"/>
          <w:szCs w:val="28"/>
        </w:rPr>
        <w:t xml:space="preserve">, </w:t>
      </w:r>
      <w:proofErr w:type="spellStart"/>
      <w:r>
        <w:rPr>
          <w:rFonts w:ascii="Times New Roman" w:hAnsi="Times New Roman"/>
          <w:sz w:val="28"/>
          <w:szCs w:val="28"/>
        </w:rPr>
        <w:t>Craiyon</w:t>
      </w:r>
      <w:proofErr w:type="spellEnd"/>
      <w:r>
        <w:rPr>
          <w:rFonts w:ascii="Times New Roman" w:hAnsi="Times New Roman"/>
          <w:sz w:val="28"/>
          <w:szCs w:val="28"/>
        </w:rPr>
        <w:t xml:space="preserve">. Але для отримання відповідної картинки тут, як і під час роботи з генерацією текстів, необхідно скласти </w:t>
      </w:r>
      <w:proofErr w:type="spellStart"/>
      <w:r>
        <w:rPr>
          <w:rFonts w:ascii="Times New Roman" w:hAnsi="Times New Roman"/>
          <w:sz w:val="28"/>
          <w:szCs w:val="28"/>
        </w:rPr>
        <w:t>промт</w:t>
      </w:r>
      <w:proofErr w:type="spellEnd"/>
      <w:r>
        <w:rPr>
          <w:rFonts w:ascii="Times New Roman" w:hAnsi="Times New Roman"/>
          <w:sz w:val="28"/>
          <w:szCs w:val="28"/>
        </w:rPr>
        <w:t>. Для цього важливо враховуват</w:t>
      </w:r>
      <w:r>
        <w:rPr>
          <w:rFonts w:ascii="Times New Roman" w:hAnsi="Times New Roman"/>
          <w:sz w:val="28"/>
          <w:szCs w:val="28"/>
        </w:rPr>
        <w:t>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мету і завдання: де буде використовуватися зображення, наприклад, якщо в інтерфейсі сайту, то потрібно це вказати;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тип і формат: яким має бути зображення, наприклад, фотографія картина тощо;</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 обмеження: необхідно детально прописати те, що </w:t>
      </w:r>
      <w:proofErr w:type="spellStart"/>
      <w:r>
        <w:rPr>
          <w:rFonts w:ascii="Times New Roman" w:hAnsi="Times New Roman"/>
          <w:sz w:val="28"/>
          <w:szCs w:val="28"/>
        </w:rPr>
        <w:t>нейромере</w:t>
      </w:r>
      <w:r>
        <w:rPr>
          <w:rFonts w:ascii="Times New Roman" w:hAnsi="Times New Roman"/>
          <w:sz w:val="28"/>
          <w:szCs w:val="28"/>
        </w:rPr>
        <w:t>жа</w:t>
      </w:r>
      <w:proofErr w:type="spellEnd"/>
      <w:r>
        <w:rPr>
          <w:rFonts w:ascii="Times New Roman" w:hAnsi="Times New Roman"/>
          <w:sz w:val="28"/>
          <w:szCs w:val="28"/>
        </w:rPr>
        <w:t xml:space="preserve"> не повинна використовувати;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результат: щоб отримати якісну картинку, необхідно прописати детальну інструкцію: кольори, пози тощо.</w:t>
      </w:r>
    </w:p>
    <w:p w:rsidR="005B1777" w:rsidRDefault="009E7807">
      <w:pPr>
        <w:pStyle w:val="Textbody"/>
        <w:spacing w:after="0"/>
        <w:ind w:firstLine="709"/>
        <w:jc w:val="both"/>
        <w:rPr>
          <w:sz w:val="28"/>
          <w:szCs w:val="28"/>
        </w:rPr>
      </w:pPr>
      <w:r>
        <w:rPr>
          <w:rFonts w:ascii="Times New Roman" w:hAnsi="Times New Roman"/>
          <w:sz w:val="28"/>
          <w:szCs w:val="28"/>
        </w:rPr>
        <w:t>Дуже багато фахівців хочуть автоматизувати частину своїх постійних робочих процесів, тому цільова аудиторія у цього форма</w:t>
      </w:r>
      <w:r>
        <w:rPr>
          <w:rFonts w:ascii="Times New Roman" w:hAnsi="Times New Roman"/>
          <w:sz w:val="28"/>
          <w:szCs w:val="28"/>
        </w:rPr>
        <w:t xml:space="preserve">ту досить широка. </w:t>
      </w:r>
      <w:r>
        <w:rPr>
          <w:rFonts w:ascii="Times New Roman" w:hAnsi="Times New Roman"/>
          <w:sz w:val="28"/>
          <w:szCs w:val="28"/>
        </w:rPr>
        <w:tab/>
        <w:t>Оскільки б</w:t>
      </w:r>
      <w:r>
        <w:rPr>
          <w:rStyle w:val="q"/>
          <w:rFonts w:ascii="Times New Roman" w:hAnsi="Times New Roman"/>
          <w:sz w:val="28"/>
          <w:szCs w:val="28"/>
        </w:rPr>
        <w:t xml:space="preserve">ільшість </w:t>
      </w:r>
      <w:proofErr w:type="spellStart"/>
      <w:r>
        <w:rPr>
          <w:rStyle w:val="q"/>
          <w:rFonts w:ascii="Times New Roman" w:hAnsi="Times New Roman"/>
          <w:sz w:val="28"/>
          <w:szCs w:val="28"/>
        </w:rPr>
        <w:t>нейромереж</w:t>
      </w:r>
      <w:proofErr w:type="spellEnd"/>
      <w:r>
        <w:rPr>
          <w:rStyle w:val="q"/>
          <w:rFonts w:ascii="Times New Roman" w:hAnsi="Times New Roman"/>
          <w:sz w:val="28"/>
          <w:szCs w:val="28"/>
        </w:rPr>
        <w:t xml:space="preserve"> обмежені даними минулого року, то це не дає змоги використовувати сучасні бібліотеки та призводить до помилок у генерації коду.</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Для підготовки програмного коду також знадобиться створити </w:t>
      </w:r>
      <w:proofErr w:type="spellStart"/>
      <w:r>
        <w:rPr>
          <w:rFonts w:ascii="Times New Roman" w:hAnsi="Times New Roman"/>
          <w:sz w:val="28"/>
          <w:szCs w:val="28"/>
        </w:rPr>
        <w:t>промт</w:t>
      </w:r>
      <w:proofErr w:type="spellEnd"/>
      <w:r>
        <w:rPr>
          <w:rFonts w:ascii="Times New Roman" w:hAnsi="Times New Roman"/>
          <w:sz w:val="28"/>
          <w:szCs w:val="28"/>
        </w:rPr>
        <w:t>. До нього вису</w:t>
      </w:r>
      <w:r>
        <w:rPr>
          <w:rFonts w:ascii="Times New Roman" w:hAnsi="Times New Roman"/>
          <w:sz w:val="28"/>
          <w:szCs w:val="28"/>
        </w:rPr>
        <w:t>ваються такі вимоги: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мета і завдання коду: варто розбити велике завдання на кілька дрібних, тоді код буде генерувати простіше;</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мова програмування: мова, якою має бути написаний код;</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обмеження: необхідні, щоб програма працювала, наприклад, використову</w:t>
      </w:r>
      <w:r>
        <w:rPr>
          <w:rFonts w:ascii="Times New Roman" w:hAnsi="Times New Roman"/>
          <w:sz w:val="28"/>
          <w:szCs w:val="28"/>
        </w:rPr>
        <w:t>вала строго відведений обсяг пам'яті.</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lastRenderedPageBreak/>
        <w:t>Як правило, після створення програмного коду необхідна його оптимізація. Тому необхідно володіти  знаннями з основ розробки програмного забезпечення.</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Для створення </w:t>
      </w:r>
      <w:proofErr w:type="spellStart"/>
      <w:r>
        <w:rPr>
          <w:rFonts w:ascii="Times New Roman" w:hAnsi="Times New Roman"/>
          <w:sz w:val="28"/>
          <w:szCs w:val="28"/>
        </w:rPr>
        <w:t>нейромережі</w:t>
      </w:r>
      <w:proofErr w:type="spellEnd"/>
      <w:r>
        <w:rPr>
          <w:rFonts w:ascii="Times New Roman" w:hAnsi="Times New Roman"/>
          <w:sz w:val="28"/>
          <w:szCs w:val="28"/>
        </w:rPr>
        <w:t xml:space="preserve"> необхідні знання з  математики, статистики</w:t>
      </w:r>
      <w:r>
        <w:rPr>
          <w:rFonts w:ascii="Times New Roman" w:hAnsi="Times New Roman"/>
          <w:sz w:val="28"/>
          <w:szCs w:val="28"/>
        </w:rPr>
        <w:t xml:space="preserve"> та програмуванні на </w:t>
      </w:r>
      <w:proofErr w:type="spellStart"/>
      <w:r>
        <w:rPr>
          <w:rFonts w:ascii="Times New Roman" w:hAnsi="Times New Roman"/>
          <w:sz w:val="28"/>
          <w:szCs w:val="28"/>
        </w:rPr>
        <w:t>Python</w:t>
      </w:r>
      <w:proofErr w:type="spellEnd"/>
      <w:r>
        <w:rPr>
          <w:rFonts w:ascii="Times New Roman" w:hAnsi="Times New Roman"/>
          <w:sz w:val="28"/>
          <w:szCs w:val="28"/>
        </w:rPr>
        <w:t xml:space="preserve"> або R. Також необхідно розуміти, як працюють бібліотеки машинного навчання, наприклад, </w:t>
      </w:r>
      <w:proofErr w:type="spellStart"/>
      <w:r>
        <w:rPr>
          <w:rFonts w:ascii="Times New Roman" w:hAnsi="Times New Roman"/>
          <w:sz w:val="28"/>
          <w:szCs w:val="28"/>
        </w:rPr>
        <w:t>TensorFlow</w:t>
      </w:r>
      <w:proofErr w:type="spellEnd"/>
      <w:r>
        <w:rPr>
          <w:rFonts w:ascii="Times New Roman" w:hAnsi="Times New Roman"/>
          <w:sz w:val="28"/>
          <w:szCs w:val="28"/>
        </w:rPr>
        <w:t xml:space="preserve"> або </w:t>
      </w:r>
      <w:proofErr w:type="spellStart"/>
      <w:r>
        <w:rPr>
          <w:rFonts w:ascii="Times New Roman" w:hAnsi="Times New Roman"/>
          <w:sz w:val="28"/>
          <w:szCs w:val="28"/>
        </w:rPr>
        <w:t>PyTorch</w:t>
      </w:r>
      <w:proofErr w:type="spellEnd"/>
      <w:r>
        <w:rPr>
          <w:rFonts w:ascii="Times New Roman" w:hAnsi="Times New Roman"/>
          <w:sz w:val="28"/>
          <w:szCs w:val="28"/>
        </w:rPr>
        <w:t>. Для навчання нейронних мереж потрібно безліч інформації, тому з чат-ботами та генераторами зображень простіше працюва</w:t>
      </w:r>
      <w:r>
        <w:rPr>
          <w:rFonts w:ascii="Times New Roman" w:hAnsi="Times New Roman"/>
          <w:sz w:val="28"/>
          <w:szCs w:val="28"/>
        </w:rPr>
        <w:t xml:space="preserve">ти у великій команді. Таким чином, буде достатньо даних для первинного навчання. Ідеальним рішенням для програмістів-початківців стане використання вже наявних </w:t>
      </w:r>
      <w:proofErr w:type="spellStart"/>
      <w:r>
        <w:rPr>
          <w:rFonts w:ascii="Times New Roman" w:hAnsi="Times New Roman"/>
          <w:sz w:val="28"/>
          <w:szCs w:val="28"/>
        </w:rPr>
        <w:t>нейромереж</w:t>
      </w:r>
      <w:proofErr w:type="spellEnd"/>
      <w:r>
        <w:rPr>
          <w:rFonts w:ascii="Times New Roman" w:hAnsi="Times New Roman"/>
          <w:sz w:val="28"/>
          <w:szCs w:val="28"/>
        </w:rPr>
        <w:t xml:space="preserve"> і адаптація їх під свої завдання   </w:t>
      </w:r>
      <w:r>
        <w:rPr>
          <w:rFonts w:ascii="Times New Roman" w:hAnsi="Times New Roman"/>
          <w:sz w:val="28"/>
          <w:szCs w:val="28"/>
          <w:lang w:val="en-US"/>
        </w:rPr>
        <w:t>[</w:t>
      </w:r>
      <w:r>
        <w:rPr>
          <w:rFonts w:ascii="Times New Roman" w:hAnsi="Times New Roman"/>
          <w:sz w:val="28"/>
          <w:szCs w:val="28"/>
        </w:rPr>
        <w:t>5</w:t>
      </w:r>
      <w:r>
        <w:rPr>
          <w:rFonts w:ascii="Times New Roman" w:hAnsi="Times New Roman"/>
          <w:sz w:val="28"/>
          <w:szCs w:val="28"/>
          <w:lang w:val="en-US"/>
        </w:rPr>
        <w:t>]</w:t>
      </w:r>
      <w:r>
        <w:rPr>
          <w:rFonts w:ascii="Times New Roman" w:hAnsi="Times New Roman"/>
          <w:sz w:val="28"/>
          <w:szCs w:val="28"/>
        </w:rPr>
        <w:t>.</w:t>
      </w:r>
    </w:p>
    <w:p w:rsidR="005B1777" w:rsidRDefault="009E7807">
      <w:pPr>
        <w:pStyle w:val="Textbody"/>
        <w:spacing w:after="0"/>
        <w:ind w:firstLine="709"/>
        <w:jc w:val="both"/>
        <w:rPr>
          <w:rFonts w:ascii="Times New Roman" w:hAnsi="Times New Roman"/>
          <w:sz w:val="28"/>
          <w:szCs w:val="28"/>
        </w:rPr>
      </w:pPr>
      <w:r>
        <w:rPr>
          <w:rStyle w:val="q"/>
          <w:sz w:val="28"/>
          <w:szCs w:val="28"/>
        </w:rPr>
        <w:t>Таким чином, ш</w:t>
      </w:r>
      <w:r>
        <w:rPr>
          <w:rFonts w:ascii="Times New Roman" w:hAnsi="Times New Roman"/>
          <w:sz w:val="28"/>
          <w:szCs w:val="28"/>
        </w:rPr>
        <w:t xml:space="preserve">тучний інтелект та </w:t>
      </w:r>
      <w:proofErr w:type="spellStart"/>
      <w:r>
        <w:rPr>
          <w:rFonts w:ascii="Times New Roman" w:hAnsi="Times New Roman"/>
          <w:sz w:val="28"/>
          <w:szCs w:val="28"/>
        </w:rPr>
        <w:t>нейромережі</w:t>
      </w:r>
      <w:proofErr w:type="spellEnd"/>
      <w:r>
        <w:rPr>
          <w:rFonts w:ascii="Times New Roman" w:hAnsi="Times New Roman"/>
          <w:sz w:val="28"/>
          <w:szCs w:val="28"/>
        </w:rPr>
        <w:t xml:space="preserve"> </w:t>
      </w:r>
      <w:r>
        <w:rPr>
          <w:rFonts w:ascii="Times New Roman" w:hAnsi="Times New Roman"/>
          <w:sz w:val="28"/>
          <w:szCs w:val="28"/>
        </w:rPr>
        <w:t xml:space="preserve">- потужні робочі інструменти, які є  популярними серед розробників та користувачів. </w:t>
      </w:r>
      <w:r>
        <w:rPr>
          <w:rFonts w:ascii="Times New Roman" w:hAnsi="Times New Roman"/>
          <w:sz w:val="28"/>
          <w:szCs w:val="28"/>
        </w:rPr>
        <w:tab/>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Тож доцільно використовувати  всі моделі ШІ і знайти ту, яка найбільше підходить для вирішення тої чи іншої задачі.</w:t>
      </w:r>
    </w:p>
    <w:p w:rsidR="005B1777" w:rsidRDefault="009E7807">
      <w:pPr>
        <w:pStyle w:val="Standard"/>
        <w:spacing w:line="276" w:lineRule="auto"/>
        <w:ind w:firstLine="709"/>
        <w:jc w:val="both"/>
        <w:rPr>
          <w:rFonts w:ascii="Times New Roman" w:hAnsi="Times New Roman"/>
          <w:sz w:val="28"/>
          <w:szCs w:val="28"/>
        </w:rPr>
      </w:pPr>
      <w:r>
        <w:rPr>
          <w:rFonts w:ascii="Times New Roman" w:hAnsi="Times New Roman"/>
          <w:sz w:val="28"/>
          <w:szCs w:val="28"/>
        </w:rPr>
        <w:t>На сьогодні вчені створили інструменти, які зможуть ід</w:t>
      </w:r>
      <w:r>
        <w:rPr>
          <w:rFonts w:ascii="Times New Roman" w:hAnsi="Times New Roman"/>
          <w:sz w:val="28"/>
          <w:szCs w:val="28"/>
        </w:rPr>
        <w:t xml:space="preserve">ентифікувати текст </w:t>
      </w:r>
      <w:proofErr w:type="spellStart"/>
      <w:r>
        <w:rPr>
          <w:rFonts w:ascii="Times New Roman" w:hAnsi="Times New Roman"/>
          <w:sz w:val="28"/>
          <w:szCs w:val="28"/>
        </w:rPr>
        <w:t>ChatGPT</w:t>
      </w:r>
      <w:proofErr w:type="spellEnd"/>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6</w:t>
      </w:r>
      <w:r>
        <w:rPr>
          <w:rFonts w:ascii="Times New Roman" w:hAnsi="Times New Roman"/>
          <w:sz w:val="28"/>
          <w:szCs w:val="28"/>
          <w:lang w:val="en-US"/>
        </w:rPr>
        <w:t>].</w:t>
      </w:r>
    </w:p>
    <w:p w:rsidR="005B1777" w:rsidRDefault="009E7807">
      <w:pPr>
        <w:pStyle w:val="Textbody"/>
        <w:spacing w:after="0"/>
        <w:ind w:firstLine="709"/>
        <w:jc w:val="both"/>
        <w:rPr>
          <w:sz w:val="28"/>
          <w:szCs w:val="28"/>
        </w:rPr>
      </w:pPr>
      <w:r>
        <w:rPr>
          <w:rFonts w:ascii="Times New Roman" w:hAnsi="Times New Roman"/>
          <w:sz w:val="28"/>
          <w:szCs w:val="28"/>
        </w:rPr>
        <w:t xml:space="preserve">З </w:t>
      </w:r>
      <w:proofErr w:type="spellStart"/>
      <w:r>
        <w:rPr>
          <w:rFonts w:ascii="Times New Roman" w:hAnsi="Times New Roman"/>
          <w:sz w:val="28"/>
          <w:szCs w:val="28"/>
        </w:rPr>
        <w:t>надшв</w:t>
      </w:r>
      <w:bookmarkStart w:id="0" w:name="_GoBack"/>
      <w:bookmarkEnd w:id="0"/>
      <w:r>
        <w:rPr>
          <w:rFonts w:ascii="Times New Roman" w:hAnsi="Times New Roman"/>
          <w:sz w:val="28"/>
          <w:szCs w:val="28"/>
        </w:rPr>
        <w:t>идким</w:t>
      </w:r>
      <w:proofErr w:type="spellEnd"/>
      <w:r>
        <w:rPr>
          <w:rFonts w:ascii="Times New Roman" w:hAnsi="Times New Roman"/>
          <w:sz w:val="28"/>
          <w:szCs w:val="28"/>
        </w:rPr>
        <w:t xml:space="preserve"> розвитком </w:t>
      </w:r>
      <w:hyperlink r:id="rId4">
        <w:r>
          <w:rPr>
            <w:rFonts w:ascii="Times New Roman" w:hAnsi="Times New Roman"/>
            <w:sz w:val="28"/>
            <w:szCs w:val="28"/>
          </w:rPr>
          <w:t>штучного інтелекту</w:t>
        </w:r>
      </w:hyperlink>
      <w:r>
        <w:rPr>
          <w:rFonts w:ascii="Times New Roman" w:hAnsi="Times New Roman"/>
          <w:sz w:val="28"/>
          <w:szCs w:val="28"/>
        </w:rPr>
        <w:t xml:space="preserve"> постало питання унікальності та боротьбою з дезінформацією, яку </w:t>
      </w:r>
      <w:proofErr w:type="spellStart"/>
      <w:r>
        <w:rPr>
          <w:rFonts w:ascii="Times New Roman" w:hAnsi="Times New Roman"/>
          <w:sz w:val="28"/>
          <w:szCs w:val="28"/>
        </w:rPr>
        <w:t>нейромережа</w:t>
      </w:r>
      <w:proofErr w:type="spellEnd"/>
      <w:r>
        <w:rPr>
          <w:rFonts w:ascii="Times New Roman" w:hAnsi="Times New Roman"/>
          <w:sz w:val="28"/>
          <w:szCs w:val="28"/>
        </w:rPr>
        <w:t xml:space="preserve"> може час від часу закидати у інфор</w:t>
      </w:r>
      <w:r>
        <w:rPr>
          <w:rFonts w:ascii="Times New Roman" w:hAnsi="Times New Roman"/>
          <w:sz w:val="28"/>
          <w:szCs w:val="28"/>
        </w:rPr>
        <w:t xml:space="preserve">маційний простір. Наразі вчені працюють над детектором виявлення штучного інтелекту, адаптуючи програмне забезпечення до певних типів письма, зокрема вони сфокусувались на академічному письмі, йдеться в дослідження </w:t>
      </w:r>
      <w:hyperlink r:id="rId5">
        <w:proofErr w:type="spellStart"/>
        <w:r>
          <w:rPr>
            <w:rFonts w:ascii="Times New Roman" w:hAnsi="Times New Roman"/>
            <w:sz w:val="28"/>
            <w:szCs w:val="28"/>
          </w:rPr>
          <w:t>Nature</w:t>
        </w:r>
        <w:proofErr w:type="spellEnd"/>
        <w:r>
          <w:rPr>
            <w:rFonts w:ascii="Times New Roman" w:hAnsi="Times New Roman"/>
            <w:sz w:val="28"/>
            <w:szCs w:val="28"/>
          </w:rPr>
          <w:t xml:space="preserve"> </w:t>
        </w:r>
      </w:hyperlink>
      <w:hyperlink r:id="rId6">
        <w:r>
          <w:rPr>
            <w:rFonts w:ascii="Times New Roman" w:hAnsi="Times New Roman"/>
            <w:sz w:val="28"/>
            <w:szCs w:val="28"/>
          </w:rPr>
          <w:t xml:space="preserve"> </w:t>
        </w:r>
      </w:hyperlink>
      <w:hyperlink r:id="rId7">
        <w:r>
          <w:rPr>
            <w:rFonts w:ascii="Times New Roman" w:hAnsi="Times New Roman"/>
            <w:sz w:val="28"/>
            <w:szCs w:val="28"/>
            <w:lang w:val="en-US"/>
          </w:rPr>
          <w:t>[</w:t>
        </w:r>
      </w:hyperlink>
      <w:r>
        <w:rPr>
          <w:rFonts w:ascii="Times New Roman" w:hAnsi="Times New Roman"/>
          <w:sz w:val="28"/>
          <w:szCs w:val="28"/>
        </w:rPr>
        <w:t>6</w:t>
      </w:r>
      <w:hyperlink r:id="rId8">
        <w:r>
          <w:rPr>
            <w:rFonts w:ascii="Times New Roman" w:hAnsi="Times New Roman"/>
            <w:sz w:val="28"/>
            <w:szCs w:val="28"/>
            <w:lang w:val="en-US"/>
          </w:rPr>
          <w:t>].</w:t>
        </w:r>
      </w:hyperlink>
    </w:p>
    <w:p w:rsidR="005B1777" w:rsidRDefault="009E7807">
      <w:pPr>
        <w:pStyle w:val="Textbody"/>
        <w:spacing w:after="0"/>
        <w:ind w:firstLine="709"/>
        <w:jc w:val="both"/>
        <w:rPr>
          <w:sz w:val="28"/>
          <w:szCs w:val="28"/>
        </w:rPr>
      </w:pPr>
      <w:r>
        <w:rPr>
          <w:rFonts w:ascii="Times New Roman" w:hAnsi="Times New Roman"/>
          <w:sz w:val="28"/>
          <w:szCs w:val="28"/>
        </w:rPr>
        <w:t xml:space="preserve">Великі </w:t>
      </w:r>
      <w:proofErr w:type="spellStart"/>
      <w:r>
        <w:rPr>
          <w:rFonts w:ascii="Times New Roman" w:hAnsi="Times New Roman"/>
          <w:sz w:val="28"/>
          <w:szCs w:val="28"/>
        </w:rPr>
        <w:t>мовні</w:t>
      </w:r>
      <w:proofErr w:type="spellEnd"/>
      <w:r>
        <w:rPr>
          <w:rFonts w:ascii="Times New Roman" w:hAnsi="Times New Roman"/>
          <w:sz w:val="28"/>
          <w:szCs w:val="28"/>
        </w:rPr>
        <w:t xml:space="preserve"> моделі, такі як </w:t>
      </w:r>
      <w:proofErr w:type="spellStart"/>
      <w:r>
        <w:rPr>
          <w:rFonts w:ascii="Times New Roman" w:hAnsi="Times New Roman"/>
          <w:sz w:val="28"/>
          <w:szCs w:val="28"/>
        </w:rPr>
        <w:t>ChatGPT</w:t>
      </w:r>
      <w:proofErr w:type="spellEnd"/>
      <w:r>
        <w:rPr>
          <w:rFonts w:ascii="Times New Roman" w:hAnsi="Times New Roman"/>
          <w:sz w:val="28"/>
          <w:szCs w:val="28"/>
        </w:rPr>
        <w:t>, можуть генерувати автентичний текст із блискавичною швидкістю, але при цьому можуть не враховуватись авторські права та порушуватись принципи акаде</w:t>
      </w:r>
      <w:r>
        <w:rPr>
          <w:rFonts w:ascii="Times New Roman" w:hAnsi="Times New Roman"/>
          <w:sz w:val="28"/>
          <w:szCs w:val="28"/>
        </w:rPr>
        <w:t>мічної доброчесності.</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Щоб розрізнити текст, який створений людиною, від тексту, створеного штучним інтелектом, вчені розробили точний детектор тексту зі штучним інтелектом для наукових журналів і перевірили його ефективність на людських роботах. В усіх вип</w:t>
      </w:r>
      <w:r>
        <w:rPr>
          <w:rFonts w:ascii="Times New Roman" w:hAnsi="Times New Roman"/>
          <w:sz w:val="28"/>
          <w:szCs w:val="28"/>
        </w:rPr>
        <w:t xml:space="preserve">адках штучний інтелект і людський текст були визначенні з високою точністю. Текст, згенерований </w:t>
      </w:r>
      <w:proofErr w:type="spellStart"/>
      <w:r>
        <w:rPr>
          <w:rFonts w:ascii="Times New Roman" w:hAnsi="Times New Roman"/>
          <w:sz w:val="28"/>
          <w:szCs w:val="28"/>
        </w:rPr>
        <w:t>ChatGPT</w:t>
      </w:r>
      <w:proofErr w:type="spellEnd"/>
      <w:r>
        <w:rPr>
          <w:rFonts w:ascii="Times New Roman" w:hAnsi="Times New Roman"/>
          <w:sz w:val="28"/>
          <w:szCs w:val="28"/>
        </w:rPr>
        <w:t>, можна легко знайти в хімічних журналах. Цей прогрес є фундаментальною передумовою для розуміння того, як автоматизована генерація тексту вплине на публ</w:t>
      </w:r>
      <w:r>
        <w:rPr>
          <w:rFonts w:ascii="Times New Roman" w:hAnsi="Times New Roman"/>
          <w:sz w:val="28"/>
          <w:szCs w:val="28"/>
        </w:rPr>
        <w:t xml:space="preserve">ікацію наукових робіт в майбутньому  </w:t>
      </w:r>
      <w:r>
        <w:rPr>
          <w:rFonts w:ascii="Times New Roman" w:hAnsi="Times New Roman"/>
          <w:sz w:val="28"/>
          <w:szCs w:val="28"/>
          <w:lang w:val="en-US"/>
        </w:rPr>
        <w:t>[</w:t>
      </w:r>
      <w:r>
        <w:rPr>
          <w:rFonts w:ascii="Times New Roman" w:hAnsi="Times New Roman"/>
          <w:sz w:val="28"/>
          <w:szCs w:val="28"/>
        </w:rPr>
        <w:t>6</w:t>
      </w:r>
      <w:r>
        <w:rPr>
          <w:rFonts w:ascii="Times New Roman" w:hAnsi="Times New Roman"/>
          <w:sz w:val="28"/>
          <w:szCs w:val="28"/>
          <w:lang w:val="en-US"/>
        </w:rPr>
        <w:t>].</w:t>
      </w:r>
    </w:p>
    <w:p w:rsidR="005B1777" w:rsidRDefault="009E7807">
      <w:pPr>
        <w:pStyle w:val="Textbody"/>
        <w:spacing w:after="0"/>
        <w:ind w:firstLine="709"/>
        <w:jc w:val="both"/>
        <w:rPr>
          <w:rFonts w:ascii="Times New Roman" w:hAnsi="Times New Roman"/>
          <w:sz w:val="28"/>
          <w:szCs w:val="28"/>
        </w:rPr>
      </w:pPr>
      <w:hyperlink r:id="rId9">
        <w:r>
          <w:rPr>
            <w:rFonts w:ascii="Times New Roman" w:hAnsi="Times New Roman"/>
            <w:sz w:val="28"/>
            <w:szCs w:val="28"/>
          </w:rPr>
          <w:t>Microsoft</w:t>
        </w:r>
      </w:hyperlink>
      <w:r>
        <w:rPr>
          <w:rFonts w:ascii="Times New Roman" w:hAnsi="Times New Roman"/>
          <w:sz w:val="28"/>
          <w:szCs w:val="28"/>
        </w:rPr>
        <w:t xml:space="preserve"> нещодавно оголосила, що розробляє нові інструменти штучного інтелекту для розробників ігор, які мають допомогти їм створювати сюжетні лінії, квести та інші ігрові елементи. Партнери ставлять за мету створити «пілот дизайну штучного інтелекту», який допома</w:t>
      </w:r>
      <w:r>
        <w:rPr>
          <w:rFonts w:ascii="Times New Roman" w:hAnsi="Times New Roman"/>
          <w:sz w:val="28"/>
          <w:szCs w:val="28"/>
        </w:rPr>
        <w:t xml:space="preserve">гатиме </w:t>
      </w:r>
      <w:r>
        <w:rPr>
          <w:rFonts w:ascii="Times New Roman" w:hAnsi="Times New Roman"/>
          <w:sz w:val="28"/>
          <w:szCs w:val="28"/>
        </w:rPr>
        <w:lastRenderedPageBreak/>
        <w:t xml:space="preserve">розробникам створювати діалоги та квести для ігор, поліпшувати та деталізувати сценарії тощо  </w:t>
      </w:r>
      <w:r>
        <w:rPr>
          <w:rFonts w:ascii="Times New Roman" w:hAnsi="Times New Roman"/>
          <w:sz w:val="28"/>
          <w:szCs w:val="28"/>
          <w:lang w:val="en-US"/>
        </w:rPr>
        <w:t>[</w:t>
      </w:r>
      <w:r>
        <w:rPr>
          <w:rFonts w:ascii="Times New Roman" w:hAnsi="Times New Roman"/>
          <w:sz w:val="28"/>
          <w:szCs w:val="28"/>
        </w:rPr>
        <w:t>7</w:t>
      </w:r>
      <w:r>
        <w:rPr>
          <w:rFonts w:ascii="Times New Roman" w:hAnsi="Times New Roman"/>
          <w:sz w:val="28"/>
          <w:szCs w:val="28"/>
          <w:lang w:val="en-US"/>
        </w:rPr>
        <w:t>].</w:t>
      </w:r>
    </w:p>
    <w:p w:rsidR="005B1777" w:rsidRDefault="009E7807">
      <w:pPr>
        <w:pStyle w:val="Textbody"/>
        <w:spacing w:after="0"/>
        <w:ind w:firstLine="709"/>
        <w:jc w:val="both"/>
        <w:rPr>
          <w:sz w:val="28"/>
          <w:szCs w:val="28"/>
        </w:rPr>
      </w:pPr>
      <w:r>
        <w:rPr>
          <w:rFonts w:ascii="Times New Roman" w:hAnsi="Times New Roman"/>
          <w:sz w:val="28"/>
          <w:szCs w:val="28"/>
        </w:rPr>
        <w:t xml:space="preserve">Зовсім нещодавно розробники ігор почали експериментувати з великими </w:t>
      </w:r>
      <w:proofErr w:type="spellStart"/>
      <w:r>
        <w:rPr>
          <w:rFonts w:ascii="Times New Roman" w:hAnsi="Times New Roman"/>
          <w:sz w:val="28"/>
          <w:szCs w:val="28"/>
        </w:rPr>
        <w:t>мовними</w:t>
      </w:r>
      <w:proofErr w:type="spellEnd"/>
      <w:r>
        <w:rPr>
          <w:rFonts w:ascii="Times New Roman" w:hAnsi="Times New Roman"/>
          <w:sz w:val="28"/>
          <w:szCs w:val="28"/>
        </w:rPr>
        <w:t xml:space="preserve"> моделями штучного інтелекту, такими як GPT від </w:t>
      </w:r>
      <w:proofErr w:type="spellStart"/>
      <w:r>
        <w:rPr>
          <w:rFonts w:ascii="Times New Roman" w:hAnsi="Times New Roman"/>
          <w:sz w:val="28"/>
          <w:szCs w:val="28"/>
        </w:rPr>
        <w:t>OpenAI</w:t>
      </w:r>
      <w:proofErr w:type="spellEnd"/>
      <w:r>
        <w:rPr>
          <w:rFonts w:ascii="Times New Roman" w:hAnsi="Times New Roman"/>
          <w:sz w:val="28"/>
          <w:szCs w:val="28"/>
        </w:rPr>
        <w:t>. Це викликало відпов</w:t>
      </w:r>
      <w:r>
        <w:rPr>
          <w:rFonts w:ascii="Times New Roman" w:hAnsi="Times New Roman"/>
          <w:sz w:val="28"/>
          <w:szCs w:val="28"/>
        </w:rPr>
        <w:t xml:space="preserve">ідну реакцію з боку професіоналів та фанатів геймінгу, які стурбовані потенційною втратою робочих місць та якості контенту через використання ШІ, </w:t>
      </w:r>
      <w:hyperlink r:id="rId10">
        <w:r>
          <w:rPr>
            <w:rFonts w:ascii="Times New Roman" w:hAnsi="Times New Roman"/>
            <w:sz w:val="28"/>
            <w:szCs w:val="28"/>
          </w:rPr>
          <w:t>повідомляє</w:t>
        </w:r>
      </w:hyperlink>
      <w:r>
        <w:rPr>
          <w:rFonts w:ascii="Times New Roman" w:hAnsi="Times New Roman"/>
          <w:sz w:val="28"/>
          <w:szCs w:val="28"/>
        </w:rPr>
        <w:t xml:space="preserve"> </w:t>
      </w:r>
      <w:proofErr w:type="spellStart"/>
      <w:r>
        <w:rPr>
          <w:rFonts w:ascii="Times New Roman" w:hAnsi="Times New Roman"/>
          <w:sz w:val="28"/>
          <w:szCs w:val="28"/>
        </w:rPr>
        <w:t>Decrypt</w:t>
      </w:r>
      <w:proofErr w:type="spellEnd"/>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7</w:t>
      </w:r>
      <w:r>
        <w:rPr>
          <w:rFonts w:ascii="Times New Roman" w:hAnsi="Times New Roman"/>
          <w:sz w:val="28"/>
          <w:szCs w:val="28"/>
          <w:lang w:val="en-US"/>
        </w:rPr>
        <w:t>].</w:t>
      </w:r>
    </w:p>
    <w:p w:rsidR="005B1777" w:rsidRDefault="009E7807">
      <w:pPr>
        <w:pStyle w:val="Textbody"/>
        <w:spacing w:after="0"/>
        <w:ind w:firstLine="709"/>
        <w:jc w:val="both"/>
        <w:rPr>
          <w:sz w:val="28"/>
          <w:szCs w:val="28"/>
        </w:rPr>
      </w:pPr>
      <w:r>
        <w:rPr>
          <w:rFonts w:ascii="Times New Roman" w:hAnsi="Times New Roman"/>
          <w:sz w:val="28"/>
          <w:szCs w:val="28"/>
        </w:rPr>
        <w:t xml:space="preserve">У відповідь згідно з заявою </w:t>
      </w:r>
      <w:hyperlink r:id="rId11">
        <w:r>
          <w:rPr>
            <w:rFonts w:ascii="Times New Roman" w:hAnsi="Times New Roman"/>
            <w:sz w:val="28"/>
            <w:szCs w:val="28"/>
          </w:rPr>
          <w:t>Microsoft</w:t>
        </w:r>
      </w:hyperlink>
      <w:r>
        <w:rPr>
          <w:rFonts w:ascii="Times New Roman" w:hAnsi="Times New Roman"/>
          <w:sz w:val="28"/>
          <w:szCs w:val="28"/>
        </w:rPr>
        <w:t>, розробникам відеоігор було запропоновано пакет програмного забезпечення, що складається з д</w:t>
      </w:r>
      <w:r>
        <w:rPr>
          <w:rFonts w:ascii="Times New Roman" w:hAnsi="Times New Roman"/>
          <w:sz w:val="28"/>
          <w:szCs w:val="28"/>
        </w:rPr>
        <w:t>вох компонентів: ШІ помічник з дизайну та ШІ рушій генерації персонажів.</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Планується, що помічник з дизайну буде надавати пропозиції та відгуки розробникам на основі їх введення та уподобань, тоді як ШІ рушій буде генерувати реалістичних та різноманітних пе</w:t>
      </w:r>
      <w:r>
        <w:rPr>
          <w:rFonts w:ascii="Times New Roman" w:hAnsi="Times New Roman"/>
          <w:sz w:val="28"/>
          <w:szCs w:val="28"/>
        </w:rPr>
        <w:t>рсонажів, які можна налаштовувати та анімувати.</w:t>
      </w:r>
    </w:p>
    <w:p w:rsidR="005B1777" w:rsidRDefault="009E7807">
      <w:pPr>
        <w:pStyle w:val="Textbody"/>
        <w:spacing w:after="0"/>
        <w:ind w:firstLine="709"/>
        <w:jc w:val="both"/>
        <w:rPr>
          <w:sz w:val="28"/>
          <w:szCs w:val="28"/>
        </w:rPr>
      </w:pPr>
      <w:hyperlink r:id="rId12">
        <w:r>
          <w:rPr>
            <w:rFonts w:ascii="Times New Roman" w:hAnsi="Times New Roman"/>
            <w:sz w:val="28"/>
            <w:szCs w:val="28"/>
          </w:rPr>
          <w:t>Microsoft</w:t>
        </w:r>
      </w:hyperlink>
      <w:r>
        <w:rPr>
          <w:rFonts w:ascii="Times New Roman" w:hAnsi="Times New Roman"/>
          <w:sz w:val="28"/>
          <w:szCs w:val="28"/>
        </w:rPr>
        <w:t xml:space="preserve"> стверджує, що ці інструменти ШІ дозволять розробникам ігор «сут</w:t>
      </w:r>
      <w:r>
        <w:rPr>
          <w:rFonts w:ascii="Times New Roman" w:hAnsi="Times New Roman"/>
          <w:sz w:val="28"/>
          <w:szCs w:val="28"/>
        </w:rPr>
        <w:t xml:space="preserve">тєво розширити свої власні можливості». Але з моменту оголошення інструментів </w:t>
      </w:r>
      <w:hyperlink r:id="rId13">
        <w:r>
          <w:rPr>
            <w:rFonts w:ascii="Times New Roman" w:hAnsi="Times New Roman"/>
            <w:sz w:val="28"/>
            <w:szCs w:val="28"/>
          </w:rPr>
          <w:t>ШІ</w:t>
        </w:r>
      </w:hyperlink>
      <w:r>
        <w:rPr>
          <w:rFonts w:ascii="Times New Roman" w:hAnsi="Times New Roman"/>
          <w:sz w:val="28"/>
          <w:szCs w:val="28"/>
        </w:rPr>
        <w:t xml:space="preserve"> від Microsoft, багато розробників ігор, письменників та фан</w:t>
      </w:r>
      <w:r>
        <w:rPr>
          <w:rFonts w:ascii="Times New Roman" w:hAnsi="Times New Roman"/>
          <w:sz w:val="28"/>
          <w:szCs w:val="28"/>
        </w:rPr>
        <w:t xml:space="preserve">атів висловили своє  розчарування у соціальних мережах, звинувачуючи Microsoft у знеціненні роботи митців та загрозі їхньому існуванню   </w:t>
      </w:r>
      <w:r>
        <w:rPr>
          <w:rFonts w:ascii="Times New Roman" w:hAnsi="Times New Roman"/>
          <w:sz w:val="28"/>
          <w:szCs w:val="28"/>
          <w:lang w:val="en-US"/>
        </w:rPr>
        <w:t>[</w:t>
      </w:r>
      <w:r>
        <w:rPr>
          <w:rFonts w:ascii="Times New Roman" w:hAnsi="Times New Roman"/>
          <w:sz w:val="28"/>
          <w:szCs w:val="28"/>
        </w:rPr>
        <w:t>7</w:t>
      </w:r>
      <w:r>
        <w:rPr>
          <w:rFonts w:ascii="Times New Roman" w:hAnsi="Times New Roman"/>
          <w:sz w:val="28"/>
          <w:szCs w:val="28"/>
          <w:lang w:val="en-US"/>
        </w:rPr>
        <w:t>].</w:t>
      </w:r>
    </w:p>
    <w:p w:rsidR="005B1777" w:rsidRDefault="009E7807">
      <w:pPr>
        <w:pStyle w:val="Textbody"/>
        <w:spacing w:after="0"/>
        <w:ind w:firstLine="709"/>
        <w:jc w:val="both"/>
        <w:rPr>
          <w:sz w:val="28"/>
          <w:szCs w:val="28"/>
        </w:rPr>
      </w:pPr>
      <w:r>
        <w:rPr>
          <w:rFonts w:ascii="Times New Roman" w:hAnsi="Times New Roman"/>
          <w:sz w:val="28"/>
          <w:szCs w:val="28"/>
        </w:rPr>
        <w:t xml:space="preserve">Так, Мері </w:t>
      </w:r>
      <w:proofErr w:type="spellStart"/>
      <w:r>
        <w:rPr>
          <w:rFonts w:ascii="Times New Roman" w:hAnsi="Times New Roman"/>
          <w:sz w:val="28"/>
          <w:szCs w:val="28"/>
        </w:rPr>
        <w:t>Кенні</w:t>
      </w:r>
      <w:proofErr w:type="spellEnd"/>
      <w:r>
        <w:rPr>
          <w:rFonts w:ascii="Times New Roman" w:hAnsi="Times New Roman"/>
          <w:sz w:val="28"/>
          <w:szCs w:val="28"/>
        </w:rPr>
        <w:t xml:space="preserve">, заступниця директора компанії </w:t>
      </w:r>
      <w:proofErr w:type="spellStart"/>
      <w:r>
        <w:rPr>
          <w:rFonts w:ascii="Times New Roman" w:hAnsi="Times New Roman"/>
          <w:sz w:val="28"/>
          <w:szCs w:val="28"/>
        </w:rPr>
        <w:t>Insomniac</w:t>
      </w:r>
      <w:proofErr w:type="spellEnd"/>
      <w:r>
        <w:rPr>
          <w:rFonts w:ascii="Times New Roman" w:hAnsi="Times New Roman"/>
          <w:sz w:val="28"/>
          <w:szCs w:val="28"/>
        </w:rPr>
        <w:t xml:space="preserve"> </w:t>
      </w:r>
      <w:proofErr w:type="spellStart"/>
      <w:r>
        <w:rPr>
          <w:rFonts w:ascii="Times New Roman" w:hAnsi="Times New Roman"/>
          <w:sz w:val="28"/>
          <w:szCs w:val="28"/>
        </w:rPr>
        <w:t>Games</w:t>
      </w:r>
      <w:proofErr w:type="spellEnd"/>
      <w:r>
        <w:rPr>
          <w:rFonts w:ascii="Times New Roman" w:hAnsi="Times New Roman"/>
          <w:sz w:val="28"/>
          <w:szCs w:val="28"/>
        </w:rPr>
        <w:t xml:space="preserve">, розробника гри </w:t>
      </w:r>
      <w:proofErr w:type="spellStart"/>
      <w:r>
        <w:rPr>
          <w:rFonts w:ascii="Times New Roman" w:hAnsi="Times New Roman"/>
          <w:sz w:val="28"/>
          <w:szCs w:val="28"/>
        </w:rPr>
        <w:t>Wolverine</w:t>
      </w:r>
      <w:proofErr w:type="spellEnd"/>
      <w:r>
        <w:rPr>
          <w:rFonts w:ascii="Times New Roman" w:hAnsi="Times New Roman"/>
          <w:sz w:val="28"/>
          <w:szCs w:val="28"/>
        </w:rPr>
        <w:t xml:space="preserve"> для  </w:t>
      </w:r>
      <w:hyperlink r:id="rId14">
        <w:r>
          <w:rPr>
            <w:rFonts w:ascii="Times New Roman" w:hAnsi="Times New Roman"/>
            <w:sz w:val="28"/>
            <w:szCs w:val="28"/>
          </w:rPr>
          <w:t>PS5</w:t>
        </w:r>
      </w:hyperlink>
      <w:r>
        <w:rPr>
          <w:rFonts w:ascii="Times New Roman" w:hAnsi="Times New Roman"/>
          <w:sz w:val="28"/>
          <w:szCs w:val="28"/>
        </w:rPr>
        <w:t xml:space="preserve">  за всесвітом </w:t>
      </w:r>
      <w:proofErr w:type="spellStart"/>
      <w:r>
        <w:rPr>
          <w:rFonts w:ascii="Times New Roman" w:hAnsi="Times New Roman"/>
          <w:sz w:val="28"/>
          <w:szCs w:val="28"/>
        </w:rPr>
        <w:t>Marvel</w:t>
      </w:r>
      <w:proofErr w:type="spellEnd"/>
      <w:r>
        <w:rPr>
          <w:rFonts w:ascii="Times New Roman" w:hAnsi="Times New Roman"/>
          <w:sz w:val="28"/>
          <w:szCs w:val="28"/>
        </w:rPr>
        <w:t>, повідомила, що галузь геймінгу вже стикається з тисячами звільнень щороку, і закликала своїх колег та фанатів підтримати їхній рух проти ШІ.</w:t>
      </w:r>
    </w:p>
    <w:p w:rsidR="005B1777" w:rsidRDefault="009E7807">
      <w:pPr>
        <w:pStyle w:val="Textbody"/>
        <w:spacing w:after="0"/>
        <w:ind w:firstLine="709"/>
        <w:jc w:val="both"/>
        <w:rPr>
          <w:rFonts w:ascii="Times New Roman" w:hAnsi="Times New Roman"/>
          <w:sz w:val="28"/>
          <w:szCs w:val="28"/>
        </w:rPr>
      </w:pPr>
      <w:proofErr w:type="spellStart"/>
      <w:r>
        <w:rPr>
          <w:rFonts w:ascii="Times New Roman" w:hAnsi="Times New Roman"/>
          <w:sz w:val="28"/>
          <w:szCs w:val="28"/>
        </w:rPr>
        <w:t>Брітні</w:t>
      </w:r>
      <w:proofErr w:type="spellEnd"/>
      <w:r>
        <w:rPr>
          <w:rFonts w:ascii="Times New Roman" w:hAnsi="Times New Roman"/>
          <w:sz w:val="28"/>
          <w:szCs w:val="28"/>
        </w:rPr>
        <w:t xml:space="preserve"> Морріс,</w:t>
      </w:r>
      <w:r>
        <w:rPr>
          <w:rFonts w:ascii="Times New Roman" w:hAnsi="Times New Roman"/>
          <w:sz w:val="28"/>
          <w:szCs w:val="28"/>
        </w:rPr>
        <w:t xml:space="preserve"> співробітниця </w:t>
      </w:r>
      <w:proofErr w:type="spellStart"/>
      <w:r>
        <w:rPr>
          <w:rFonts w:ascii="Times New Roman" w:hAnsi="Times New Roman"/>
          <w:sz w:val="28"/>
          <w:szCs w:val="28"/>
        </w:rPr>
        <w:t>Insomniac</w:t>
      </w:r>
      <w:proofErr w:type="spellEnd"/>
      <w:r>
        <w:rPr>
          <w:rFonts w:ascii="Times New Roman" w:hAnsi="Times New Roman"/>
          <w:sz w:val="28"/>
          <w:szCs w:val="28"/>
        </w:rPr>
        <w:t xml:space="preserve"> </w:t>
      </w:r>
      <w:proofErr w:type="spellStart"/>
      <w:r>
        <w:rPr>
          <w:rFonts w:ascii="Times New Roman" w:hAnsi="Times New Roman"/>
          <w:sz w:val="28"/>
          <w:szCs w:val="28"/>
        </w:rPr>
        <w:t>Games</w:t>
      </w:r>
      <w:proofErr w:type="spellEnd"/>
      <w:r>
        <w:rPr>
          <w:rFonts w:ascii="Times New Roman" w:hAnsi="Times New Roman"/>
          <w:sz w:val="28"/>
          <w:szCs w:val="28"/>
        </w:rPr>
        <w:t>, також сумнівається у позиціонуванні інструментів ШІ з боку Microsoft як чогось дійсно потрібного для сценаристів.</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Але в цифровому суспільстві  будь-яка </w:t>
      </w:r>
      <w:proofErr w:type="spellStart"/>
      <w:r>
        <w:rPr>
          <w:rFonts w:ascii="Times New Roman" w:hAnsi="Times New Roman"/>
          <w:sz w:val="28"/>
          <w:szCs w:val="28"/>
        </w:rPr>
        <w:t>геймдев</w:t>
      </w:r>
      <w:proofErr w:type="spellEnd"/>
      <w:r>
        <w:rPr>
          <w:rFonts w:ascii="Times New Roman" w:hAnsi="Times New Roman"/>
          <w:sz w:val="28"/>
          <w:szCs w:val="28"/>
        </w:rPr>
        <w:t xml:space="preserve"> студія повинна розуміти, що саме люди взаємодіють з іншими людьм</w:t>
      </w:r>
      <w:r>
        <w:rPr>
          <w:rFonts w:ascii="Times New Roman" w:hAnsi="Times New Roman"/>
          <w:sz w:val="28"/>
          <w:szCs w:val="28"/>
        </w:rPr>
        <w:t>и. А конкуренти, які вважають, що штучний інтелект повністю замінить людину можуть помилятися.</w:t>
      </w:r>
    </w:p>
    <w:p w:rsidR="005B1777" w:rsidRDefault="009E7807">
      <w:pPr>
        <w:pStyle w:val="Textbody"/>
        <w:spacing w:after="0"/>
        <w:ind w:firstLine="709"/>
        <w:jc w:val="both"/>
        <w:rPr>
          <w:sz w:val="28"/>
          <w:szCs w:val="28"/>
        </w:rPr>
      </w:pPr>
      <w:r>
        <w:rPr>
          <w:rFonts w:ascii="Times New Roman" w:hAnsi="Times New Roman"/>
          <w:sz w:val="28"/>
          <w:szCs w:val="28"/>
        </w:rPr>
        <w:t>Водночас є побоювання про негативні наслідки використання штучного інтелекту. Наприклад, у Південній Кореї робот на смерть роздавив людину після того, як машина,</w:t>
      </w:r>
      <w:r>
        <w:rPr>
          <w:rFonts w:ascii="Times New Roman" w:hAnsi="Times New Roman"/>
          <w:sz w:val="28"/>
          <w:szCs w:val="28"/>
        </w:rPr>
        <w:t xml:space="preserve"> очевидно, не змогла відрізнити його від коробок із продуктами, які вона обробляла</w:t>
      </w:r>
      <w:r>
        <w:rPr>
          <w:rFonts w:ascii="Times New Roman" w:hAnsi="Times New Roman"/>
          <w:caps/>
          <w:sz w:val="28"/>
          <w:szCs w:val="28"/>
        </w:rPr>
        <w:t xml:space="preserve">  </w:t>
      </w:r>
      <w:r>
        <w:rPr>
          <w:rFonts w:ascii="Times New Roman" w:hAnsi="Times New Roman"/>
          <w:sz w:val="28"/>
          <w:szCs w:val="28"/>
          <w:lang w:val="en-US"/>
        </w:rPr>
        <w:t>[</w:t>
      </w:r>
      <w:r>
        <w:rPr>
          <w:rFonts w:ascii="Times New Roman" w:hAnsi="Times New Roman"/>
          <w:sz w:val="28"/>
          <w:szCs w:val="28"/>
        </w:rPr>
        <w:t>8</w:t>
      </w:r>
      <w:r>
        <w:rPr>
          <w:rFonts w:ascii="Times New Roman" w:hAnsi="Times New Roman"/>
          <w:sz w:val="28"/>
          <w:szCs w:val="28"/>
          <w:lang w:val="en-US"/>
        </w:rPr>
        <w:t>].</w:t>
      </w:r>
    </w:p>
    <w:p w:rsidR="005B1777" w:rsidRDefault="009E7807">
      <w:pPr>
        <w:pStyle w:val="Textbody"/>
        <w:spacing w:after="0"/>
        <w:ind w:firstLine="709"/>
        <w:jc w:val="both"/>
        <w:rPr>
          <w:sz w:val="28"/>
          <w:szCs w:val="28"/>
        </w:rPr>
      </w:pPr>
      <w:r>
        <w:rPr>
          <w:rFonts w:ascii="Times New Roman" w:hAnsi="Times New Roman"/>
          <w:sz w:val="28"/>
          <w:szCs w:val="28"/>
        </w:rPr>
        <w:t xml:space="preserve">Про це </w:t>
      </w:r>
      <w:hyperlink r:id="rId15">
        <w:r>
          <w:rPr>
            <w:sz w:val="28"/>
            <w:szCs w:val="28"/>
          </w:rPr>
          <w:t>повідомило</w:t>
        </w:r>
      </w:hyperlink>
      <w:r>
        <w:rPr>
          <w:rFonts w:ascii="Times New Roman" w:hAnsi="Times New Roman"/>
          <w:b/>
          <w:sz w:val="28"/>
          <w:szCs w:val="28"/>
        </w:rPr>
        <w:t xml:space="preserve"> </w:t>
      </w:r>
      <w:r>
        <w:rPr>
          <w:rFonts w:ascii="Times New Roman" w:hAnsi="Times New Roman"/>
          <w:sz w:val="28"/>
          <w:szCs w:val="28"/>
        </w:rPr>
        <w:t xml:space="preserve">корейське видання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Korea</w:t>
      </w:r>
      <w:proofErr w:type="spellEnd"/>
      <w:r>
        <w:rPr>
          <w:rFonts w:ascii="Times New Roman" w:hAnsi="Times New Roman"/>
          <w:sz w:val="28"/>
          <w:szCs w:val="28"/>
        </w:rPr>
        <w:t xml:space="preserve"> </w:t>
      </w:r>
      <w:proofErr w:type="spellStart"/>
      <w:r>
        <w:rPr>
          <w:rFonts w:ascii="Times New Roman" w:hAnsi="Times New Roman"/>
          <w:sz w:val="28"/>
          <w:szCs w:val="28"/>
        </w:rPr>
        <w:t>Herald</w:t>
      </w:r>
      <w:proofErr w:type="spellEnd"/>
      <w:r>
        <w:rPr>
          <w:rFonts w:ascii="Times New Roman" w:hAnsi="Times New Roman"/>
          <w:sz w:val="28"/>
          <w:szCs w:val="28"/>
        </w:rPr>
        <w:t xml:space="preserve">. Сорокарічний працівник </w:t>
      </w:r>
      <w:proofErr w:type="spellStart"/>
      <w:r>
        <w:rPr>
          <w:rFonts w:ascii="Times New Roman" w:hAnsi="Times New Roman"/>
          <w:sz w:val="28"/>
          <w:szCs w:val="28"/>
        </w:rPr>
        <w:t>робототехнічної</w:t>
      </w:r>
      <w:proofErr w:type="spellEnd"/>
      <w:r>
        <w:rPr>
          <w:rFonts w:ascii="Times New Roman" w:hAnsi="Times New Roman"/>
          <w:sz w:val="28"/>
          <w:szCs w:val="28"/>
        </w:rPr>
        <w:t xml:space="preserve"> компанії перевіряв роботу давачів робота в центрі розподілу сільськогосподарської продукції в провінції Південний </w:t>
      </w:r>
      <w:proofErr w:type="spellStart"/>
      <w:r>
        <w:rPr>
          <w:rFonts w:ascii="Times New Roman" w:hAnsi="Times New Roman"/>
          <w:sz w:val="28"/>
          <w:szCs w:val="28"/>
        </w:rPr>
        <w:t>Кьонсан</w:t>
      </w:r>
      <w:proofErr w:type="spellEnd"/>
      <w:r>
        <w:rPr>
          <w:rFonts w:ascii="Times New Roman" w:hAnsi="Times New Roman"/>
          <w:sz w:val="28"/>
          <w:szCs w:val="28"/>
        </w:rPr>
        <w:t xml:space="preserve">. Промисловий робот вийшов з ладу та ідентифікував працівника як коробку, </w:t>
      </w:r>
      <w:proofErr w:type="spellStart"/>
      <w:r>
        <w:rPr>
          <w:rFonts w:ascii="Times New Roman" w:hAnsi="Times New Roman"/>
          <w:sz w:val="28"/>
          <w:szCs w:val="28"/>
        </w:rPr>
        <w:t>роботизована</w:t>
      </w:r>
      <w:proofErr w:type="spellEnd"/>
      <w:r>
        <w:rPr>
          <w:rFonts w:ascii="Times New Roman" w:hAnsi="Times New Roman"/>
          <w:sz w:val="28"/>
          <w:szCs w:val="28"/>
        </w:rPr>
        <w:t xml:space="preserve"> рука штовхнула його на конвеєрну</w:t>
      </w:r>
      <w:r>
        <w:rPr>
          <w:rFonts w:ascii="Times New Roman" w:hAnsi="Times New Roman"/>
          <w:sz w:val="28"/>
          <w:szCs w:val="28"/>
        </w:rPr>
        <w:t xml:space="preserve"> стрічку, пошкодивши </w:t>
      </w:r>
      <w:r>
        <w:rPr>
          <w:rFonts w:ascii="Times New Roman" w:hAnsi="Times New Roman"/>
          <w:sz w:val="28"/>
          <w:szCs w:val="28"/>
        </w:rPr>
        <w:lastRenderedPageBreak/>
        <w:t>здоров’я. Корейські ЗМІ повідомляли, що це вже не перший інцидент із промисловими роботами.</w:t>
      </w:r>
    </w:p>
    <w:p w:rsidR="005B1777" w:rsidRDefault="009E7807">
      <w:pPr>
        <w:pStyle w:val="Textbody"/>
        <w:spacing w:after="0"/>
        <w:ind w:firstLine="709"/>
        <w:jc w:val="both"/>
        <w:rPr>
          <w:sz w:val="28"/>
          <w:szCs w:val="28"/>
        </w:rPr>
      </w:pPr>
      <w:r>
        <w:rPr>
          <w:rStyle w:val="a4"/>
          <w:rFonts w:ascii="Times New Roman" w:hAnsi="Times New Roman"/>
          <w:b w:val="0"/>
          <w:bCs w:val="0"/>
          <w:sz w:val="28"/>
          <w:szCs w:val="28"/>
        </w:rPr>
        <w:t xml:space="preserve">Втім, вперше в історії китайська компанія </w:t>
      </w:r>
      <w:proofErr w:type="spellStart"/>
      <w:r>
        <w:rPr>
          <w:rStyle w:val="a4"/>
          <w:rFonts w:ascii="Times New Roman" w:hAnsi="Times New Roman"/>
          <w:b w:val="0"/>
          <w:bCs w:val="0"/>
          <w:sz w:val="28"/>
          <w:szCs w:val="28"/>
        </w:rPr>
        <w:t>NetDragon</w:t>
      </w:r>
      <w:proofErr w:type="spellEnd"/>
      <w:r>
        <w:rPr>
          <w:rStyle w:val="a4"/>
          <w:rFonts w:ascii="Times New Roman" w:hAnsi="Times New Roman"/>
          <w:b w:val="0"/>
          <w:bCs w:val="0"/>
          <w:sz w:val="28"/>
          <w:szCs w:val="28"/>
        </w:rPr>
        <w:t xml:space="preserve"> </w:t>
      </w:r>
      <w:proofErr w:type="spellStart"/>
      <w:r>
        <w:rPr>
          <w:rStyle w:val="a4"/>
          <w:rFonts w:ascii="Times New Roman" w:hAnsi="Times New Roman"/>
          <w:b w:val="0"/>
          <w:bCs w:val="0"/>
          <w:sz w:val="28"/>
          <w:szCs w:val="28"/>
        </w:rPr>
        <w:t>Websoft</w:t>
      </w:r>
      <w:proofErr w:type="spellEnd"/>
      <w:r>
        <w:rPr>
          <w:rStyle w:val="a4"/>
          <w:rFonts w:ascii="Times New Roman" w:hAnsi="Times New Roman"/>
          <w:b w:val="0"/>
          <w:bCs w:val="0"/>
          <w:sz w:val="28"/>
          <w:szCs w:val="28"/>
        </w:rPr>
        <w:t xml:space="preserve"> призначила штучний інтелект на посаду генерального директора </w:t>
      </w:r>
      <w:r>
        <w:rPr>
          <w:rStyle w:val="a4"/>
          <w:rFonts w:ascii="Times New Roman" w:hAnsi="Times New Roman"/>
          <w:b w:val="0"/>
          <w:bCs w:val="0"/>
          <w:caps/>
          <w:sz w:val="28"/>
          <w:szCs w:val="28"/>
        </w:rPr>
        <w:t xml:space="preserve"> </w:t>
      </w:r>
      <w:r>
        <w:rPr>
          <w:rStyle w:val="a4"/>
          <w:rFonts w:ascii="Times New Roman" w:hAnsi="Times New Roman"/>
          <w:b w:val="0"/>
          <w:bCs w:val="0"/>
          <w:sz w:val="28"/>
          <w:szCs w:val="28"/>
        </w:rPr>
        <w:t xml:space="preserve"> </w:t>
      </w:r>
      <w:r>
        <w:rPr>
          <w:rStyle w:val="a4"/>
          <w:rFonts w:ascii="Times New Roman" w:hAnsi="Times New Roman"/>
          <w:b w:val="0"/>
          <w:bCs w:val="0"/>
          <w:sz w:val="28"/>
          <w:szCs w:val="28"/>
          <w:lang w:val="en-US"/>
        </w:rPr>
        <w:t>[</w:t>
      </w:r>
      <w:r>
        <w:rPr>
          <w:rStyle w:val="a4"/>
          <w:rFonts w:ascii="Times New Roman" w:hAnsi="Times New Roman"/>
          <w:b w:val="0"/>
          <w:bCs w:val="0"/>
          <w:sz w:val="28"/>
          <w:szCs w:val="28"/>
        </w:rPr>
        <w:t>9</w:t>
      </w:r>
      <w:r>
        <w:rPr>
          <w:rStyle w:val="a4"/>
          <w:rFonts w:ascii="Times New Roman" w:hAnsi="Times New Roman"/>
          <w:b w:val="0"/>
          <w:bCs w:val="0"/>
          <w:sz w:val="28"/>
          <w:szCs w:val="28"/>
          <w:lang w:val="en-US"/>
        </w:rPr>
        <w:t>]</w:t>
      </w:r>
      <w:r>
        <w:rPr>
          <w:rStyle w:val="a4"/>
          <w:rFonts w:ascii="Times New Roman" w:hAnsi="Times New Roman"/>
          <w:b w:val="0"/>
          <w:bCs w:val="0"/>
          <w:sz w:val="28"/>
          <w:szCs w:val="28"/>
        </w:rPr>
        <w:t>. Про це повідомл</w:t>
      </w:r>
      <w:r>
        <w:rPr>
          <w:rStyle w:val="a4"/>
          <w:rFonts w:ascii="Times New Roman" w:hAnsi="Times New Roman"/>
          <w:b w:val="0"/>
          <w:bCs w:val="0"/>
          <w:sz w:val="28"/>
          <w:szCs w:val="28"/>
        </w:rPr>
        <w:t xml:space="preserve">яє  </w:t>
      </w:r>
      <w:proofErr w:type="spellStart"/>
      <w:r>
        <w:rPr>
          <w:rStyle w:val="a4"/>
          <w:rFonts w:ascii="Times New Roman" w:hAnsi="Times New Roman"/>
          <w:b w:val="0"/>
          <w:bCs w:val="0"/>
          <w:sz w:val="28"/>
          <w:szCs w:val="28"/>
        </w:rPr>
        <w:t>Metro</w:t>
      </w:r>
      <w:proofErr w:type="spellEnd"/>
      <w:r>
        <w:rPr>
          <w:rStyle w:val="a4"/>
          <w:rFonts w:ascii="Times New Roman" w:hAnsi="Times New Roman"/>
          <w:b w:val="0"/>
          <w:bCs w:val="0"/>
          <w:sz w:val="28"/>
          <w:szCs w:val="28"/>
        </w:rPr>
        <w:t>.</w:t>
      </w:r>
    </w:p>
    <w:p w:rsidR="005B1777" w:rsidRDefault="009E7807">
      <w:pPr>
        <w:pStyle w:val="Textbody"/>
        <w:spacing w:after="0"/>
        <w:ind w:firstLine="709"/>
        <w:jc w:val="both"/>
        <w:rPr>
          <w:sz w:val="28"/>
          <w:szCs w:val="28"/>
        </w:rPr>
      </w:pPr>
      <w:r>
        <w:rPr>
          <w:rFonts w:ascii="Times New Roman" w:hAnsi="Times New Roman"/>
          <w:sz w:val="28"/>
          <w:szCs w:val="28"/>
        </w:rPr>
        <w:t xml:space="preserve">Тан </w:t>
      </w:r>
      <w:proofErr w:type="spellStart"/>
      <w:r>
        <w:rPr>
          <w:rFonts w:ascii="Times New Roman" w:hAnsi="Times New Roman"/>
          <w:sz w:val="28"/>
          <w:szCs w:val="28"/>
        </w:rPr>
        <w:t>Юй</w:t>
      </w:r>
      <w:proofErr w:type="spellEnd"/>
      <w:r>
        <w:rPr>
          <w:rFonts w:ascii="Times New Roman" w:hAnsi="Times New Roman"/>
          <w:sz w:val="28"/>
          <w:szCs w:val="28"/>
        </w:rPr>
        <w:t xml:space="preserve"> - віртуальний людиноподібний робот на основі </w:t>
      </w:r>
      <w:hyperlink r:id="rId16">
        <w:r>
          <w:rPr>
            <w:rFonts w:ascii="Times New Roman" w:hAnsi="Times New Roman"/>
            <w:sz w:val="28"/>
            <w:szCs w:val="28"/>
          </w:rPr>
          <w:t>штучного інтелекту</w:t>
        </w:r>
      </w:hyperlink>
      <w:r>
        <w:rPr>
          <w:rFonts w:ascii="Times New Roman" w:hAnsi="Times New Roman"/>
          <w:sz w:val="28"/>
          <w:szCs w:val="28"/>
        </w:rPr>
        <w:t xml:space="preserve">. Відтепер він виконуватиме обов’язки генерального директора в компанії </w:t>
      </w:r>
      <w:proofErr w:type="spellStart"/>
      <w:r>
        <w:rPr>
          <w:rFonts w:ascii="Times New Roman" w:hAnsi="Times New Roman"/>
          <w:sz w:val="28"/>
          <w:szCs w:val="28"/>
        </w:rPr>
        <w:t>NetDragon</w:t>
      </w:r>
      <w:proofErr w:type="spellEnd"/>
      <w:r>
        <w:rPr>
          <w:rFonts w:ascii="Times New Roman" w:hAnsi="Times New Roman"/>
          <w:sz w:val="28"/>
          <w:szCs w:val="28"/>
        </w:rPr>
        <w:t xml:space="preserve"> </w:t>
      </w:r>
      <w:proofErr w:type="spellStart"/>
      <w:r>
        <w:rPr>
          <w:rFonts w:ascii="Times New Roman" w:hAnsi="Times New Roman"/>
          <w:sz w:val="28"/>
          <w:szCs w:val="28"/>
        </w:rPr>
        <w:t>Websoft</w:t>
      </w:r>
      <w:proofErr w:type="spellEnd"/>
      <w:r>
        <w:rPr>
          <w:rFonts w:ascii="Times New Roman" w:hAnsi="Times New Roman"/>
          <w:sz w:val="28"/>
          <w:szCs w:val="28"/>
        </w:rPr>
        <w:t>, яка розробляє та керує багат</w:t>
      </w:r>
      <w:r>
        <w:rPr>
          <w:rFonts w:ascii="Times New Roman" w:hAnsi="Times New Roman"/>
          <w:sz w:val="28"/>
          <w:szCs w:val="28"/>
        </w:rPr>
        <w:t>окористувацькими онлайн-іграми та створює мобільні додатки.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Як генеральний директор, Тан </w:t>
      </w:r>
      <w:proofErr w:type="spellStart"/>
      <w:r>
        <w:rPr>
          <w:rFonts w:ascii="Times New Roman" w:hAnsi="Times New Roman"/>
          <w:sz w:val="28"/>
          <w:szCs w:val="28"/>
        </w:rPr>
        <w:t>Юй</w:t>
      </w:r>
      <w:proofErr w:type="spellEnd"/>
      <w:r>
        <w:rPr>
          <w:rFonts w:ascii="Times New Roman" w:hAnsi="Times New Roman"/>
          <w:sz w:val="28"/>
          <w:szCs w:val="28"/>
        </w:rPr>
        <w:t xml:space="preserve"> очолюватиме "організаційний відділ та ефективність" компанії.  Робот відповідатиме за нагляд за операціями в популярній китайській ігровій та </w:t>
      </w:r>
      <w:proofErr w:type="spellStart"/>
      <w:r>
        <w:rPr>
          <w:rFonts w:ascii="Times New Roman" w:hAnsi="Times New Roman"/>
          <w:sz w:val="28"/>
          <w:szCs w:val="28"/>
        </w:rPr>
        <w:t>метавсесвітній</w:t>
      </w:r>
      <w:proofErr w:type="spellEnd"/>
      <w:r>
        <w:rPr>
          <w:rFonts w:ascii="Times New Roman" w:hAnsi="Times New Roman"/>
          <w:sz w:val="28"/>
          <w:szCs w:val="28"/>
        </w:rPr>
        <w:t xml:space="preserve"> компані</w:t>
      </w:r>
      <w:r>
        <w:rPr>
          <w:rFonts w:ascii="Times New Roman" w:hAnsi="Times New Roman"/>
          <w:sz w:val="28"/>
          <w:szCs w:val="28"/>
        </w:rPr>
        <w:t>ї.</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"Ми віримо, що штучний інтелект – це майбутнє корпоративного управління, і наше призначення пані Тан </w:t>
      </w:r>
      <w:proofErr w:type="spellStart"/>
      <w:r>
        <w:rPr>
          <w:rFonts w:ascii="Times New Roman" w:hAnsi="Times New Roman"/>
          <w:sz w:val="28"/>
          <w:szCs w:val="28"/>
        </w:rPr>
        <w:t>Юй</w:t>
      </w:r>
      <w:proofErr w:type="spellEnd"/>
      <w:r>
        <w:rPr>
          <w:rFonts w:ascii="Times New Roman" w:hAnsi="Times New Roman"/>
          <w:sz w:val="28"/>
          <w:szCs w:val="28"/>
        </w:rPr>
        <w:t xml:space="preserve"> свідчить про наше зобов’язання по-справжньому прийняти використання штучного інтелекту для трансформації способів ведення нашого бізнесу та, зрештою,</w:t>
      </w:r>
      <w:r>
        <w:rPr>
          <w:rFonts w:ascii="Times New Roman" w:hAnsi="Times New Roman"/>
          <w:sz w:val="28"/>
          <w:szCs w:val="28"/>
        </w:rPr>
        <w:t xml:space="preserve"> стимулювати наше майбутнє стратегічне зростання", – зазначив керівник </w:t>
      </w:r>
      <w:proofErr w:type="spellStart"/>
      <w:r>
        <w:rPr>
          <w:rFonts w:ascii="Times New Roman" w:hAnsi="Times New Roman"/>
          <w:sz w:val="28"/>
          <w:szCs w:val="28"/>
        </w:rPr>
        <w:t>NetDragon</w:t>
      </w:r>
      <w:proofErr w:type="spellEnd"/>
      <w:r>
        <w:rPr>
          <w:rFonts w:ascii="Times New Roman" w:hAnsi="Times New Roman"/>
          <w:sz w:val="28"/>
          <w:szCs w:val="28"/>
        </w:rPr>
        <w:t xml:space="preserve"> </w:t>
      </w:r>
      <w:proofErr w:type="spellStart"/>
      <w:r>
        <w:rPr>
          <w:rFonts w:ascii="Times New Roman" w:hAnsi="Times New Roman"/>
          <w:sz w:val="28"/>
          <w:szCs w:val="28"/>
        </w:rPr>
        <w:t>Децзян</w:t>
      </w:r>
      <w:proofErr w:type="spellEnd"/>
      <w:r>
        <w:rPr>
          <w:rFonts w:ascii="Times New Roman" w:hAnsi="Times New Roman"/>
          <w:sz w:val="28"/>
          <w:szCs w:val="28"/>
        </w:rPr>
        <w:t xml:space="preserve"> </w:t>
      </w:r>
      <w:proofErr w:type="spellStart"/>
      <w:r>
        <w:rPr>
          <w:rFonts w:ascii="Times New Roman" w:hAnsi="Times New Roman"/>
          <w:sz w:val="28"/>
          <w:szCs w:val="28"/>
        </w:rPr>
        <w:t>Лю</w:t>
      </w:r>
      <w:proofErr w:type="spellEnd"/>
      <w:r>
        <w:rPr>
          <w:rFonts w:ascii="Times New Roman" w:hAnsi="Times New Roman"/>
          <w:sz w:val="28"/>
          <w:szCs w:val="28"/>
        </w:rPr>
        <w:t xml:space="preserve"> </w:t>
      </w:r>
      <w:r>
        <w:rPr>
          <w:rStyle w:val="a4"/>
          <w:b w:val="0"/>
          <w:bCs w:val="0"/>
          <w:sz w:val="28"/>
          <w:szCs w:val="28"/>
        </w:rPr>
        <w:t xml:space="preserve"> </w:t>
      </w:r>
      <w:r>
        <w:rPr>
          <w:rStyle w:val="a4"/>
          <w:b w:val="0"/>
          <w:bCs w:val="0"/>
          <w:sz w:val="28"/>
          <w:szCs w:val="28"/>
          <w:lang w:val="en-US"/>
        </w:rPr>
        <w:t>[</w:t>
      </w:r>
      <w:r>
        <w:rPr>
          <w:rStyle w:val="a4"/>
          <w:b w:val="0"/>
          <w:bCs w:val="0"/>
          <w:sz w:val="28"/>
          <w:szCs w:val="28"/>
        </w:rPr>
        <w:t>9</w:t>
      </w:r>
      <w:r>
        <w:rPr>
          <w:rStyle w:val="a4"/>
          <w:b w:val="0"/>
          <w:bCs w:val="0"/>
          <w:sz w:val="28"/>
          <w:szCs w:val="28"/>
          <w:lang w:val="en-US"/>
        </w:rPr>
        <w:t>]</w:t>
      </w:r>
      <w:r>
        <w:rPr>
          <w:rStyle w:val="a4"/>
          <w:b w:val="0"/>
          <w:bCs w:val="0"/>
          <w:sz w:val="28"/>
          <w:szCs w:val="28"/>
        </w:rPr>
        <w:t>.</w:t>
      </w:r>
    </w:p>
    <w:p w:rsidR="005B1777" w:rsidRDefault="009E7807">
      <w:pPr>
        <w:pStyle w:val="Textbody"/>
        <w:spacing w:after="0"/>
        <w:ind w:firstLine="709"/>
        <w:jc w:val="both"/>
        <w:rPr>
          <w:sz w:val="28"/>
          <w:szCs w:val="28"/>
        </w:rPr>
      </w:pPr>
      <w:r>
        <w:rPr>
          <w:rFonts w:ascii="Times New Roman" w:hAnsi="Times New Roman"/>
          <w:sz w:val="28"/>
          <w:szCs w:val="28"/>
        </w:rPr>
        <w:t xml:space="preserve">Штучний інтелект стане одним з  ключових технологічних трендів 2024 року. Про це заявили аналітики компанії  GP </w:t>
      </w:r>
      <w:proofErr w:type="spellStart"/>
      <w:r>
        <w:rPr>
          <w:rFonts w:ascii="Times New Roman" w:hAnsi="Times New Roman"/>
          <w:sz w:val="28"/>
          <w:szCs w:val="28"/>
        </w:rPr>
        <w:t>Bullhound</w:t>
      </w:r>
      <w:proofErr w:type="spellEnd"/>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у своєму щорічному прогнозі </w:t>
      </w:r>
      <w:r>
        <w:rPr>
          <w:rStyle w:val="a4"/>
          <w:rFonts w:ascii="Times New Roman" w:hAnsi="Times New Roman"/>
          <w:b w:val="0"/>
          <w:bCs w:val="0"/>
          <w:sz w:val="28"/>
          <w:szCs w:val="28"/>
          <w:lang w:val="en-US"/>
        </w:rPr>
        <w:t>[</w:t>
      </w:r>
      <w:r>
        <w:rPr>
          <w:rStyle w:val="a4"/>
          <w:rFonts w:ascii="Times New Roman" w:hAnsi="Times New Roman"/>
          <w:b w:val="0"/>
          <w:bCs w:val="0"/>
          <w:sz w:val="28"/>
          <w:szCs w:val="28"/>
        </w:rPr>
        <w:t>9</w:t>
      </w:r>
      <w:r>
        <w:rPr>
          <w:rStyle w:val="a4"/>
          <w:rFonts w:ascii="Times New Roman" w:hAnsi="Times New Roman"/>
          <w:b w:val="0"/>
          <w:bCs w:val="0"/>
          <w:sz w:val="28"/>
          <w:szCs w:val="28"/>
          <w:lang w:val="en-US"/>
        </w:rPr>
        <w:t>]</w:t>
      </w:r>
      <w:r>
        <w:rPr>
          <w:rStyle w:val="a4"/>
          <w:rFonts w:ascii="Times New Roman" w:hAnsi="Times New Roman"/>
          <w:b w:val="0"/>
          <w:bCs w:val="0"/>
          <w:sz w:val="28"/>
          <w:szCs w:val="28"/>
        </w:rPr>
        <w:t xml:space="preserve">. </w:t>
      </w:r>
      <w:r>
        <w:rPr>
          <w:rFonts w:ascii="Times New Roman" w:hAnsi="Times New Roman"/>
          <w:sz w:val="28"/>
          <w:szCs w:val="28"/>
        </w:rPr>
        <w:t>Екс</w:t>
      </w:r>
      <w:r>
        <w:rPr>
          <w:rFonts w:ascii="Times New Roman" w:hAnsi="Times New Roman"/>
          <w:sz w:val="28"/>
          <w:szCs w:val="28"/>
        </w:rPr>
        <w:t>перти відзначають, що у наступному році штучний інтелект матиме глибокий вплив на розвиток інформаційних технологій. Він спровокує значні інвестиції в освіту</w:t>
      </w:r>
      <w:r>
        <w:rPr>
          <w:sz w:val="28"/>
          <w:szCs w:val="28"/>
        </w:rPr>
        <w:t xml:space="preserve"> </w:t>
      </w:r>
      <w:r>
        <w:rPr>
          <w:rFonts w:ascii="Times New Roman" w:hAnsi="Times New Roman"/>
          <w:sz w:val="28"/>
          <w:szCs w:val="28"/>
        </w:rPr>
        <w:t xml:space="preserve"> та медіа, однак як наслідок очікується поглиблення </w:t>
      </w:r>
      <w:r>
        <w:rPr>
          <w:sz w:val="28"/>
          <w:szCs w:val="28"/>
        </w:rPr>
        <w:t xml:space="preserve"> дефіциту чипів</w:t>
      </w:r>
      <w:r>
        <w:rPr>
          <w:rFonts w:ascii="Times New Roman" w:hAnsi="Times New Roman"/>
          <w:sz w:val="28"/>
          <w:szCs w:val="28"/>
        </w:rPr>
        <w:t xml:space="preserve"> </w:t>
      </w:r>
      <w:r>
        <w:rPr>
          <w:rStyle w:val="a4"/>
          <w:rFonts w:ascii="Times New Roman" w:hAnsi="Times New Roman"/>
          <w:b w:val="0"/>
          <w:bCs w:val="0"/>
          <w:sz w:val="28"/>
          <w:szCs w:val="28"/>
          <w:lang w:val="en-US"/>
        </w:rPr>
        <w:t>[10]</w:t>
      </w:r>
      <w:r>
        <w:rPr>
          <w:rStyle w:val="a4"/>
          <w:rFonts w:ascii="Times New Roman" w:hAnsi="Times New Roman"/>
          <w:b w:val="0"/>
          <w:bCs w:val="0"/>
          <w:sz w:val="28"/>
          <w:szCs w:val="28"/>
        </w:rPr>
        <w:t>.</w:t>
      </w:r>
    </w:p>
    <w:p w:rsidR="005B1777" w:rsidRDefault="009E7807">
      <w:pPr>
        <w:pStyle w:val="Textbody"/>
        <w:spacing w:after="0"/>
        <w:ind w:firstLine="709"/>
        <w:jc w:val="both"/>
        <w:rPr>
          <w:sz w:val="28"/>
          <w:szCs w:val="28"/>
        </w:rPr>
      </w:pPr>
      <w:r>
        <w:rPr>
          <w:rFonts w:ascii="Times New Roman" w:hAnsi="Times New Roman"/>
          <w:sz w:val="28"/>
          <w:szCs w:val="28"/>
        </w:rPr>
        <w:t>У 2024 році очікується п</w:t>
      </w:r>
      <w:r>
        <w:rPr>
          <w:rFonts w:ascii="Times New Roman" w:hAnsi="Times New Roman"/>
          <w:sz w:val="28"/>
          <w:szCs w:val="28"/>
        </w:rPr>
        <w:t xml:space="preserve">оява ефективних компактних </w:t>
      </w:r>
      <w:hyperlink r:id="rId17">
        <w:proofErr w:type="spellStart"/>
        <w:r>
          <w:rPr>
            <w:sz w:val="28"/>
            <w:szCs w:val="28"/>
          </w:rPr>
          <w:t>мовних</w:t>
        </w:r>
        <w:proofErr w:type="spellEnd"/>
        <w:r>
          <w:rPr>
            <w:sz w:val="28"/>
            <w:szCs w:val="28"/>
          </w:rPr>
          <w:t xml:space="preserve"> моделей</w:t>
        </w:r>
      </w:hyperlink>
      <w:r>
        <w:rPr>
          <w:rFonts w:ascii="Times New Roman" w:hAnsi="Times New Roman"/>
          <w:sz w:val="28"/>
          <w:szCs w:val="28"/>
        </w:rPr>
        <w:t xml:space="preserve"> з відкритим кодом, які конкуруватимуть з великими комерційними аналогами.</w:t>
      </w:r>
    </w:p>
    <w:p w:rsidR="005B1777" w:rsidRDefault="009E7807">
      <w:pPr>
        <w:pStyle w:val="Textbody"/>
        <w:spacing w:after="0"/>
        <w:ind w:firstLine="709"/>
        <w:jc w:val="both"/>
        <w:rPr>
          <w:sz w:val="28"/>
          <w:szCs w:val="28"/>
        </w:rPr>
      </w:pPr>
      <w:r>
        <w:rPr>
          <w:rFonts w:ascii="Times New Roman" w:hAnsi="Times New Roman"/>
          <w:sz w:val="28"/>
          <w:szCs w:val="28"/>
        </w:rPr>
        <w:t>90% корпоративних даних нестру</w:t>
      </w:r>
      <w:r>
        <w:rPr>
          <w:rFonts w:ascii="Times New Roman" w:hAnsi="Times New Roman"/>
          <w:sz w:val="28"/>
          <w:szCs w:val="28"/>
        </w:rPr>
        <w:t xml:space="preserve">ктуровані, однак вони все одно корисні. Компанії активно використовуватимуть  </w:t>
      </w:r>
      <w:hyperlink r:id="rId18">
        <w:r>
          <w:rPr>
            <w:rFonts w:ascii="Times New Roman" w:hAnsi="Times New Roman"/>
            <w:sz w:val="28"/>
            <w:szCs w:val="28"/>
          </w:rPr>
          <w:t>генеративний Ш</w:t>
        </w:r>
      </w:hyperlink>
      <w:r>
        <w:rPr>
          <w:rFonts w:ascii="Times New Roman" w:hAnsi="Times New Roman"/>
          <w:sz w:val="28"/>
          <w:szCs w:val="28"/>
        </w:rPr>
        <w:t xml:space="preserve">І для аналізу цих документів та видобутку з них </w:t>
      </w:r>
      <w:r>
        <w:rPr>
          <w:rFonts w:ascii="Times New Roman" w:hAnsi="Times New Roman"/>
          <w:sz w:val="28"/>
          <w:szCs w:val="28"/>
        </w:rPr>
        <w:t>цінної інформації.</w:t>
      </w:r>
    </w:p>
    <w:p w:rsidR="005B1777" w:rsidRDefault="009E7807">
      <w:pPr>
        <w:pStyle w:val="Textbody"/>
        <w:spacing w:after="0"/>
        <w:ind w:firstLine="709"/>
        <w:jc w:val="both"/>
        <w:rPr>
          <w:sz w:val="28"/>
          <w:szCs w:val="28"/>
        </w:rPr>
      </w:pPr>
      <w:r>
        <w:rPr>
          <w:rFonts w:ascii="Times New Roman" w:hAnsi="Times New Roman"/>
          <w:sz w:val="28"/>
          <w:szCs w:val="28"/>
        </w:rPr>
        <w:t xml:space="preserve">Інструменти для захисту від використання людських творів для  </w:t>
      </w:r>
      <w:hyperlink r:id="rId19">
        <w:r>
          <w:rPr>
            <w:rFonts w:ascii="Times New Roman" w:hAnsi="Times New Roman"/>
            <w:sz w:val="28"/>
            <w:szCs w:val="28"/>
          </w:rPr>
          <w:t>навчання ШІ</w:t>
        </w:r>
      </w:hyperlink>
      <w:r>
        <w:rPr>
          <w:rFonts w:ascii="Times New Roman" w:hAnsi="Times New Roman"/>
          <w:sz w:val="28"/>
          <w:szCs w:val="28"/>
        </w:rPr>
        <w:t xml:space="preserve">  стануть популярнішими. Загалом 2024 рік стане полем битви між контентом, створеним штучним інтелектом, та контентом, створеним людин</w:t>
      </w:r>
      <w:r>
        <w:rPr>
          <w:rFonts w:ascii="Times New Roman" w:hAnsi="Times New Roman"/>
          <w:sz w:val="28"/>
          <w:szCs w:val="28"/>
        </w:rPr>
        <w:t>ою.</w:t>
      </w:r>
    </w:p>
    <w:p w:rsidR="005B1777" w:rsidRDefault="009E7807">
      <w:pPr>
        <w:pStyle w:val="Textbody"/>
        <w:spacing w:after="0"/>
        <w:ind w:firstLine="709"/>
        <w:jc w:val="both"/>
        <w:rPr>
          <w:sz w:val="28"/>
          <w:szCs w:val="28"/>
        </w:rPr>
      </w:pPr>
      <w:r>
        <w:rPr>
          <w:rFonts w:ascii="Times New Roman" w:hAnsi="Times New Roman"/>
          <w:sz w:val="28"/>
          <w:szCs w:val="28"/>
        </w:rPr>
        <w:t xml:space="preserve">Крім того, очікується, що компанії використовуватимуть  </w:t>
      </w:r>
      <w:hyperlink r:id="rId20">
        <w:r>
          <w:rPr>
            <w:rFonts w:ascii="Times New Roman" w:hAnsi="Times New Roman"/>
            <w:sz w:val="28"/>
            <w:szCs w:val="28"/>
          </w:rPr>
          <w:t>доповнену та віртуальну реальність</w:t>
        </w:r>
      </w:hyperlink>
      <w:r>
        <w:rPr>
          <w:rFonts w:ascii="Times New Roman" w:hAnsi="Times New Roman"/>
          <w:sz w:val="28"/>
          <w:szCs w:val="28"/>
        </w:rPr>
        <w:t xml:space="preserve">   для ефективного навчання персоналу, тобто технології A</w:t>
      </w:r>
      <w:r>
        <w:rPr>
          <w:rFonts w:ascii="Times New Roman" w:hAnsi="Times New Roman"/>
          <w:sz w:val="28"/>
          <w:szCs w:val="28"/>
        </w:rPr>
        <w:t xml:space="preserve">R/VR та ШІ для </w:t>
      </w:r>
      <w:proofErr w:type="spellStart"/>
      <w:r>
        <w:rPr>
          <w:rFonts w:ascii="Times New Roman" w:hAnsi="Times New Roman"/>
          <w:sz w:val="28"/>
          <w:szCs w:val="28"/>
        </w:rPr>
        <w:t>імерсивного</w:t>
      </w:r>
      <w:proofErr w:type="spellEnd"/>
      <w:r>
        <w:rPr>
          <w:rFonts w:ascii="Times New Roman" w:hAnsi="Times New Roman"/>
          <w:sz w:val="28"/>
          <w:szCs w:val="28"/>
        </w:rPr>
        <w:t xml:space="preserve"> навчання. Це стимулюватиме інвестиції в освітні стартапи.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Застосунки на основі штучного інтелекту стають дедалі популярнішими. Попит на ШІ збільшить навантаження на виробників напівпровідників та посилить дефіцит чипів.</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lastRenderedPageBreak/>
        <w:t>На заході</w:t>
      </w:r>
      <w:r>
        <w:rPr>
          <w:rFonts w:ascii="Times New Roman" w:hAnsi="Times New Roman"/>
          <w:sz w:val="28"/>
          <w:szCs w:val="28"/>
        </w:rPr>
        <w:t xml:space="preserve"> </w:t>
      </w:r>
      <w:proofErr w:type="spellStart"/>
      <w:r>
        <w:rPr>
          <w:rFonts w:ascii="Times New Roman" w:hAnsi="Times New Roman"/>
          <w:sz w:val="28"/>
          <w:szCs w:val="28"/>
        </w:rPr>
        <w:t>DevDay</w:t>
      </w:r>
      <w:proofErr w:type="spellEnd"/>
      <w:r>
        <w:rPr>
          <w:rFonts w:ascii="Times New Roman" w:hAnsi="Times New Roman"/>
          <w:sz w:val="28"/>
          <w:szCs w:val="28"/>
        </w:rPr>
        <w:t xml:space="preserve"> компанія </w:t>
      </w:r>
      <w:proofErr w:type="spellStart"/>
      <w:r>
        <w:rPr>
          <w:rFonts w:ascii="Times New Roman" w:hAnsi="Times New Roman"/>
          <w:sz w:val="28"/>
          <w:szCs w:val="28"/>
        </w:rPr>
        <w:t>OpenAI</w:t>
      </w:r>
      <w:proofErr w:type="spellEnd"/>
      <w:r>
        <w:rPr>
          <w:rFonts w:ascii="Times New Roman" w:hAnsi="Times New Roman"/>
          <w:sz w:val="28"/>
          <w:szCs w:val="28"/>
        </w:rPr>
        <w:t xml:space="preserve"> анонсувала низку нових моделей та програмних продуктів для розробників, які мають змінити концепцію  штучного інтелекту. Одним з головних анонсів презентації став GPT-4 </w:t>
      </w:r>
      <w:proofErr w:type="spellStart"/>
      <w:r>
        <w:rPr>
          <w:rFonts w:ascii="Times New Roman" w:hAnsi="Times New Roman"/>
          <w:sz w:val="28"/>
          <w:szCs w:val="28"/>
        </w:rPr>
        <w:t>Turbo</w:t>
      </w:r>
      <w:proofErr w:type="spellEnd"/>
      <w:r>
        <w:rPr>
          <w:rFonts w:ascii="Times New Roman" w:hAnsi="Times New Roman"/>
          <w:sz w:val="28"/>
          <w:szCs w:val="28"/>
        </w:rPr>
        <w:t>, більш потужна ітерація чат-бота GPT-4, яка тепер має кон</w:t>
      </w:r>
      <w:r>
        <w:rPr>
          <w:rFonts w:ascii="Times New Roman" w:hAnsi="Times New Roman"/>
          <w:sz w:val="28"/>
          <w:szCs w:val="28"/>
        </w:rPr>
        <w:t xml:space="preserve">текстне вікно на 128 тис. символів, що дозволяє вмістити еквівалент більш ніж 300 сторінок тексту в одній підказці  </w:t>
      </w:r>
      <w:r>
        <w:rPr>
          <w:rStyle w:val="a4"/>
          <w:b w:val="0"/>
          <w:bCs w:val="0"/>
          <w:sz w:val="28"/>
          <w:szCs w:val="28"/>
          <w:lang w:val="en-US"/>
        </w:rPr>
        <w:t>[</w:t>
      </w:r>
      <w:r>
        <w:rPr>
          <w:rStyle w:val="a4"/>
          <w:b w:val="0"/>
          <w:bCs w:val="0"/>
          <w:sz w:val="28"/>
          <w:szCs w:val="28"/>
        </w:rPr>
        <w:t>11</w:t>
      </w:r>
      <w:r>
        <w:rPr>
          <w:rStyle w:val="a4"/>
          <w:b w:val="0"/>
          <w:bCs w:val="0"/>
          <w:sz w:val="28"/>
          <w:szCs w:val="28"/>
          <w:lang w:val="en-US"/>
        </w:rPr>
        <w:t>]</w:t>
      </w:r>
      <w:r>
        <w:rPr>
          <w:rStyle w:val="a4"/>
          <w:b w:val="0"/>
          <w:bCs w:val="0"/>
          <w:sz w:val="28"/>
          <w:szCs w:val="28"/>
        </w:rPr>
        <w:t>.</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GPT-4 </w:t>
      </w:r>
      <w:proofErr w:type="spellStart"/>
      <w:r>
        <w:rPr>
          <w:rFonts w:ascii="Times New Roman" w:hAnsi="Times New Roman"/>
          <w:sz w:val="28"/>
          <w:szCs w:val="28"/>
        </w:rPr>
        <w:t>Turbo</w:t>
      </w:r>
      <w:proofErr w:type="spellEnd"/>
      <w:r>
        <w:rPr>
          <w:rFonts w:ascii="Times New Roman" w:hAnsi="Times New Roman"/>
          <w:sz w:val="28"/>
          <w:szCs w:val="28"/>
        </w:rPr>
        <w:t xml:space="preserve"> – це не тільки про розмір, це також про доступність. </w:t>
      </w:r>
      <w:proofErr w:type="spellStart"/>
      <w:r>
        <w:rPr>
          <w:rFonts w:ascii="Times New Roman" w:hAnsi="Times New Roman"/>
          <w:sz w:val="28"/>
          <w:szCs w:val="28"/>
        </w:rPr>
        <w:t>OpenAI</w:t>
      </w:r>
      <w:proofErr w:type="spellEnd"/>
      <w:r>
        <w:rPr>
          <w:rFonts w:ascii="Times New Roman" w:hAnsi="Times New Roman"/>
          <w:sz w:val="28"/>
          <w:szCs w:val="28"/>
        </w:rPr>
        <w:t xml:space="preserve"> оптимізував продуктивність моделі, в результаті чого вартість </w:t>
      </w:r>
      <w:r>
        <w:rPr>
          <w:rFonts w:ascii="Times New Roman" w:hAnsi="Times New Roman"/>
          <w:sz w:val="28"/>
          <w:szCs w:val="28"/>
        </w:rPr>
        <w:t>вхідних токенів стала втричі дешевшою, а вихідних — вдвічі дешевшою порівняно з попередньою моделлю. Ця нова модель зробить передові можливості ШІ більш доступними для розробників по всьому світу.</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Під час презентації компанія </w:t>
      </w:r>
      <w:proofErr w:type="spellStart"/>
      <w:r>
        <w:rPr>
          <w:rFonts w:ascii="Times New Roman" w:hAnsi="Times New Roman"/>
          <w:sz w:val="28"/>
          <w:szCs w:val="28"/>
        </w:rPr>
        <w:t>OpenAI</w:t>
      </w:r>
      <w:proofErr w:type="spellEnd"/>
      <w:r>
        <w:rPr>
          <w:rFonts w:ascii="Times New Roman" w:hAnsi="Times New Roman"/>
          <w:sz w:val="28"/>
          <w:szCs w:val="28"/>
        </w:rPr>
        <w:t xml:space="preserve"> також представила </w:t>
      </w:r>
      <w:proofErr w:type="spellStart"/>
      <w:r>
        <w:rPr>
          <w:rFonts w:ascii="Times New Roman" w:hAnsi="Times New Roman"/>
          <w:sz w:val="28"/>
          <w:szCs w:val="28"/>
        </w:rPr>
        <w:t>Assis</w:t>
      </w:r>
      <w:r>
        <w:rPr>
          <w:rFonts w:ascii="Times New Roman" w:hAnsi="Times New Roman"/>
          <w:sz w:val="28"/>
          <w:szCs w:val="28"/>
        </w:rPr>
        <w:t>tants</w:t>
      </w:r>
      <w:proofErr w:type="spellEnd"/>
      <w:r>
        <w:rPr>
          <w:rFonts w:ascii="Times New Roman" w:hAnsi="Times New Roman"/>
          <w:sz w:val="28"/>
          <w:szCs w:val="28"/>
        </w:rPr>
        <w:t xml:space="preserve"> API, покликаний спростити розробку допоміжних ШІ-додатків. Цей новий API спрощує створення ШІ-помічників, які можуть розуміти цілі, викликати моделі та використовувати інструменти для більш ефективного виконання завдань.</w:t>
      </w:r>
    </w:p>
    <w:p w:rsidR="005B1777" w:rsidRDefault="009E7807">
      <w:pPr>
        <w:pStyle w:val="Textbody"/>
        <w:spacing w:after="0"/>
        <w:ind w:firstLine="709"/>
        <w:jc w:val="both"/>
        <w:rPr>
          <w:rFonts w:ascii="Times New Roman" w:hAnsi="Times New Roman"/>
          <w:sz w:val="28"/>
          <w:szCs w:val="28"/>
        </w:rPr>
      </w:pPr>
      <w:proofErr w:type="spellStart"/>
      <w:r>
        <w:rPr>
          <w:rFonts w:ascii="Times New Roman" w:hAnsi="Times New Roman"/>
          <w:sz w:val="28"/>
          <w:szCs w:val="28"/>
        </w:rPr>
        <w:t>Мультимодельні</w:t>
      </w:r>
      <w:proofErr w:type="spellEnd"/>
      <w:r>
        <w:rPr>
          <w:rFonts w:ascii="Times New Roman" w:hAnsi="Times New Roman"/>
          <w:sz w:val="28"/>
          <w:szCs w:val="28"/>
        </w:rPr>
        <w:t xml:space="preserve"> можливості пла</w:t>
      </w:r>
      <w:r>
        <w:rPr>
          <w:rFonts w:ascii="Times New Roman" w:hAnsi="Times New Roman"/>
          <w:sz w:val="28"/>
          <w:szCs w:val="28"/>
        </w:rPr>
        <w:t xml:space="preserve">тформи </w:t>
      </w:r>
      <w:proofErr w:type="spellStart"/>
      <w:r>
        <w:rPr>
          <w:rFonts w:ascii="Times New Roman" w:hAnsi="Times New Roman"/>
          <w:sz w:val="28"/>
          <w:szCs w:val="28"/>
        </w:rPr>
        <w:t>OpenAI</w:t>
      </w:r>
      <w:proofErr w:type="spellEnd"/>
      <w:r>
        <w:rPr>
          <w:rFonts w:ascii="Times New Roman" w:hAnsi="Times New Roman"/>
          <w:sz w:val="28"/>
          <w:szCs w:val="28"/>
        </w:rPr>
        <w:t xml:space="preserve"> також розширилися. Тепер розробники можуть інтегрувати у свої додатки функції</w:t>
      </w:r>
      <w:r>
        <w:rPr>
          <w:rFonts w:ascii="Times New Roman" w:hAnsi="Times New Roman"/>
          <w:sz w:val="28"/>
          <w:szCs w:val="28"/>
          <w:lang w:val="en-US"/>
        </w:rPr>
        <w:t xml:space="preserve"> </w:t>
      </w:r>
      <w:r>
        <w:rPr>
          <w:rFonts w:ascii="Times New Roman" w:hAnsi="Times New Roman"/>
          <w:sz w:val="28"/>
          <w:szCs w:val="28"/>
        </w:rPr>
        <w:t>комп</w:t>
      </w:r>
      <w:r>
        <w:rPr>
          <w:rFonts w:ascii="Times New Roman" w:hAnsi="Times New Roman"/>
          <w:sz w:val="28"/>
          <w:szCs w:val="28"/>
          <w:lang w:val="en-US"/>
        </w:rPr>
        <w:t>’</w:t>
      </w:r>
      <w:proofErr w:type="spellStart"/>
      <w:r>
        <w:rPr>
          <w:rFonts w:ascii="Times New Roman" w:hAnsi="Times New Roman"/>
          <w:sz w:val="28"/>
          <w:szCs w:val="28"/>
        </w:rPr>
        <w:t>ютерного</w:t>
      </w:r>
      <w:proofErr w:type="spellEnd"/>
      <w:r>
        <w:rPr>
          <w:rFonts w:ascii="Times New Roman" w:hAnsi="Times New Roman"/>
          <w:sz w:val="28"/>
          <w:szCs w:val="28"/>
          <w:lang w:val="en-US"/>
        </w:rPr>
        <w:t xml:space="preserve"> </w:t>
      </w:r>
      <w:r>
        <w:rPr>
          <w:rFonts w:ascii="Times New Roman" w:hAnsi="Times New Roman"/>
          <w:sz w:val="28"/>
          <w:szCs w:val="28"/>
        </w:rPr>
        <w:t>зору, створення зображень за допомогою DALL-E 3 і перетворення тексту в мову (TTS), що відкриває нові можливості для творчого і практичного використан</w:t>
      </w:r>
      <w:r>
        <w:rPr>
          <w:rFonts w:ascii="Times New Roman" w:hAnsi="Times New Roman"/>
          <w:sz w:val="28"/>
          <w:szCs w:val="28"/>
        </w:rPr>
        <w:t>ня ШІ в освітянському просторі.</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Окрім цих нових пропозицій, </w:t>
      </w:r>
      <w:proofErr w:type="spellStart"/>
      <w:r>
        <w:rPr>
          <w:rFonts w:ascii="Times New Roman" w:hAnsi="Times New Roman"/>
          <w:sz w:val="28"/>
          <w:szCs w:val="28"/>
        </w:rPr>
        <w:t>OpenAI</w:t>
      </w:r>
      <w:proofErr w:type="spellEnd"/>
      <w:r>
        <w:rPr>
          <w:rFonts w:ascii="Times New Roman" w:hAnsi="Times New Roman"/>
          <w:sz w:val="28"/>
          <w:szCs w:val="28"/>
        </w:rPr>
        <w:t xml:space="preserve"> значно покращив наявні функції чат-бота. GPT-4 </w:t>
      </w:r>
      <w:proofErr w:type="spellStart"/>
      <w:r>
        <w:rPr>
          <w:rFonts w:ascii="Times New Roman" w:hAnsi="Times New Roman"/>
          <w:sz w:val="28"/>
          <w:szCs w:val="28"/>
        </w:rPr>
        <w:t>Turbo</w:t>
      </w:r>
      <w:proofErr w:type="spellEnd"/>
      <w:r>
        <w:rPr>
          <w:rFonts w:ascii="Times New Roman" w:hAnsi="Times New Roman"/>
          <w:sz w:val="28"/>
          <w:szCs w:val="28"/>
        </w:rPr>
        <w:t xml:space="preserve"> краще справляється із завданнями, що вимагають точного дотримання інструкцій, і підтримує новий режим JSON для розробників, яким потрібн</w:t>
      </w:r>
      <w:r>
        <w:rPr>
          <w:rFonts w:ascii="Times New Roman" w:hAnsi="Times New Roman"/>
          <w:sz w:val="28"/>
          <w:szCs w:val="28"/>
        </w:rPr>
        <w:t xml:space="preserve">о генерувати коректні відповіді у форматі JSON. Відтворюваність моделі була покращена за допомогою нового параметра </w:t>
      </w:r>
      <w:proofErr w:type="spellStart"/>
      <w:r>
        <w:rPr>
          <w:rFonts w:ascii="Times New Roman" w:hAnsi="Times New Roman"/>
          <w:sz w:val="28"/>
          <w:szCs w:val="28"/>
        </w:rPr>
        <w:t>seed</w:t>
      </w:r>
      <w:proofErr w:type="spellEnd"/>
      <w:r>
        <w:rPr>
          <w:rFonts w:ascii="Times New Roman" w:hAnsi="Times New Roman"/>
          <w:sz w:val="28"/>
          <w:szCs w:val="28"/>
        </w:rPr>
        <w:t>, що забезпечує узгодженість результатів, що має вирішальне значення для налагодження та модульного тестування.</w:t>
      </w:r>
    </w:p>
    <w:p w:rsidR="005B1777" w:rsidRDefault="009E7807">
      <w:pPr>
        <w:pStyle w:val="Textbody"/>
        <w:spacing w:after="0"/>
        <w:ind w:firstLine="709"/>
        <w:jc w:val="both"/>
        <w:rPr>
          <w:rFonts w:ascii="Times New Roman" w:hAnsi="Times New Roman"/>
          <w:sz w:val="28"/>
          <w:szCs w:val="28"/>
        </w:rPr>
      </w:pPr>
      <w:proofErr w:type="spellStart"/>
      <w:r>
        <w:rPr>
          <w:rFonts w:ascii="Times New Roman" w:hAnsi="Times New Roman"/>
          <w:sz w:val="28"/>
          <w:szCs w:val="28"/>
        </w:rPr>
        <w:t>OpenAI</w:t>
      </w:r>
      <w:proofErr w:type="spellEnd"/>
      <w:r>
        <w:rPr>
          <w:rFonts w:ascii="Times New Roman" w:hAnsi="Times New Roman"/>
          <w:sz w:val="28"/>
          <w:szCs w:val="28"/>
        </w:rPr>
        <w:t xml:space="preserve"> також оновили для</w:t>
      </w:r>
      <w:r>
        <w:rPr>
          <w:rFonts w:ascii="Times New Roman" w:hAnsi="Times New Roman"/>
          <w:sz w:val="28"/>
          <w:szCs w:val="28"/>
        </w:rPr>
        <w:t xml:space="preserve"> розробників GPT-3.5 </w:t>
      </w:r>
      <w:proofErr w:type="spellStart"/>
      <w:r>
        <w:rPr>
          <w:rFonts w:ascii="Times New Roman" w:hAnsi="Times New Roman"/>
          <w:sz w:val="28"/>
          <w:szCs w:val="28"/>
        </w:rPr>
        <w:t>Turbo</w:t>
      </w:r>
      <w:proofErr w:type="spellEnd"/>
      <w:r>
        <w:rPr>
          <w:rFonts w:ascii="Times New Roman" w:hAnsi="Times New Roman"/>
          <w:sz w:val="28"/>
          <w:szCs w:val="28"/>
        </w:rPr>
        <w:t>, який тепер підтримує 16K контекстне вікно і може  демонструвати  38% поліпшення у виконанні завдань.</w:t>
      </w:r>
    </w:p>
    <w:p w:rsidR="005B1777" w:rsidRDefault="009E7807">
      <w:pPr>
        <w:pStyle w:val="Textbody"/>
        <w:spacing w:after="0"/>
        <w:ind w:firstLine="709"/>
        <w:jc w:val="both"/>
        <w:rPr>
          <w:rFonts w:ascii="Times New Roman" w:hAnsi="Times New Roman"/>
          <w:sz w:val="28"/>
          <w:szCs w:val="28"/>
        </w:rPr>
      </w:pPr>
      <w:proofErr w:type="spellStart"/>
      <w:r>
        <w:rPr>
          <w:rFonts w:ascii="Times New Roman" w:hAnsi="Times New Roman"/>
          <w:sz w:val="28"/>
          <w:szCs w:val="28"/>
        </w:rPr>
        <w:t>Assistants</w:t>
      </w:r>
      <w:proofErr w:type="spellEnd"/>
      <w:r>
        <w:rPr>
          <w:rFonts w:ascii="Times New Roman" w:hAnsi="Times New Roman"/>
          <w:sz w:val="28"/>
          <w:szCs w:val="28"/>
        </w:rPr>
        <w:t xml:space="preserve"> API змінює правила гри для розробників, які прагнуть створити подібний до агентів досвід у своїх додатках. Завдяки н</w:t>
      </w:r>
      <w:r>
        <w:rPr>
          <w:rFonts w:ascii="Times New Roman" w:hAnsi="Times New Roman"/>
          <w:sz w:val="28"/>
          <w:szCs w:val="28"/>
        </w:rPr>
        <w:t>овим можливостям, таким як інтерпретатор коду та пошук, API бере на себе більшу частину важкої роботи, дозволяючи створювати високоякісні програми зі штучним інтелектом.</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Крім того, </w:t>
      </w:r>
      <w:proofErr w:type="spellStart"/>
      <w:r>
        <w:rPr>
          <w:rFonts w:ascii="Times New Roman" w:hAnsi="Times New Roman"/>
          <w:sz w:val="28"/>
          <w:szCs w:val="28"/>
        </w:rPr>
        <w:t>OpenAI</w:t>
      </w:r>
      <w:proofErr w:type="spellEnd"/>
      <w:r>
        <w:rPr>
          <w:rFonts w:ascii="Times New Roman" w:hAnsi="Times New Roman"/>
          <w:sz w:val="28"/>
          <w:szCs w:val="28"/>
        </w:rPr>
        <w:t xml:space="preserve"> представила нові можливості в API, включаючи GPT-4 </w:t>
      </w:r>
      <w:proofErr w:type="spellStart"/>
      <w:r>
        <w:rPr>
          <w:rFonts w:ascii="Times New Roman" w:hAnsi="Times New Roman"/>
          <w:sz w:val="28"/>
          <w:szCs w:val="28"/>
        </w:rPr>
        <w:t>Turbo</w:t>
      </w:r>
      <w:proofErr w:type="spellEnd"/>
      <w:r>
        <w:rPr>
          <w:rFonts w:ascii="Times New Roman" w:hAnsi="Times New Roman"/>
          <w:sz w:val="28"/>
          <w:szCs w:val="28"/>
        </w:rPr>
        <w:t xml:space="preserve"> з функцією </w:t>
      </w:r>
      <w:proofErr w:type="spellStart"/>
      <w:r>
        <w:rPr>
          <w:rFonts w:ascii="Times New Roman" w:hAnsi="Times New Roman"/>
          <w:sz w:val="28"/>
          <w:szCs w:val="28"/>
        </w:rPr>
        <w:t>компʼютерного</w:t>
      </w:r>
      <w:proofErr w:type="spellEnd"/>
      <w:r>
        <w:rPr>
          <w:rFonts w:ascii="Times New Roman" w:hAnsi="Times New Roman"/>
          <w:sz w:val="28"/>
          <w:szCs w:val="28"/>
        </w:rPr>
        <w:t xml:space="preserve"> зору, що дозволяє детально аналізувати зображення і читати документи та безпосередньо інтегрувати генерацію зображень в додатки та програмні  продукти.</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lastRenderedPageBreak/>
        <w:t xml:space="preserve">API перетворення тексту в мову є ще одним помітним доповненням, що пропонує </w:t>
      </w:r>
      <w:r>
        <w:rPr>
          <w:rFonts w:ascii="Times New Roman" w:hAnsi="Times New Roman"/>
          <w:sz w:val="28"/>
          <w:szCs w:val="28"/>
        </w:rPr>
        <w:t>генерацію мови людської якості з різноманітними попередньо встановленими голосами та варіантами моделей.</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При систематичному вдосконаленні </w:t>
      </w:r>
      <w:proofErr w:type="spellStart"/>
      <w:r>
        <w:rPr>
          <w:rFonts w:ascii="Times New Roman" w:hAnsi="Times New Roman"/>
          <w:sz w:val="28"/>
          <w:szCs w:val="28"/>
        </w:rPr>
        <w:t>OpenAI</w:t>
      </w:r>
      <w:proofErr w:type="spellEnd"/>
      <w:r>
        <w:rPr>
          <w:rFonts w:ascii="Times New Roman" w:hAnsi="Times New Roman"/>
          <w:sz w:val="28"/>
          <w:szCs w:val="28"/>
        </w:rPr>
        <w:t xml:space="preserve"> також запустив програму експериментального доступу для точного налаштування GPT-4 і програму </w:t>
      </w:r>
      <w:proofErr w:type="spellStart"/>
      <w:r>
        <w:rPr>
          <w:rFonts w:ascii="Times New Roman" w:hAnsi="Times New Roman"/>
          <w:sz w:val="28"/>
          <w:szCs w:val="28"/>
        </w:rPr>
        <w:t>Custom</w:t>
      </w:r>
      <w:proofErr w:type="spellEnd"/>
      <w:r>
        <w:rPr>
          <w:rFonts w:ascii="Times New Roman" w:hAnsi="Times New Roman"/>
          <w:sz w:val="28"/>
          <w:szCs w:val="28"/>
        </w:rPr>
        <w:t xml:space="preserve"> </w:t>
      </w:r>
      <w:proofErr w:type="spellStart"/>
      <w:r>
        <w:rPr>
          <w:rFonts w:ascii="Times New Roman" w:hAnsi="Times New Roman"/>
          <w:sz w:val="28"/>
          <w:szCs w:val="28"/>
        </w:rPr>
        <w:t>Models</w:t>
      </w:r>
      <w:proofErr w:type="spellEnd"/>
      <w:r>
        <w:rPr>
          <w:rFonts w:ascii="Times New Roman" w:hAnsi="Times New Roman"/>
          <w:sz w:val="28"/>
          <w:szCs w:val="28"/>
        </w:rPr>
        <w:t xml:space="preserve"> для </w:t>
      </w:r>
      <w:r>
        <w:rPr>
          <w:rFonts w:ascii="Times New Roman" w:hAnsi="Times New Roman"/>
          <w:sz w:val="28"/>
          <w:szCs w:val="28"/>
        </w:rPr>
        <w:t xml:space="preserve">організацій, які потребують широкої </w:t>
      </w:r>
      <w:proofErr w:type="spellStart"/>
      <w:r>
        <w:rPr>
          <w:rFonts w:ascii="Times New Roman" w:hAnsi="Times New Roman"/>
          <w:sz w:val="28"/>
          <w:szCs w:val="28"/>
        </w:rPr>
        <w:t>кастомізації</w:t>
      </w:r>
      <w:proofErr w:type="spellEnd"/>
      <w:r>
        <w:rPr>
          <w:rFonts w:ascii="Times New Roman" w:hAnsi="Times New Roman"/>
          <w:sz w:val="28"/>
          <w:szCs w:val="28"/>
        </w:rPr>
        <w:t>.</w:t>
      </w:r>
    </w:p>
    <w:p w:rsidR="005B1777" w:rsidRDefault="009E7807">
      <w:pPr>
        <w:pStyle w:val="Textbody"/>
        <w:spacing w:after="0"/>
        <w:ind w:firstLine="709"/>
        <w:jc w:val="both"/>
        <w:rPr>
          <w:rFonts w:ascii="Times New Roman" w:hAnsi="Times New Roman"/>
          <w:sz w:val="28"/>
          <w:szCs w:val="28"/>
        </w:rPr>
      </w:pPr>
      <w:proofErr w:type="spellStart"/>
      <w:r>
        <w:rPr>
          <w:rFonts w:ascii="Times New Roman" w:hAnsi="Times New Roman"/>
          <w:sz w:val="28"/>
          <w:szCs w:val="28"/>
        </w:rPr>
        <w:t>OpenAI</w:t>
      </w:r>
      <w:proofErr w:type="spellEnd"/>
      <w:r>
        <w:rPr>
          <w:rFonts w:ascii="Times New Roman" w:hAnsi="Times New Roman"/>
          <w:sz w:val="28"/>
          <w:szCs w:val="28"/>
        </w:rPr>
        <w:t xml:space="preserve"> також оголосила, що прагне захистити клієнтів за допомогою вбудованих засобів захисту авторських прав у своїх системах. Компанія впровадить нову функцію захисту авторських прав — </w:t>
      </w:r>
      <w:proofErr w:type="spellStart"/>
      <w:r>
        <w:rPr>
          <w:rFonts w:ascii="Times New Roman" w:hAnsi="Times New Roman"/>
          <w:sz w:val="28"/>
          <w:szCs w:val="28"/>
        </w:rPr>
        <w:t>Copyright</w:t>
      </w:r>
      <w:proofErr w:type="spellEnd"/>
      <w:r>
        <w:rPr>
          <w:rFonts w:ascii="Times New Roman" w:hAnsi="Times New Roman"/>
          <w:sz w:val="28"/>
          <w:szCs w:val="28"/>
        </w:rPr>
        <w:t xml:space="preserve"> </w:t>
      </w:r>
      <w:proofErr w:type="spellStart"/>
      <w:r>
        <w:rPr>
          <w:rFonts w:ascii="Times New Roman" w:hAnsi="Times New Roman"/>
          <w:sz w:val="28"/>
          <w:szCs w:val="28"/>
        </w:rPr>
        <w:t>Shield</w:t>
      </w:r>
      <w:proofErr w:type="spellEnd"/>
      <w:r>
        <w:rPr>
          <w:rFonts w:ascii="Times New Roman" w:hAnsi="Times New Roman"/>
          <w:sz w:val="28"/>
          <w:szCs w:val="28"/>
        </w:rPr>
        <w:t xml:space="preserve">, в </w:t>
      </w:r>
      <w:r>
        <w:rPr>
          <w:rFonts w:ascii="Times New Roman" w:hAnsi="Times New Roman"/>
          <w:sz w:val="28"/>
          <w:szCs w:val="28"/>
        </w:rPr>
        <w:t xml:space="preserve">рамках якої буде захищати своїх клієнтів і оплачувати понесені ними витрати, якщо вони зіткнуться з юридичними претензіями, пов’язаними з порушенням авторських прав. Це стосується загальнодоступних функцій </w:t>
      </w:r>
      <w:proofErr w:type="spellStart"/>
      <w:r>
        <w:rPr>
          <w:rFonts w:ascii="Times New Roman" w:hAnsi="Times New Roman"/>
          <w:sz w:val="28"/>
          <w:szCs w:val="28"/>
        </w:rPr>
        <w:t>ChatGPT</w:t>
      </w:r>
      <w:proofErr w:type="spellEnd"/>
      <w:r>
        <w:rPr>
          <w:rFonts w:ascii="Times New Roman" w:hAnsi="Times New Roman"/>
          <w:sz w:val="28"/>
          <w:szCs w:val="28"/>
        </w:rPr>
        <w:t xml:space="preserve"> </w:t>
      </w:r>
      <w:proofErr w:type="spellStart"/>
      <w:r>
        <w:rPr>
          <w:rFonts w:ascii="Times New Roman" w:hAnsi="Times New Roman"/>
          <w:sz w:val="28"/>
          <w:szCs w:val="28"/>
        </w:rPr>
        <w:t>Enterprise</w:t>
      </w:r>
      <w:proofErr w:type="spellEnd"/>
      <w:r>
        <w:rPr>
          <w:rFonts w:ascii="Times New Roman" w:hAnsi="Times New Roman"/>
          <w:sz w:val="28"/>
          <w:szCs w:val="28"/>
        </w:rPr>
        <w:t xml:space="preserve"> і платформи для розробників.</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sz w:val="28"/>
          <w:szCs w:val="28"/>
        </w:rPr>
        <w:t xml:space="preserve">світі штучного інтелекту готується велика подія: поява нового покоління ШІ, GPT-5 вже на початку 2024 року </w:t>
      </w:r>
      <w:r>
        <w:rPr>
          <w:rStyle w:val="a4"/>
          <w:b w:val="0"/>
          <w:bCs w:val="0"/>
          <w:sz w:val="28"/>
          <w:szCs w:val="28"/>
          <w:lang w:val="en-US"/>
        </w:rPr>
        <w:t>[</w:t>
      </w:r>
      <w:r>
        <w:rPr>
          <w:rStyle w:val="a4"/>
          <w:b w:val="0"/>
          <w:bCs w:val="0"/>
          <w:sz w:val="28"/>
          <w:szCs w:val="28"/>
        </w:rPr>
        <w:t>12</w:t>
      </w:r>
      <w:r>
        <w:rPr>
          <w:rStyle w:val="a4"/>
          <w:b w:val="0"/>
          <w:bCs w:val="0"/>
          <w:sz w:val="28"/>
          <w:szCs w:val="28"/>
          <w:lang w:val="en-US"/>
        </w:rPr>
        <w:t>]</w:t>
      </w:r>
      <w:r>
        <w:rPr>
          <w:rStyle w:val="a4"/>
          <w:b w:val="0"/>
          <w:bCs w:val="0"/>
          <w:sz w:val="28"/>
          <w:szCs w:val="28"/>
        </w:rPr>
        <w:t>.</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Це стало відомо від експертів та інсайдерів, зокрема від відомого аналітика </w:t>
      </w:r>
      <w:proofErr w:type="spellStart"/>
      <w:r>
        <w:rPr>
          <w:rFonts w:ascii="Times New Roman" w:hAnsi="Times New Roman"/>
          <w:sz w:val="28"/>
          <w:szCs w:val="28"/>
        </w:rPr>
        <w:t>Roemmele</w:t>
      </w:r>
      <w:proofErr w:type="spellEnd"/>
      <w:r>
        <w:rPr>
          <w:rFonts w:ascii="Times New Roman" w:hAnsi="Times New Roman"/>
          <w:sz w:val="28"/>
          <w:szCs w:val="28"/>
        </w:rPr>
        <w:t xml:space="preserve">. GPT-5, що розробляється </w:t>
      </w:r>
      <w:proofErr w:type="spellStart"/>
      <w:r>
        <w:rPr>
          <w:rFonts w:ascii="Times New Roman" w:hAnsi="Times New Roman"/>
          <w:sz w:val="28"/>
          <w:szCs w:val="28"/>
        </w:rPr>
        <w:t>OpenAI</w:t>
      </w:r>
      <w:proofErr w:type="spellEnd"/>
      <w:r>
        <w:rPr>
          <w:rFonts w:ascii="Times New Roman" w:hAnsi="Times New Roman"/>
          <w:sz w:val="28"/>
          <w:szCs w:val="28"/>
        </w:rPr>
        <w:t>, обіцяє бути не просто пок</w:t>
      </w:r>
      <w:r>
        <w:rPr>
          <w:rFonts w:ascii="Times New Roman" w:hAnsi="Times New Roman"/>
          <w:sz w:val="28"/>
          <w:szCs w:val="28"/>
        </w:rPr>
        <w:t>ращеною версією попередника, а й включати ряд наукових нововведень.</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Ці характеристики можуть істотно змінити взаємодію людини з машинними системами, роблячи її більш інтуїтивним та ефективним.</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Сама </w:t>
      </w:r>
      <w:proofErr w:type="spellStart"/>
      <w:r>
        <w:rPr>
          <w:rFonts w:ascii="Times New Roman" w:hAnsi="Times New Roman"/>
          <w:sz w:val="28"/>
          <w:szCs w:val="28"/>
        </w:rPr>
        <w:t>OpenAI</w:t>
      </w:r>
      <w:proofErr w:type="spellEnd"/>
      <w:r>
        <w:rPr>
          <w:rFonts w:ascii="Times New Roman" w:hAnsi="Times New Roman"/>
          <w:sz w:val="28"/>
          <w:szCs w:val="28"/>
        </w:rPr>
        <w:t xml:space="preserve"> поки що не коментує ці плани, але раніше її глава  </w:t>
      </w:r>
      <w:r>
        <w:rPr>
          <w:rFonts w:ascii="Times New Roman" w:hAnsi="Times New Roman"/>
          <w:sz w:val="28"/>
          <w:szCs w:val="28"/>
        </w:rPr>
        <w:t xml:space="preserve">Сем </w:t>
      </w:r>
      <w:proofErr w:type="spellStart"/>
      <w:r>
        <w:rPr>
          <w:rFonts w:ascii="Times New Roman" w:hAnsi="Times New Roman"/>
          <w:sz w:val="28"/>
          <w:szCs w:val="28"/>
        </w:rPr>
        <w:t>Альтман</w:t>
      </w:r>
      <w:proofErr w:type="spellEnd"/>
      <w:r>
        <w:rPr>
          <w:rFonts w:ascii="Times New Roman" w:hAnsi="Times New Roman"/>
          <w:sz w:val="28"/>
          <w:szCs w:val="28"/>
        </w:rPr>
        <w:t xml:space="preserve">  прогнозував значні інновації, які можуть зробити поточні розробки компанії застарілими. Це підтверджує, що GPT-5 може стати справжнім проривом у галузі штучного інтелекту.</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Очікується, що нова модель підтримуватиме не лише текст, а й зображення</w:t>
      </w:r>
      <w:r>
        <w:rPr>
          <w:rFonts w:ascii="Times New Roman" w:hAnsi="Times New Roman"/>
          <w:sz w:val="28"/>
          <w:szCs w:val="28"/>
        </w:rPr>
        <w:t>, а також відео, що значно розширює її можливості застосування.</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 xml:space="preserve">Відповідно до неформальної інформації, GPT-5 вже проходить тестування на величезних обсягах даних і демонструє здібності до </w:t>
      </w:r>
      <w:proofErr w:type="spellStart"/>
      <w:r>
        <w:rPr>
          <w:rFonts w:ascii="Times New Roman" w:hAnsi="Times New Roman"/>
          <w:sz w:val="28"/>
          <w:szCs w:val="28"/>
        </w:rPr>
        <w:t>самокорекції</w:t>
      </w:r>
      <w:proofErr w:type="spellEnd"/>
      <w:r>
        <w:rPr>
          <w:rFonts w:ascii="Times New Roman" w:hAnsi="Times New Roman"/>
          <w:sz w:val="28"/>
          <w:szCs w:val="28"/>
        </w:rPr>
        <w:t xml:space="preserve"> та певний ступінь самосвідомості.</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Одним з найважливіших</w:t>
      </w:r>
      <w:r>
        <w:rPr>
          <w:rFonts w:ascii="Times New Roman" w:hAnsi="Times New Roman"/>
          <w:sz w:val="28"/>
          <w:szCs w:val="28"/>
        </w:rPr>
        <w:t xml:space="preserve"> аспектів використання штучного інтелекту в освіті є можливість забезпечити індивідуалізоване навчання. Кожен учень, студент, має свої потреби, здібності та темп навчання. Штучний інтелект здатен адаптуватися до індивідуальних потреб користувача аналізуючи</w:t>
      </w:r>
      <w:r>
        <w:rPr>
          <w:rFonts w:ascii="Times New Roman" w:hAnsi="Times New Roman"/>
          <w:sz w:val="28"/>
          <w:szCs w:val="28"/>
        </w:rPr>
        <w:t xml:space="preserve"> його навчальні досягнення, сильні і слабкі місця та інтереси. Це дозволяє створити персоналізовані програми навчання, які допомагають учням та студентам  краще розуміти та запам’ятовувати  навчальний  матеріал.</w: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Штучний інтелект може сприяти підвищенню ефе</w:t>
      </w:r>
      <w:r>
        <w:rPr>
          <w:rFonts w:ascii="Times New Roman" w:hAnsi="Times New Roman"/>
          <w:sz w:val="28"/>
          <w:szCs w:val="28"/>
        </w:rPr>
        <w:t xml:space="preserve">ктивності навчання шляхом розробки інноваційних інструментів та методів. Він може аналізувати великі обсяги даних, виявляти зв’язки і закономірності у навчальних процесах </w:t>
      </w:r>
      <w:r>
        <w:rPr>
          <w:rFonts w:ascii="Times New Roman" w:hAnsi="Times New Roman"/>
          <w:sz w:val="28"/>
          <w:szCs w:val="28"/>
        </w:rPr>
        <w:lastRenderedPageBreak/>
        <w:t>та надавати цінну інформацію викладачам. Завдяки цьому, викладачі більш об’єктивно зм</w:t>
      </w:r>
      <w:r>
        <w:rPr>
          <w:rFonts w:ascii="Times New Roman" w:hAnsi="Times New Roman"/>
          <w:sz w:val="28"/>
          <w:szCs w:val="28"/>
        </w:rPr>
        <w:t>ожуть  виявляти потреби учнів і студентів,  вдосконалювати методику навчання та пристосовувати освітній  матеріал до вимог сучасного цифрового світу.</w: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Штучний інтелект може відкрити нові можливості для доступу до якісної освіти для всіх. Він може функціонув</w:t>
      </w:r>
      <w:r>
        <w:rPr>
          <w:rFonts w:ascii="Times New Roman" w:hAnsi="Times New Roman"/>
          <w:sz w:val="28"/>
          <w:szCs w:val="28"/>
        </w:rPr>
        <w:t>ати в онлайн-середовищі, надавати віддалений доступ до знань та навчання, зокрема для тих, хто мешкає в віддалених регіонах або має обмежені можливості. Використання ШІ допомагає створити глобальну освітню спільноту, де кожна людина може мати рівні можливо</w:t>
      </w:r>
      <w:r>
        <w:rPr>
          <w:rFonts w:ascii="Times New Roman" w:hAnsi="Times New Roman"/>
          <w:sz w:val="28"/>
          <w:szCs w:val="28"/>
        </w:rPr>
        <w:t>сті для навчання.</w:t>
      </w:r>
    </w:p>
    <w:p w:rsidR="005B1777" w:rsidRDefault="009E7807">
      <w:pPr>
        <w:pStyle w:val="Textbody"/>
        <w:shd w:val="clear" w:color="auto" w:fill="FFFFFF"/>
        <w:spacing w:after="0"/>
        <w:ind w:firstLine="709"/>
        <w:jc w:val="both"/>
        <w:rPr>
          <w:rFonts w:ascii="Times New Roman" w:hAnsi="Times New Roman"/>
          <w:sz w:val="28"/>
          <w:szCs w:val="28"/>
        </w:rPr>
      </w:pPr>
      <w:r>
        <w:rPr>
          <w:rFonts w:ascii="Times New Roman" w:hAnsi="Times New Roman"/>
          <w:sz w:val="28"/>
          <w:szCs w:val="28"/>
        </w:rPr>
        <w:t>Використання штучного інтелекту в освіті також дозволяє збагатити навчальний процес за допомогою інтерактивних технологій та віртуальної реальності. Віртуальні лабораторії, симуляції та ігрові елементи можуть стати частиною навчання, що д</w:t>
      </w:r>
      <w:r>
        <w:rPr>
          <w:rFonts w:ascii="Times New Roman" w:hAnsi="Times New Roman"/>
          <w:sz w:val="28"/>
          <w:szCs w:val="28"/>
        </w:rPr>
        <w:t>озволяє учням отримувати практичні навички,  розвивати креативне мислення та набувати професійних і цифрових компетенцій.</w:t>
      </w:r>
    </w:p>
    <w:p w:rsidR="005B1777" w:rsidRDefault="009E7807">
      <w:pPr>
        <w:pStyle w:val="Textbody"/>
        <w:spacing w:after="0"/>
        <w:ind w:firstLine="709"/>
        <w:jc w:val="both"/>
        <w:rPr>
          <w:rFonts w:ascii="Times New Roman" w:hAnsi="Times New Roman"/>
          <w:sz w:val="28"/>
          <w:szCs w:val="28"/>
        </w:rPr>
      </w:pPr>
      <w:r>
        <w:rPr>
          <w:rFonts w:ascii="Times New Roman" w:hAnsi="Times New Roman"/>
          <w:sz w:val="28"/>
          <w:szCs w:val="28"/>
        </w:rPr>
        <w:t>Використання штучного інтелекту допомагає створювати індивідуалізовані навчальні траєкторії, підвищувати ефективність навчання, забезп</w:t>
      </w:r>
      <w:r>
        <w:rPr>
          <w:rFonts w:ascii="Times New Roman" w:hAnsi="Times New Roman"/>
          <w:sz w:val="28"/>
          <w:szCs w:val="28"/>
        </w:rPr>
        <w:t>ечувати доступ до якісної освіти та збагачувати навчальний процес.  При цьому  штучний інтелект не заміняє викладача, а стає його партнером та віртуальним асистентом, який допомагає оптимізувати навчальний процес та забезпечує кращі умови для здобувачів се</w:t>
      </w:r>
      <w:r>
        <w:rPr>
          <w:rFonts w:ascii="Times New Roman" w:hAnsi="Times New Roman"/>
          <w:sz w:val="28"/>
          <w:szCs w:val="28"/>
        </w:rPr>
        <w:t>редньої та вищої освіти. Майбутнє освіти полягає в поєднанні людського інтелекту з потужними можливостями штучного інтелекту.</w:t>
      </w:r>
    </w:p>
    <w:p w:rsidR="00B323E6" w:rsidRDefault="00B323E6">
      <w:pPr>
        <w:pStyle w:val="Textbody"/>
        <w:spacing w:after="0"/>
        <w:ind w:firstLine="709"/>
        <w:jc w:val="both"/>
        <w:rPr>
          <w:rFonts w:ascii="Times New Roman" w:hAnsi="Times New Roman"/>
          <w:sz w:val="28"/>
          <w:szCs w:val="28"/>
        </w:rPr>
      </w:pPr>
      <w:r>
        <w:rPr>
          <w:rFonts w:ascii="Times New Roman" w:hAnsi="Times New Roman"/>
          <w:sz w:val="28"/>
          <w:szCs w:val="28"/>
        </w:rPr>
        <w:t xml:space="preserve">Таким чином використання інструментів штучного інтелекту може бути корисним для </w:t>
      </w:r>
      <w:r w:rsidR="000263AE">
        <w:rPr>
          <w:rFonts w:ascii="Times New Roman" w:hAnsi="Times New Roman"/>
          <w:sz w:val="28"/>
          <w:szCs w:val="28"/>
        </w:rPr>
        <w:t>освітнього</w:t>
      </w:r>
      <w:r>
        <w:rPr>
          <w:rFonts w:ascii="Times New Roman" w:hAnsi="Times New Roman"/>
          <w:sz w:val="28"/>
          <w:szCs w:val="28"/>
        </w:rPr>
        <w:t xml:space="preserve"> процесу, оскільки вони допомагають збирати </w:t>
      </w:r>
      <w:r w:rsidR="000263AE">
        <w:rPr>
          <w:rFonts w:ascii="Times New Roman" w:hAnsi="Times New Roman"/>
          <w:sz w:val="28"/>
          <w:szCs w:val="28"/>
        </w:rPr>
        <w:t xml:space="preserve">та структурувати </w:t>
      </w:r>
      <w:r>
        <w:rPr>
          <w:rFonts w:ascii="Times New Roman" w:hAnsi="Times New Roman"/>
          <w:sz w:val="28"/>
          <w:szCs w:val="28"/>
        </w:rPr>
        <w:t>необхідну інформацію, покращувати зміст навчального контенту</w:t>
      </w:r>
      <w:r w:rsidR="000263AE">
        <w:rPr>
          <w:rFonts w:ascii="Times New Roman" w:hAnsi="Times New Roman"/>
          <w:sz w:val="28"/>
          <w:szCs w:val="28"/>
        </w:rPr>
        <w:t>,</w:t>
      </w:r>
      <w:r>
        <w:rPr>
          <w:rFonts w:ascii="Times New Roman" w:hAnsi="Times New Roman"/>
          <w:sz w:val="28"/>
          <w:szCs w:val="28"/>
        </w:rPr>
        <w:t xml:space="preserve"> допомагають генерувати нові ідеї </w:t>
      </w:r>
      <w:r w:rsidR="000263AE">
        <w:rPr>
          <w:rFonts w:ascii="Times New Roman" w:hAnsi="Times New Roman"/>
          <w:sz w:val="28"/>
          <w:szCs w:val="28"/>
        </w:rPr>
        <w:t>та автоматизувати рутинні операції</w:t>
      </w:r>
      <w:r>
        <w:rPr>
          <w:rFonts w:ascii="Times New Roman" w:hAnsi="Times New Roman"/>
          <w:sz w:val="28"/>
          <w:szCs w:val="28"/>
        </w:rPr>
        <w:t>.</w:t>
      </w:r>
    </w:p>
    <w:p w:rsidR="00B323E6" w:rsidRDefault="00B323E6">
      <w:pPr>
        <w:pStyle w:val="Textbody"/>
        <w:spacing w:after="0"/>
        <w:ind w:firstLine="709"/>
        <w:jc w:val="both"/>
        <w:rPr>
          <w:rFonts w:ascii="Times New Roman" w:hAnsi="Times New Roman"/>
          <w:sz w:val="28"/>
          <w:szCs w:val="28"/>
        </w:rPr>
      </w:pPr>
    </w:p>
    <w:p w:rsidR="005B1777" w:rsidRDefault="005B1777">
      <w:pPr>
        <w:pStyle w:val="Textbody"/>
        <w:spacing w:after="0"/>
        <w:jc w:val="center"/>
        <w:rPr>
          <w:rFonts w:ascii="Times New Roman" w:hAnsi="Times New Roman"/>
          <w:b/>
          <w:bCs/>
          <w:sz w:val="28"/>
          <w:szCs w:val="28"/>
        </w:rPr>
      </w:pPr>
    </w:p>
    <w:p w:rsidR="005B1777" w:rsidRDefault="009E7807">
      <w:pPr>
        <w:pStyle w:val="Textbody"/>
        <w:spacing w:after="0"/>
        <w:jc w:val="center"/>
        <w:rPr>
          <w:rFonts w:ascii="Times New Roman" w:hAnsi="Times New Roman"/>
          <w:b/>
          <w:bCs/>
          <w:sz w:val="28"/>
          <w:szCs w:val="28"/>
        </w:rPr>
      </w:pPr>
      <w:r>
        <w:rPr>
          <w:rFonts w:ascii="Times New Roman" w:hAnsi="Times New Roman"/>
          <w:b/>
          <w:bCs/>
          <w:sz w:val="28"/>
          <w:szCs w:val="28"/>
        </w:rPr>
        <w:t>Література</w:t>
      </w:r>
    </w:p>
    <w:p w:rsidR="005B1777" w:rsidRDefault="005B1777">
      <w:pPr>
        <w:pStyle w:val="Textbody"/>
        <w:spacing w:after="0"/>
        <w:jc w:val="center"/>
        <w:rPr>
          <w:rFonts w:ascii="Times New Roman" w:hAnsi="Times New Roman"/>
          <w:b/>
          <w:bCs/>
          <w:sz w:val="28"/>
          <w:szCs w:val="28"/>
        </w:rPr>
      </w:pPr>
    </w:p>
    <w:p w:rsidR="005B1777" w:rsidRDefault="009E7807">
      <w:pPr>
        <w:pStyle w:val="Textbody"/>
        <w:spacing w:after="0"/>
        <w:jc w:val="both"/>
        <w:rPr>
          <w:sz w:val="28"/>
          <w:szCs w:val="28"/>
        </w:rPr>
      </w:pPr>
      <w:r>
        <w:rPr>
          <w:rFonts w:ascii="Times New Roman" w:hAnsi="Times New Roman"/>
          <w:sz w:val="28"/>
          <w:szCs w:val="28"/>
        </w:rPr>
        <w:t xml:space="preserve">1.  </w:t>
      </w:r>
      <w:r>
        <w:rPr>
          <w:rStyle w:val="a4"/>
          <w:rFonts w:ascii="Times New Roman" w:hAnsi="Times New Roman"/>
          <w:b w:val="0"/>
          <w:bCs w:val="0"/>
          <w:sz w:val="28"/>
          <w:szCs w:val="28"/>
        </w:rPr>
        <w:t xml:space="preserve">Іван Примаченко. Штучний інтелект в освіті: можливості, виклики та перші кроки великої адаптації. </w:t>
      </w:r>
      <w:r>
        <w:rPr>
          <w:rStyle w:val="a4"/>
          <w:rFonts w:ascii="Times New Roman" w:hAnsi="Times New Roman"/>
          <w:b w:val="0"/>
          <w:bCs w:val="0"/>
          <w:sz w:val="28"/>
          <w:szCs w:val="28"/>
        </w:rPr>
        <w:t xml:space="preserve">URL: </w:t>
      </w:r>
      <w:r>
        <w:rPr>
          <w:rStyle w:val="a4"/>
          <w:rFonts w:ascii="Times New Roman" w:hAnsi="Times New Roman"/>
          <w:b w:val="0"/>
          <w:bCs w:val="0"/>
          <w:sz w:val="28"/>
          <w:szCs w:val="28"/>
        </w:rPr>
        <w:t xml:space="preserve"> </w:t>
      </w:r>
      <w:hyperlink r:id="rId21">
        <w:r>
          <w:rPr>
            <w:rFonts w:ascii="Times New Roman" w:hAnsi="Times New Roman"/>
            <w:sz w:val="28"/>
            <w:szCs w:val="28"/>
          </w:rPr>
          <w:t>https://life.pravda.com.ua/columns/</w:t>
        </w:r>
      </w:hyperlink>
      <w:hyperlink r:id="rId22">
        <w:r>
          <w:rPr>
            <w:rFonts w:ascii="Times New Roman" w:hAnsi="Times New Roman"/>
            <w:sz w:val="28"/>
            <w:szCs w:val="28"/>
          </w:rPr>
          <w:t xml:space="preserve">  2023/08/4/255650/</w:t>
        </w:r>
      </w:hyperlink>
      <w:r>
        <w:rPr>
          <w:rFonts w:ascii="Times New Roman" w:hAnsi="Times New Roman"/>
          <w:sz w:val="28"/>
          <w:szCs w:val="28"/>
        </w:rPr>
        <w:t xml:space="preserve">  (дата звернення 23.11.2023)</w:t>
      </w:r>
    </w:p>
    <w:p w:rsidR="005B1777" w:rsidRDefault="009E7807">
      <w:pPr>
        <w:pStyle w:val="Standard"/>
        <w:spacing w:line="276" w:lineRule="auto"/>
        <w:jc w:val="both"/>
        <w:rPr>
          <w:rFonts w:ascii="Times New Roman" w:hAnsi="Times New Roman"/>
          <w:sz w:val="28"/>
          <w:szCs w:val="28"/>
        </w:rPr>
      </w:pPr>
      <w:r>
        <w:rPr>
          <w:rFonts w:ascii="Times New Roman" w:hAnsi="Times New Roman"/>
          <w:sz w:val="28"/>
          <w:szCs w:val="28"/>
        </w:rPr>
        <w:t xml:space="preserve">2. </w:t>
      </w:r>
      <w:hyperlink r:id="rId23">
        <w:r>
          <w:rPr>
            <w:rFonts w:ascii="Times New Roman" w:hAnsi="Times New Roman"/>
            <w:sz w:val="28"/>
            <w:szCs w:val="28"/>
          </w:rPr>
          <w:t>Марина Грамович</w:t>
        </w:r>
      </w:hyperlink>
      <w:r>
        <w:rPr>
          <w:rFonts w:ascii="Times New Roman" w:hAnsi="Times New Roman"/>
          <w:sz w:val="28"/>
          <w:szCs w:val="28"/>
        </w:rPr>
        <w:t xml:space="preserve">.  </w:t>
      </w:r>
      <w:r>
        <w:rPr>
          <w:rFonts w:ascii="Times New Roman" w:hAnsi="Times New Roman"/>
          <w:sz w:val="28"/>
          <w:szCs w:val="28"/>
          <w:lang w:val="en-US"/>
        </w:rPr>
        <w:t xml:space="preserve">UA portal. </w:t>
      </w:r>
      <w:proofErr w:type="spellStart"/>
      <w:r>
        <w:rPr>
          <w:rFonts w:ascii="Times New Roman" w:hAnsi="Times New Roman"/>
          <w:sz w:val="28"/>
          <w:szCs w:val="28"/>
          <w:lang w:val="en-US"/>
        </w:rPr>
        <w:t>Як</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працює</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штучний</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інтелект</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його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принципи</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та</w:t>
      </w:r>
      <w:proofErr w:type="spellEnd"/>
      <w:r>
        <w:rPr>
          <w:rFonts w:ascii="Times New Roman" w:hAnsi="Times New Roman"/>
          <w:sz w:val="28"/>
          <w:szCs w:val="28"/>
          <w:lang w:val="en-US"/>
        </w:rPr>
        <w:t xml:space="preserve"> механізми.</w:t>
      </w:r>
      <w:r>
        <w:rPr>
          <w:rFonts w:ascii="Times New Roman" w:hAnsi="Times New Roman"/>
          <w:sz w:val="28"/>
          <w:szCs w:val="28"/>
          <w:lang w:val="en-US"/>
        </w:rPr>
        <w:t xml:space="preserve">URL: </w:t>
      </w:r>
      <w:hyperlink r:id="rId24">
        <w:r>
          <w:rPr>
            <w:rFonts w:ascii="Times New Roman" w:hAnsi="Times New Roman"/>
            <w:sz w:val="28"/>
            <w:szCs w:val="28"/>
          </w:rPr>
          <w:t>https://news.uaportal.com/ukr/section-</w:t>
        </w:r>
      </w:hyperlink>
      <w:hyperlink r:id="rId25">
        <w:r>
          <w:rPr>
            <w:rFonts w:ascii="Times New Roman" w:hAnsi="Times New Roman"/>
            <w:sz w:val="28"/>
            <w:szCs w:val="28"/>
          </w:rPr>
          <w:t xml:space="preserve"> obschestvo/news-kak-rabotaet-isk</w:t>
        </w:r>
        <w:r>
          <w:rPr>
            <w:rFonts w:ascii="Times New Roman" w:hAnsi="Times New Roman"/>
            <w:sz w:val="28"/>
            <w:szCs w:val="28"/>
          </w:rPr>
          <w:t>usstvennyij-intellekt-ego-printsipyi-i-mehanizmyi-07-11-2023.html</w:t>
        </w:r>
      </w:hyperlink>
      <w:r>
        <w:rPr>
          <w:rFonts w:ascii="Times New Roman" w:hAnsi="Times New Roman"/>
          <w:sz w:val="28"/>
          <w:szCs w:val="28"/>
        </w:rPr>
        <w:t xml:space="preserve"> (дата звернення 23.11.2023)</w:t>
      </w:r>
    </w:p>
    <w:p w:rsidR="005B1777" w:rsidRDefault="009E7807">
      <w:pPr>
        <w:pStyle w:val="Standard"/>
        <w:spacing w:line="276" w:lineRule="auto"/>
        <w:jc w:val="both"/>
        <w:rPr>
          <w:rFonts w:ascii="Times New Roman" w:hAnsi="Times New Roman"/>
          <w:sz w:val="28"/>
          <w:szCs w:val="28"/>
        </w:rPr>
      </w:pPr>
      <w:r>
        <w:rPr>
          <w:rFonts w:ascii="Times New Roman" w:hAnsi="Times New Roman"/>
          <w:sz w:val="28"/>
          <w:szCs w:val="28"/>
        </w:rPr>
        <w:lastRenderedPageBreak/>
        <w:t xml:space="preserve">3. Тетяна </w:t>
      </w:r>
      <w:proofErr w:type="spellStart"/>
      <w:r>
        <w:rPr>
          <w:rFonts w:ascii="Times New Roman" w:hAnsi="Times New Roman"/>
          <w:sz w:val="28"/>
          <w:szCs w:val="28"/>
        </w:rPr>
        <w:t>Козюк</w:t>
      </w:r>
      <w:proofErr w:type="spellEnd"/>
      <w:r>
        <w:rPr>
          <w:rFonts w:ascii="Times New Roman" w:hAnsi="Times New Roman"/>
          <w:sz w:val="28"/>
          <w:szCs w:val="28"/>
        </w:rPr>
        <w:t xml:space="preserve">. Вчені створили </w:t>
      </w:r>
      <w:proofErr w:type="spellStart"/>
      <w:r>
        <w:rPr>
          <w:rFonts w:ascii="Times New Roman" w:hAnsi="Times New Roman"/>
          <w:sz w:val="28"/>
          <w:szCs w:val="28"/>
        </w:rPr>
        <w:t>нейромережу</w:t>
      </w:r>
      <w:proofErr w:type="spellEnd"/>
      <w:r>
        <w:rPr>
          <w:rFonts w:ascii="Times New Roman" w:hAnsi="Times New Roman"/>
          <w:sz w:val="28"/>
          <w:szCs w:val="28"/>
        </w:rPr>
        <w:t xml:space="preserve">, яка навчатиме роботів. </w:t>
      </w:r>
      <w:r>
        <w:rPr>
          <w:rFonts w:ascii="Times New Roman" w:hAnsi="Times New Roman"/>
          <w:sz w:val="28"/>
          <w:szCs w:val="28"/>
        </w:rPr>
        <w:br/>
        <w:t xml:space="preserve">URL: </w:t>
      </w:r>
      <w:hyperlink r:id="rId26">
        <w:r>
          <w:rPr>
            <w:rFonts w:ascii="Times New Roman" w:hAnsi="Times New Roman"/>
            <w:sz w:val="28"/>
            <w:szCs w:val="28"/>
          </w:rPr>
          <w:t>https://novyny.live/tech/vcheni-stvorili-neiromerezhu-iaka-navchatime-robotiv-126561.htm</w:t>
        </w:r>
      </w:hyperlink>
      <w:r>
        <w:rPr>
          <w:rFonts w:ascii="Times New Roman" w:hAnsi="Times New Roman"/>
          <w:sz w:val="28"/>
          <w:szCs w:val="28"/>
        </w:rPr>
        <w:t xml:space="preserve"> 2023 (дата звернення 23.11.2023)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4. Як заробляти за допомогою ШІ та </w:t>
      </w:r>
      <w:proofErr w:type="spellStart"/>
      <w:r>
        <w:rPr>
          <w:rFonts w:ascii="Times New Roman" w:hAnsi="Times New Roman"/>
          <w:sz w:val="28"/>
          <w:szCs w:val="28"/>
        </w:rPr>
        <w:t>нейромереж</w:t>
      </w:r>
      <w:proofErr w:type="spellEnd"/>
      <w:r>
        <w:rPr>
          <w:rFonts w:ascii="Times New Roman" w:hAnsi="Times New Roman"/>
          <w:sz w:val="28"/>
          <w:szCs w:val="28"/>
        </w:rPr>
        <w:t xml:space="preserve">.  Бізнес. Ідеї. Стартапи. </w:t>
      </w:r>
      <w:r>
        <w:rPr>
          <w:rFonts w:ascii="Times New Roman" w:hAnsi="Times New Roman"/>
          <w:sz w:val="28"/>
          <w:szCs w:val="28"/>
        </w:rPr>
        <w:br/>
        <w:t xml:space="preserve">URL: </w:t>
      </w:r>
      <w:r>
        <w:rPr>
          <w:rFonts w:ascii="Times New Roman" w:hAnsi="Times New Roman"/>
          <w:sz w:val="28"/>
          <w:szCs w:val="28"/>
        </w:rPr>
        <w:t xml:space="preserve"> </w:t>
      </w:r>
      <w:hyperlink r:id="rId27" w:anchor="heading-3-342" w:history="1">
        <w:r>
          <w:rPr>
            <w:rFonts w:ascii="Times New Roman" w:hAnsi="Times New Roman"/>
            <w:sz w:val="28"/>
            <w:szCs w:val="28"/>
          </w:rPr>
          <w:t>https://drukarnia.com.ua/articles/yak-zaroblyati-za-dopomogoyu-shi-ta-neiromerezh-m4rEg#heading-3-342</w:t>
        </w:r>
      </w:hyperlink>
      <w:r>
        <w:rPr>
          <w:rFonts w:ascii="Times New Roman" w:hAnsi="Times New Roman"/>
          <w:sz w:val="28"/>
          <w:szCs w:val="28"/>
        </w:rPr>
        <w:t xml:space="preserve"> (дата звернення 24.11.2023)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5. Аліса </w:t>
      </w:r>
      <w:proofErr w:type="spellStart"/>
      <w:r>
        <w:rPr>
          <w:rFonts w:ascii="Times New Roman" w:hAnsi="Times New Roman"/>
          <w:sz w:val="28"/>
          <w:szCs w:val="28"/>
        </w:rPr>
        <w:t>Ші</w:t>
      </w:r>
      <w:proofErr w:type="spellEnd"/>
      <w:r>
        <w:rPr>
          <w:rFonts w:ascii="Times New Roman" w:hAnsi="Times New Roman"/>
          <w:sz w:val="28"/>
          <w:szCs w:val="28"/>
        </w:rPr>
        <w:t xml:space="preserve">.  Редактор АІ  </w:t>
      </w:r>
      <w:r>
        <w:rPr>
          <w:rFonts w:ascii="Times New Roman" w:hAnsi="Times New Roman"/>
          <w:sz w:val="28"/>
          <w:szCs w:val="28"/>
          <w:lang w:val="en-US"/>
        </w:rPr>
        <w:t xml:space="preserve">club </w:t>
      </w:r>
      <w:proofErr w:type="spellStart"/>
      <w:r>
        <w:rPr>
          <w:rFonts w:ascii="Times New Roman" w:hAnsi="Times New Roman"/>
          <w:sz w:val="28"/>
          <w:szCs w:val="28"/>
          <w:lang w:val="en-US"/>
        </w:rPr>
        <w:t>Intelix</w:t>
      </w:r>
      <w:proofErr w:type="spellEnd"/>
      <w:r>
        <w:rPr>
          <w:rFonts w:ascii="Times New Roman" w:hAnsi="Times New Roman"/>
          <w:sz w:val="28"/>
          <w:szCs w:val="28"/>
          <w:lang w:val="en-US"/>
        </w:rPr>
        <w:t xml:space="preserve">. </w:t>
      </w:r>
      <w:r>
        <w:rPr>
          <w:rFonts w:ascii="Times New Roman" w:hAnsi="Times New Roman"/>
          <w:sz w:val="28"/>
          <w:szCs w:val="28"/>
        </w:rPr>
        <w:t xml:space="preserve">Як працюють </w:t>
      </w:r>
      <w:proofErr w:type="spellStart"/>
      <w:r>
        <w:rPr>
          <w:rFonts w:ascii="Times New Roman" w:hAnsi="Times New Roman"/>
          <w:sz w:val="28"/>
          <w:szCs w:val="28"/>
        </w:rPr>
        <w:t>мовні</w:t>
      </w:r>
      <w:proofErr w:type="spellEnd"/>
      <w:r>
        <w:rPr>
          <w:rFonts w:ascii="Times New Roman" w:hAnsi="Times New Roman"/>
          <w:sz w:val="28"/>
          <w:szCs w:val="28"/>
        </w:rPr>
        <w:t xml:space="preserve"> моделі: порівнюємо Bing, </w:t>
      </w:r>
      <w:proofErr w:type="spellStart"/>
      <w:r>
        <w:rPr>
          <w:rFonts w:ascii="Times New Roman" w:hAnsi="Times New Roman"/>
          <w:sz w:val="28"/>
          <w:szCs w:val="28"/>
        </w:rPr>
        <w:t>Claude</w:t>
      </w:r>
      <w:proofErr w:type="spellEnd"/>
      <w:r>
        <w:rPr>
          <w:rFonts w:ascii="Times New Roman" w:hAnsi="Times New Roman"/>
          <w:sz w:val="28"/>
          <w:szCs w:val="28"/>
        </w:rPr>
        <w:t xml:space="preserve">, </w:t>
      </w:r>
      <w:proofErr w:type="spellStart"/>
      <w:r>
        <w:rPr>
          <w:rFonts w:ascii="Times New Roman" w:hAnsi="Times New Roman"/>
          <w:sz w:val="28"/>
          <w:szCs w:val="28"/>
        </w:rPr>
        <w:t>Bard</w:t>
      </w:r>
      <w:proofErr w:type="spellEnd"/>
      <w:r>
        <w:rPr>
          <w:rFonts w:ascii="Times New Roman" w:hAnsi="Times New Roman"/>
          <w:sz w:val="28"/>
          <w:szCs w:val="28"/>
        </w:rPr>
        <w:t xml:space="preserve"> та </w:t>
      </w:r>
      <w:proofErr w:type="spellStart"/>
      <w:r>
        <w:rPr>
          <w:rFonts w:ascii="Times New Roman" w:hAnsi="Times New Roman"/>
          <w:sz w:val="28"/>
          <w:szCs w:val="28"/>
        </w:rPr>
        <w:t>Chat</w:t>
      </w:r>
      <w:proofErr w:type="spellEnd"/>
      <w:r>
        <w:rPr>
          <w:rFonts w:ascii="Times New Roman" w:hAnsi="Times New Roman"/>
          <w:sz w:val="28"/>
          <w:szCs w:val="28"/>
        </w:rPr>
        <w:t xml:space="preserve"> GPT-4. </w:t>
      </w:r>
      <w:r>
        <w:rPr>
          <w:rFonts w:ascii="Times New Roman" w:hAnsi="Times New Roman"/>
          <w:sz w:val="28"/>
          <w:szCs w:val="28"/>
        </w:rPr>
        <w:br/>
        <w:t xml:space="preserve">URL: </w:t>
      </w:r>
      <w:r>
        <w:rPr>
          <w:rFonts w:ascii="Times New Roman" w:hAnsi="Times New Roman"/>
          <w:sz w:val="28"/>
          <w:szCs w:val="28"/>
        </w:rPr>
        <w:t xml:space="preserve"> </w:t>
      </w:r>
      <w:hyperlink r:id="rId28">
        <w:r>
          <w:rPr>
            <w:rFonts w:ascii="Times New Roman" w:hAnsi="Times New Roman"/>
            <w:sz w:val="28"/>
            <w:szCs w:val="28"/>
          </w:rPr>
          <w:t>https://speka.media/porivnyannya-mo</w:t>
        </w:r>
        <w:r>
          <w:rPr>
            <w:rFonts w:ascii="Times New Roman" w:hAnsi="Times New Roman"/>
            <w:sz w:val="28"/>
            <w:szCs w:val="28"/>
          </w:rPr>
          <w:t>vnix-modelei-bing-claude-bard-chat-gpt-4-pyk0q9</w:t>
        </w:r>
      </w:hyperlink>
      <w:r>
        <w:rPr>
          <w:rFonts w:ascii="Times New Roman" w:hAnsi="Times New Roman"/>
          <w:sz w:val="28"/>
          <w:szCs w:val="28"/>
        </w:rPr>
        <w:t xml:space="preserve">  (дата звернення 24.11.2023)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6. Детектор </w:t>
      </w:r>
      <w:proofErr w:type="spellStart"/>
      <w:r>
        <w:rPr>
          <w:rFonts w:ascii="Times New Roman" w:hAnsi="Times New Roman"/>
          <w:sz w:val="28"/>
          <w:szCs w:val="28"/>
        </w:rPr>
        <w:t>ChatGPT</w:t>
      </w:r>
      <w:proofErr w:type="spellEnd"/>
      <w:r>
        <w:rPr>
          <w:rFonts w:ascii="Times New Roman" w:hAnsi="Times New Roman"/>
          <w:sz w:val="28"/>
          <w:szCs w:val="28"/>
        </w:rPr>
        <w:t xml:space="preserve">. З’явився інструмент, який може розпізнати текст від штучного інтелекту у  наукових роботах. </w:t>
      </w:r>
      <w:r>
        <w:rPr>
          <w:rFonts w:ascii="Times New Roman" w:hAnsi="Times New Roman"/>
          <w:sz w:val="28"/>
          <w:szCs w:val="28"/>
        </w:rPr>
        <w:t xml:space="preserve">URL: </w:t>
      </w:r>
      <w:hyperlink r:id="rId29">
        <w:r>
          <w:rPr>
            <w:rFonts w:ascii="Times New Roman" w:hAnsi="Times New Roman"/>
            <w:sz w:val="28"/>
            <w:szCs w:val="28"/>
          </w:rPr>
          <w:t>https://techno.nv.ua</w:t>
        </w:r>
        <w:r>
          <w:rPr>
            <w:rFonts w:ascii="Times New Roman" w:hAnsi="Times New Roman"/>
            <w:sz w:val="28"/>
            <w:szCs w:val="28"/>
          </w:rPr>
          <w:t>/</w:t>
        </w:r>
      </w:hyperlink>
      <w:hyperlink r:id="rId30">
        <w:r>
          <w:rPr>
            <w:rFonts w:ascii="Times New Roman" w:hAnsi="Times New Roman"/>
            <w:sz w:val="28"/>
            <w:szCs w:val="28"/>
          </w:rPr>
          <w:t xml:space="preserve"> ukr/innovations/nstrument-yakiy-mozhe-rozpiznati-tekst-shi-50366552.html</w:t>
        </w:r>
      </w:hyperlink>
      <w:r>
        <w:rPr>
          <w:rFonts w:ascii="Times New Roman" w:hAnsi="Times New Roman"/>
          <w:sz w:val="28"/>
          <w:szCs w:val="28"/>
        </w:rPr>
        <w:t xml:space="preserve">  (дата звернення 24.11.2023)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7. Артем </w:t>
      </w:r>
      <w:proofErr w:type="spellStart"/>
      <w:r>
        <w:rPr>
          <w:rFonts w:ascii="Times New Roman" w:hAnsi="Times New Roman"/>
          <w:sz w:val="28"/>
          <w:szCs w:val="28"/>
        </w:rPr>
        <w:t>Житкевич</w:t>
      </w:r>
      <w:proofErr w:type="spellEnd"/>
      <w:r>
        <w:rPr>
          <w:rFonts w:ascii="Times New Roman" w:hAnsi="Times New Roman"/>
          <w:sz w:val="28"/>
          <w:szCs w:val="28"/>
        </w:rPr>
        <w:t xml:space="preserve">. Microsoft розлютила працівників ігрової індустрії, анонсувавши ШІ для створення ігор. </w:t>
      </w:r>
      <w:r>
        <w:rPr>
          <w:rFonts w:ascii="Times New Roman" w:hAnsi="Times New Roman"/>
          <w:sz w:val="28"/>
          <w:szCs w:val="28"/>
        </w:rPr>
        <w:t xml:space="preserve">URL: </w:t>
      </w:r>
      <w:hyperlink r:id="rId31">
        <w:r>
          <w:rPr>
            <w:rFonts w:ascii="Times New Roman" w:hAnsi="Times New Roman"/>
            <w:sz w:val="28"/>
            <w:szCs w:val="28"/>
          </w:rPr>
          <w:t>https://speka.media/microsoft-</w:t>
        </w:r>
      </w:hyperlink>
      <w:hyperlink r:id="rId32">
        <w:r>
          <w:rPr>
            <w:rFonts w:ascii="Times New Roman" w:hAnsi="Times New Roman"/>
            <w:sz w:val="28"/>
            <w:szCs w:val="28"/>
          </w:rPr>
          <w:t xml:space="preserve"> rozlyutila-pracivnikiv-igrovoyi-industriyi-anonsuvavsi-si-dlya-stvorennya-igor-9ed3lp</w:t>
        </w:r>
      </w:hyperlink>
      <w:r>
        <w:rPr>
          <w:rFonts w:ascii="Times New Roman" w:hAnsi="Times New Roman"/>
          <w:sz w:val="28"/>
          <w:szCs w:val="28"/>
        </w:rPr>
        <w:t xml:space="preserve">   (дата звернення 24.11.2023)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8. Богдан </w:t>
      </w:r>
      <w:proofErr w:type="spellStart"/>
      <w:r>
        <w:rPr>
          <w:rFonts w:ascii="Times New Roman" w:hAnsi="Times New Roman"/>
          <w:sz w:val="28"/>
          <w:szCs w:val="28"/>
        </w:rPr>
        <w:t>Скаврон</w:t>
      </w:r>
      <w:proofErr w:type="spellEnd"/>
      <w:r>
        <w:rPr>
          <w:rFonts w:ascii="Times New Roman" w:hAnsi="Times New Roman"/>
          <w:sz w:val="28"/>
          <w:szCs w:val="28"/>
        </w:rPr>
        <w:t>. Промисловий робот убив людину, не відрізнивши її ві</w:t>
      </w:r>
      <w:r>
        <w:rPr>
          <w:rFonts w:ascii="Times New Roman" w:hAnsi="Times New Roman"/>
          <w:sz w:val="28"/>
          <w:szCs w:val="28"/>
        </w:rPr>
        <w:t xml:space="preserve">д коробок з продуктами. </w:t>
      </w:r>
      <w:r>
        <w:rPr>
          <w:rFonts w:ascii="Times New Roman" w:hAnsi="Times New Roman"/>
          <w:sz w:val="28"/>
          <w:szCs w:val="28"/>
        </w:rPr>
        <w:t xml:space="preserve">URL: </w:t>
      </w:r>
      <w:hyperlink r:id="rId33">
        <w:r>
          <w:rPr>
            <w:rFonts w:ascii="Times New Roman" w:hAnsi="Times New Roman"/>
            <w:sz w:val="28"/>
            <w:szCs w:val="28"/>
          </w:rPr>
          <w:t>https://tsn.ua/svit/promisloviy-robot-</w:t>
        </w:r>
      </w:hyperlink>
      <w:hyperlink r:id="rId34">
        <w:r>
          <w:rPr>
            <w:rFonts w:ascii="Times New Roman" w:hAnsi="Times New Roman"/>
            <w:sz w:val="28"/>
            <w:szCs w:val="28"/>
          </w:rPr>
          <w:t xml:space="preserve">  </w:t>
        </w:r>
        <w:r>
          <w:rPr>
            <w:rFonts w:ascii="Times New Roman" w:hAnsi="Times New Roman"/>
            <w:sz w:val="28"/>
            <w:szCs w:val="28"/>
          </w:rPr>
          <w:t xml:space="preserve"> ubiv-lyudinu-ne-vidriznivshi-yiyi-vid-korobok-z-produktami-2446498.html</w:t>
        </w:r>
      </w:hyperlink>
      <w:r>
        <w:rPr>
          <w:rFonts w:ascii="Times New Roman" w:hAnsi="Times New Roman"/>
          <w:sz w:val="28"/>
          <w:szCs w:val="28"/>
        </w:rPr>
        <w:t xml:space="preserve">  (дата звернення 25.11.2023)</w:t>
      </w:r>
    </w:p>
    <w:p w:rsidR="005B1777" w:rsidRDefault="009E7807">
      <w:pPr>
        <w:pStyle w:val="Textbody"/>
        <w:spacing w:after="0"/>
        <w:jc w:val="both"/>
        <w:rPr>
          <w:rFonts w:ascii="Times New Roman" w:hAnsi="Times New Roman"/>
          <w:sz w:val="28"/>
          <w:szCs w:val="28"/>
        </w:rPr>
      </w:pPr>
      <w:r>
        <w:rPr>
          <w:rFonts w:ascii="Times New Roman" w:hAnsi="Times New Roman"/>
          <w:caps/>
          <w:sz w:val="28"/>
          <w:szCs w:val="28"/>
        </w:rPr>
        <w:t xml:space="preserve">9. </w:t>
      </w:r>
      <w:r>
        <w:rPr>
          <w:rFonts w:ascii="Times New Roman" w:hAnsi="Times New Roman"/>
          <w:sz w:val="28"/>
          <w:szCs w:val="28"/>
        </w:rPr>
        <w:t xml:space="preserve">Віра Хмельницька. У Китаї вперше в історії на посаду генерального директора призначили робота зі штучним інтелектом. </w:t>
      </w:r>
      <w:r>
        <w:rPr>
          <w:rFonts w:ascii="Times New Roman" w:hAnsi="Times New Roman"/>
          <w:sz w:val="28"/>
          <w:szCs w:val="28"/>
        </w:rPr>
        <w:br/>
        <w:t xml:space="preserve">URL: </w:t>
      </w:r>
      <w:hyperlink>
        <w:r>
          <w:rPr>
            <w:rFonts w:ascii="Times New Roman" w:hAnsi="Times New Roman"/>
            <w:sz w:val="28"/>
            <w:szCs w:val="28"/>
          </w:rPr>
          <w:t>https://tsn</w:t>
        </w:r>
        <w:r>
          <w:rPr>
            <w:rFonts w:ascii="Times New Roman" w:hAnsi="Times New Roman"/>
            <w:sz w:val="28"/>
            <w:szCs w:val="28"/>
          </w:rPr>
          <w:t>.ua/tsikavinki/u-kitayi-vpershe-v-istoriyi-na-posadu-generalnogo-direktora-priznachili-robota-zi-shtuchnim-intelektom-2147347.html</w:t>
        </w:r>
      </w:hyperlink>
    </w:p>
    <w:p w:rsidR="005B1777" w:rsidRDefault="009E7807">
      <w:pPr>
        <w:pStyle w:val="Textbody"/>
        <w:spacing w:after="0"/>
        <w:jc w:val="both"/>
        <w:rPr>
          <w:sz w:val="28"/>
          <w:szCs w:val="28"/>
        </w:rPr>
      </w:pPr>
      <w:r>
        <w:rPr>
          <w:rFonts w:ascii="Times New Roman" w:hAnsi="Times New Roman"/>
          <w:sz w:val="28"/>
          <w:szCs w:val="28"/>
        </w:rPr>
        <w:t>(дата звернення 25.11.2023)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10. Богдан Камінський. Штучний інтелект та космос: експерти назвали 10 </w:t>
      </w:r>
      <w:proofErr w:type="spellStart"/>
      <w:r>
        <w:rPr>
          <w:rFonts w:ascii="Times New Roman" w:hAnsi="Times New Roman"/>
          <w:sz w:val="28"/>
          <w:szCs w:val="28"/>
        </w:rPr>
        <w:t>технотрендів</w:t>
      </w:r>
      <w:proofErr w:type="spellEnd"/>
      <w:r>
        <w:rPr>
          <w:rFonts w:ascii="Times New Roman" w:hAnsi="Times New Roman"/>
          <w:sz w:val="28"/>
          <w:szCs w:val="28"/>
        </w:rPr>
        <w:t xml:space="preserve"> 2024 року. </w:t>
      </w:r>
      <w:r>
        <w:rPr>
          <w:rFonts w:ascii="Times New Roman" w:hAnsi="Times New Roman"/>
          <w:sz w:val="28"/>
          <w:szCs w:val="28"/>
        </w:rPr>
        <w:t>UR</w:t>
      </w:r>
      <w:r>
        <w:rPr>
          <w:rFonts w:ascii="Times New Roman" w:hAnsi="Times New Roman"/>
          <w:sz w:val="28"/>
          <w:szCs w:val="28"/>
        </w:rPr>
        <w:t xml:space="preserve">L: </w:t>
      </w:r>
      <w:hyperlink r:id="rId35">
        <w:r>
          <w:rPr>
            <w:rFonts w:ascii="Times New Roman" w:hAnsi="Times New Roman"/>
            <w:sz w:val="28"/>
            <w:szCs w:val="28"/>
          </w:rPr>
          <w:t>https://speka.media/</w:t>
        </w:r>
      </w:hyperlink>
      <w:hyperlink r:id="rId36">
        <w:r>
          <w:rPr>
            <w:rFonts w:ascii="Times New Roman" w:hAnsi="Times New Roman"/>
            <w:sz w:val="28"/>
            <w:szCs w:val="28"/>
          </w:rPr>
          <w:t xml:space="preserve"> stucnii-intelekt-ta-kosmos-eksperti-nazvali-10-texnotrendiv-2024-roku-pj8je9</w:t>
        </w:r>
      </w:hyperlink>
      <w:r>
        <w:rPr>
          <w:rFonts w:ascii="Times New Roman" w:hAnsi="Times New Roman"/>
          <w:sz w:val="28"/>
          <w:szCs w:val="28"/>
        </w:rPr>
        <w:t xml:space="preserve">  (дата звернення 25.11.2023)</w:t>
      </w:r>
    </w:p>
    <w:p w:rsidR="005B1777" w:rsidRDefault="009E7807">
      <w:pPr>
        <w:pStyle w:val="Textbody"/>
        <w:spacing w:after="0"/>
        <w:jc w:val="both"/>
        <w:rPr>
          <w:rFonts w:ascii="Times New Roman" w:hAnsi="Times New Roman"/>
          <w:sz w:val="28"/>
          <w:szCs w:val="28"/>
        </w:rPr>
      </w:pPr>
      <w:r>
        <w:rPr>
          <w:rFonts w:ascii="Times New Roman" w:hAnsi="Times New Roman"/>
          <w:sz w:val="28"/>
          <w:szCs w:val="28"/>
        </w:rPr>
        <w:t xml:space="preserve">11. Тарас Міщенко. </w:t>
      </w:r>
      <w:proofErr w:type="spellStart"/>
      <w:r>
        <w:rPr>
          <w:rFonts w:ascii="Times New Roman" w:hAnsi="Times New Roman"/>
          <w:sz w:val="28"/>
          <w:szCs w:val="28"/>
        </w:rPr>
        <w:t>OpenAI</w:t>
      </w:r>
      <w:proofErr w:type="spellEnd"/>
      <w:r>
        <w:rPr>
          <w:rFonts w:ascii="Times New Roman" w:hAnsi="Times New Roman"/>
          <w:sz w:val="28"/>
          <w:szCs w:val="28"/>
        </w:rPr>
        <w:t xml:space="preserve"> на </w:t>
      </w:r>
      <w:proofErr w:type="spellStart"/>
      <w:r>
        <w:rPr>
          <w:rFonts w:ascii="Times New Roman" w:hAnsi="Times New Roman"/>
          <w:sz w:val="28"/>
          <w:szCs w:val="28"/>
        </w:rPr>
        <w:t>DevDay</w:t>
      </w:r>
      <w:proofErr w:type="spellEnd"/>
      <w:r>
        <w:rPr>
          <w:rFonts w:ascii="Times New Roman" w:hAnsi="Times New Roman"/>
          <w:sz w:val="28"/>
          <w:szCs w:val="28"/>
        </w:rPr>
        <w:t xml:space="preserve"> представила моделі та інструменти для розробників наступного покоління штучного інтелекту. </w:t>
      </w:r>
      <w:r>
        <w:rPr>
          <w:rFonts w:ascii="Times New Roman" w:hAnsi="Times New Roman"/>
          <w:sz w:val="28"/>
          <w:szCs w:val="28"/>
        </w:rPr>
        <w:br/>
        <w:t xml:space="preserve">URL: </w:t>
      </w:r>
      <w:r>
        <w:rPr>
          <w:rFonts w:ascii="Times New Roman" w:hAnsi="Times New Roman"/>
          <w:sz w:val="28"/>
          <w:szCs w:val="28"/>
        </w:rPr>
        <w:t xml:space="preserve"> </w:t>
      </w:r>
      <w:hyperlink>
        <w:r>
          <w:rPr>
            <w:rFonts w:ascii="Times New Roman" w:hAnsi="Times New Roman"/>
            <w:sz w:val="28"/>
            <w:szCs w:val="28"/>
          </w:rPr>
          <w:t>https://mezha.media/2023/11/07/openai-na-devday-predstavyla/</w:t>
        </w:r>
      </w:hyperlink>
    </w:p>
    <w:p w:rsidR="005B1777" w:rsidRDefault="009E7807">
      <w:pPr>
        <w:pStyle w:val="Textbody"/>
        <w:spacing w:after="0"/>
        <w:jc w:val="both"/>
        <w:rPr>
          <w:sz w:val="28"/>
          <w:szCs w:val="28"/>
        </w:rPr>
      </w:pPr>
      <w:r>
        <w:rPr>
          <w:rFonts w:ascii="Times New Roman" w:hAnsi="Times New Roman"/>
          <w:sz w:val="28"/>
          <w:szCs w:val="28"/>
        </w:rPr>
        <w:t>(дата звернення 25.11.2023)</w:t>
      </w:r>
    </w:p>
    <w:p w:rsidR="005B1777" w:rsidRDefault="009E7807">
      <w:pPr>
        <w:pStyle w:val="Textbody"/>
        <w:spacing w:after="0"/>
        <w:jc w:val="both"/>
        <w:rPr>
          <w:sz w:val="28"/>
          <w:szCs w:val="28"/>
        </w:rPr>
      </w:pPr>
      <w:r>
        <w:rPr>
          <w:rFonts w:ascii="Times New Roman" w:hAnsi="Times New Roman"/>
          <w:sz w:val="28"/>
          <w:szCs w:val="28"/>
        </w:rPr>
        <w:t xml:space="preserve">12. ШІ нового покоління GPT-5 з'явиться вже на початку 2024 року. </w:t>
      </w:r>
      <w:r>
        <w:rPr>
          <w:rFonts w:ascii="Times New Roman" w:hAnsi="Times New Roman"/>
          <w:sz w:val="28"/>
          <w:szCs w:val="28"/>
        </w:rPr>
        <w:br/>
        <w:t xml:space="preserve">URL: </w:t>
      </w:r>
      <w:hyperlink r:id="rId37">
        <w:r>
          <w:rPr>
            <w:rFonts w:ascii="Times New Roman" w:hAnsi="Times New Roman"/>
            <w:sz w:val="28"/>
            <w:szCs w:val="28"/>
          </w:rPr>
          <w:t>https://internetua.com/shi-novogo-pokolinnya-gpt-5-z-yavitsya-vje-na-pocsatku-2024-roku</w:t>
        </w:r>
      </w:hyperlink>
      <w:hyperlink>
        <w:r>
          <w:rPr>
            <w:rFonts w:ascii="Times New Roman" w:hAnsi="Times New Roman"/>
            <w:sz w:val="28"/>
            <w:szCs w:val="28"/>
          </w:rPr>
          <w:t xml:space="preserve">  </w:t>
        </w:r>
      </w:hyperlink>
      <w:r>
        <w:rPr>
          <w:rFonts w:ascii="Times New Roman" w:hAnsi="Times New Roman"/>
          <w:sz w:val="28"/>
          <w:szCs w:val="28"/>
        </w:rPr>
        <w:t>(дата звернення 25.11.2023)</w:t>
      </w:r>
    </w:p>
    <w:p w:rsidR="005B1777" w:rsidRDefault="009E7807">
      <w:pPr>
        <w:pStyle w:val="Textbody"/>
        <w:spacing w:after="0"/>
        <w:jc w:val="both"/>
        <w:rPr>
          <w:sz w:val="28"/>
          <w:szCs w:val="28"/>
        </w:rPr>
      </w:pPr>
      <w:r>
        <w:rPr>
          <w:rFonts w:ascii="Times New Roman" w:hAnsi="Times New Roman"/>
          <w:sz w:val="28"/>
          <w:szCs w:val="28"/>
        </w:rPr>
        <w:t xml:space="preserve"> </w:t>
      </w:r>
    </w:p>
    <w:p w:rsidR="005B1777" w:rsidRDefault="005B1777">
      <w:pPr>
        <w:pStyle w:val="Textbody"/>
        <w:spacing w:after="0"/>
        <w:jc w:val="both"/>
        <w:rPr>
          <w:rFonts w:ascii="Times New Roman" w:hAnsi="Times New Roman"/>
          <w:sz w:val="28"/>
          <w:szCs w:val="28"/>
        </w:rPr>
      </w:pPr>
    </w:p>
    <w:sectPr w:rsidR="005B1777">
      <w:pgSz w:w="11906" w:h="16838"/>
      <w:pgMar w:top="1134" w:right="851"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CC"/>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serif">
    <w:altName w:val="Calibri"/>
    <w:charset w:val="CC"/>
    <w:family w:val="auto"/>
    <w:pitch w:val="default"/>
  </w:font>
  <w:font w:name="Open Sans">
    <w:altName w:val="Cambria"/>
    <w:charset w:val="CC"/>
    <w:family w:val="roman"/>
    <w:pitch w:val="variable"/>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77"/>
    <w:rsid w:val="000263AE"/>
    <w:rsid w:val="005B1777"/>
    <w:rsid w:val="005C19C5"/>
    <w:rsid w:val="008E20E9"/>
    <w:rsid w:val="009E7807"/>
    <w:rsid w:val="00B323E6"/>
    <w:rsid w:val="00BC662B"/>
    <w:rsid w:val="00D50DBE"/>
    <w:rsid w:val="00D5771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5AE2"/>
  <w15:docId w15:val="{2C456037-D4CE-4658-8DA7-EF1ED785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textAlignment w:val="baseline"/>
    </w:pPr>
  </w:style>
  <w:style w:type="paragraph" w:styleId="1">
    <w:name w:val="heading 1"/>
    <w:basedOn w:val="a0"/>
    <w:next w:val="Textbody"/>
    <w:uiPriority w:val="9"/>
    <w:qFormat/>
    <w:pPr>
      <w:outlineLvl w:val="0"/>
    </w:pPr>
    <w:rPr>
      <w:rFonts w:ascii="Liberation Serif" w:eastAsia="NSimSun" w:hAnsi="Liberation Serif"/>
      <w:b/>
      <w:bCs/>
      <w:sz w:val="48"/>
      <w:szCs w:val="48"/>
    </w:rPr>
  </w:style>
  <w:style w:type="paragraph" w:styleId="2">
    <w:name w:val="heading 2"/>
    <w:basedOn w:val="a0"/>
    <w:next w:val="Textbody"/>
    <w:uiPriority w:val="9"/>
    <w:semiHidden/>
    <w:unhideWhenUsed/>
    <w:qFormat/>
    <w:pPr>
      <w:spacing w:before="200"/>
      <w:outlineLvl w:val="1"/>
    </w:pPr>
    <w:rPr>
      <w:rFonts w:ascii="Liberation Serif" w:eastAsia="NSimSun" w:hAnsi="Liberation Serif"/>
      <w:b/>
      <w:bCs/>
      <w:sz w:val="36"/>
      <w:szCs w:val="36"/>
    </w:rPr>
  </w:style>
  <w:style w:type="paragraph" w:styleId="3">
    <w:name w:val="heading 3"/>
    <w:basedOn w:val="a0"/>
    <w:next w:val="Textbody"/>
    <w:uiPriority w:val="9"/>
    <w:semiHidden/>
    <w:unhideWhenUsed/>
    <w:qFormat/>
    <w:pPr>
      <w:spacing w:before="140"/>
      <w:outlineLvl w:val="2"/>
    </w:pPr>
    <w:rPr>
      <w:rFonts w:ascii="Liberation Serif" w:eastAsia="NSimSun"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иділення жирним"/>
    <w:qFormat/>
    <w:rPr>
      <w:b/>
      <w:bCs/>
    </w:rPr>
  </w:style>
  <w:style w:type="character" w:customStyle="1" w:styleId="10">
    <w:name w:val="Гіперпосилання1"/>
    <w:qFormat/>
    <w:rPr>
      <w:color w:val="000080"/>
      <w:u w:val="single"/>
    </w:rPr>
  </w:style>
  <w:style w:type="character" w:customStyle="1" w:styleId="11">
    <w:name w:val="Переглянуте гіперпосилання1"/>
    <w:qFormat/>
    <w:rPr>
      <w:color w:val="800000"/>
      <w:u w:val="single"/>
    </w:rPr>
  </w:style>
  <w:style w:type="character" w:customStyle="1" w:styleId="ins">
    <w:name w:val="ins"/>
    <w:qFormat/>
  </w:style>
  <w:style w:type="character" w:customStyle="1" w:styleId="a5">
    <w:name w:val="Маркери"/>
    <w:qFormat/>
    <w:rPr>
      <w:rFonts w:ascii="OpenSymbol" w:eastAsia="OpenSymbol" w:hAnsi="OpenSymbol" w:cs="OpenSymbol"/>
    </w:rPr>
  </w:style>
  <w:style w:type="character" w:customStyle="1" w:styleId="q">
    <w:name w:val="q"/>
    <w:qFormat/>
  </w:style>
  <w:style w:type="character" w:styleId="a6">
    <w:name w:val="Emphasis"/>
    <w:qFormat/>
    <w:rPr>
      <w:i/>
      <w:iCs/>
    </w:rPr>
  </w:style>
  <w:style w:type="character" w:styleId="a7">
    <w:name w:val="Hyperlink"/>
    <w:rPr>
      <w:color w:val="000080"/>
      <w:u w:val="single"/>
      <w:lang/>
    </w:rPr>
  </w:style>
  <w:style w:type="paragraph" w:customStyle="1" w:styleId="a0">
    <w:name w:val="Заголовок"/>
    <w:basedOn w:val="Standard"/>
    <w:next w:val="Textbody"/>
    <w:qFormat/>
    <w:pPr>
      <w:keepNext/>
      <w:spacing w:before="240" w:after="120"/>
    </w:pPr>
    <w:rPr>
      <w:rFonts w:ascii="Liberation Sans" w:eastAsia="Microsoft YaHei" w:hAnsi="Liberation Sans"/>
      <w:sz w:val="28"/>
      <w:szCs w:val="28"/>
    </w:rPr>
  </w:style>
  <w:style w:type="paragraph" w:styleId="a8">
    <w:name w:val="Body Text"/>
    <w:basedOn w:val="a"/>
    <w:pPr>
      <w:spacing w:after="140" w:line="276" w:lineRule="auto"/>
    </w:pPr>
  </w:style>
  <w:style w:type="paragraph" w:styleId="a9">
    <w:name w:val="List"/>
    <w:basedOn w:val="Textbody"/>
  </w:style>
  <w:style w:type="paragraph" w:styleId="aa">
    <w:name w:val="caption"/>
    <w:basedOn w:val="Standard"/>
    <w:qFormat/>
    <w:pPr>
      <w:suppressLineNumbers/>
      <w:spacing w:before="120" w:after="120"/>
    </w:pPr>
    <w:rPr>
      <w:i/>
      <w:iCs/>
    </w:rPr>
  </w:style>
  <w:style w:type="paragraph" w:customStyle="1" w:styleId="ab">
    <w:name w:val="Покажчик"/>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ac">
    <w:name w:val="Горизонтальна лінія"/>
    <w:basedOn w:val="Standard"/>
    <w:next w:val="Textbody"/>
    <w:qFormat/>
    <w:pPr>
      <w:suppressLineNumbers/>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peka.media/yak-govoriti-pro-stucnii-intelekt-shhob-vas-zrozumili-si-slovnik-2023-pyl2ov" TargetMode="External"/><Relationship Id="rId18" Type="http://schemas.openxmlformats.org/officeDocument/2006/relationships/hyperlink" Target="https://speka.media/meta-zaboronyaje-vikoristovuvati-generativnii-si-v-politicnii-reklami-p2g67v" TargetMode="External"/><Relationship Id="rId26" Type="http://schemas.openxmlformats.org/officeDocument/2006/relationships/hyperlink" Target="https://novyny.live/tech/vcheni-stvorili-neiromerezhu-iaka-navchatime-robotiv-126561.htm" TargetMode="External"/><Relationship Id="rId39" Type="http://schemas.openxmlformats.org/officeDocument/2006/relationships/theme" Target="theme/theme1.xml"/><Relationship Id="rId21" Type="http://schemas.openxmlformats.org/officeDocument/2006/relationships/hyperlink" Target="https://life.pravda.com.ua/columns/" TargetMode="External"/><Relationship Id="rId34" Type="http://schemas.openxmlformats.org/officeDocument/2006/relationships/hyperlink" Target="https://tsn.ua/svit/promisloviy-robot-ubiv-lyudinu-ne-vidriznivshi-yiyi-vid-korobok-z-produktami-2446498.html" TargetMode="External"/><Relationship Id="rId7" Type="http://schemas.openxmlformats.org/officeDocument/2006/relationships/hyperlink" Target="https://www.nature.com/articles/d41586-023-03479-4" TargetMode="External"/><Relationship Id="rId12" Type="http://schemas.openxmlformats.org/officeDocument/2006/relationships/hyperlink" Target="https://speka.media/microsoft-predstavila-objednanii-copilot-si-pomicnika-dlya-windows-microsoft-365-ta-edge-9d2e1v" TargetMode="External"/><Relationship Id="rId17" Type="http://schemas.openxmlformats.org/officeDocument/2006/relationships/hyperlink" Target="https://speka.media/amazon-investuje-v-navcannya-velikoyi-movnoyi-modeli-si-olympus-9dq40v" TargetMode="External"/><Relationship Id="rId25" Type="http://schemas.openxmlformats.org/officeDocument/2006/relationships/hyperlink" Target="https://news.uaportal.com/ukr/section-obschestvo/news-kak-rabotaet-iskusstvennyij-intellekt-ego-printsipyi-i-mehanizmyi-07-11-2023.html" TargetMode="External"/><Relationship Id="rId33" Type="http://schemas.openxmlformats.org/officeDocument/2006/relationships/hyperlink" Target="https://tsn.ua/svit/promisloviy-robo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sn.ua/tags/&#1096;&#1090;&#1091;&#1095;&#1085;&#1080;&#1081;%20&#1110;&#1085;&#1090;&#1077;&#1083;&#1077;&#1082;&#1090;" TargetMode="External"/><Relationship Id="rId20" Type="http://schemas.openxmlformats.org/officeDocument/2006/relationships/hyperlink" Target="https://speka.media/ar/ar-ta-vr-u-marketingu-5-golovnix-mifiv-ta-uspisni-keisi-jv4rk9" TargetMode="External"/><Relationship Id="rId29" Type="http://schemas.openxmlformats.org/officeDocument/2006/relationships/hyperlink" Target="https://techno.nv.ua/" TargetMode="External"/><Relationship Id="rId1" Type="http://schemas.openxmlformats.org/officeDocument/2006/relationships/styles" Target="styles.xml"/><Relationship Id="rId6" Type="http://schemas.openxmlformats.org/officeDocument/2006/relationships/hyperlink" Target="https://www.nature.com/articles/d41586-023-03479-4" TargetMode="External"/><Relationship Id="rId11" Type="http://schemas.openxmlformats.org/officeDocument/2006/relationships/hyperlink" Target="https://speka.media/microsoft-znovu-pripinila-vipusk-kinect-p2ky2p" TargetMode="External"/><Relationship Id="rId24" Type="http://schemas.openxmlformats.org/officeDocument/2006/relationships/hyperlink" Target="https://news.uaportal.com/ukr/section-" TargetMode="External"/><Relationship Id="rId32" Type="http://schemas.openxmlformats.org/officeDocument/2006/relationships/hyperlink" Target="https://speka.media/microsoft-rozlyutila-pracivnikiv-igrovoyi-industriyi-anonsuvavsi-si-dlya-stvorennya-igor-9ed3lp" TargetMode="External"/><Relationship Id="rId37" Type="http://schemas.openxmlformats.org/officeDocument/2006/relationships/hyperlink" Target="https://internetua.com/shi-novogo-pokolinnya-gpt-5-z-yavitsya-vje-na-pocsatku-2024-roku" TargetMode="External"/><Relationship Id="rId5" Type="http://schemas.openxmlformats.org/officeDocument/2006/relationships/hyperlink" Target="https://www.nature.com/articles/d41586-023-03479-4" TargetMode="External"/><Relationship Id="rId15" Type="http://schemas.openxmlformats.org/officeDocument/2006/relationships/hyperlink" Target="https://m.koreaherald.com/amp/view.php?ud=20231108000769" TargetMode="External"/><Relationship Id="rId23" Type="http://schemas.openxmlformats.org/officeDocument/2006/relationships/hyperlink" Target="https://www.uaportal.com/ukr/person-marina-gramovich.html" TargetMode="External"/><Relationship Id="rId28" Type="http://schemas.openxmlformats.org/officeDocument/2006/relationships/hyperlink" Target="https://speka.media/porivnyannya-movnix-modelei-bing-claude-bard-chat-gpt-4-pyk0q9" TargetMode="External"/><Relationship Id="rId36" Type="http://schemas.openxmlformats.org/officeDocument/2006/relationships/hyperlink" Target="https://speka.media/stucnii-intelekt-ta-kosmos-eksperti-nazvali-10-texnotrendiv-2024-roku-pj8je9" TargetMode="External"/><Relationship Id="rId10" Type="http://schemas.openxmlformats.org/officeDocument/2006/relationships/hyperlink" Target="https://decrypt.co/204923/disrespectful-dangerous-video-game-writers-actors-blast-microsoft-xbox-ai-tools" TargetMode="External"/><Relationship Id="rId19" Type="http://schemas.openxmlformats.org/officeDocument/2006/relationships/hyperlink" Target="https://speka.media/moyi-knigi-vikoristovuvali-dlya-navcannya-si-shho-ya-pro-ce-dumayu-vre3g9" TargetMode="External"/><Relationship Id="rId31" Type="http://schemas.openxmlformats.org/officeDocument/2006/relationships/hyperlink" Target="https://speka.media/microsoft-" TargetMode="External"/><Relationship Id="rId4" Type="http://schemas.openxmlformats.org/officeDocument/2006/relationships/hyperlink" Target="https://nv.ua/ukr/tags/iskusstvennyj-intellekt.html" TargetMode="External"/><Relationship Id="rId9" Type="http://schemas.openxmlformats.org/officeDocument/2006/relationships/hyperlink" Target="https://speka.media/microsoft-onovila-vebversiyu-magazinu-zastosunkiv-dlya-windows-9d2jev" TargetMode="External"/><Relationship Id="rId14" Type="http://schemas.openxmlformats.org/officeDocument/2006/relationships/hyperlink" Target="https://speka.media/sony-ogolosila-datu-vixodu-strimingu-igor-na-ps5-v4mo1v" TargetMode="External"/><Relationship Id="rId22" Type="http://schemas.openxmlformats.org/officeDocument/2006/relationships/hyperlink" Target="https://life.pravda.com.ua/columns/2023/08/4/255650/" TargetMode="External"/><Relationship Id="rId27" Type="http://schemas.openxmlformats.org/officeDocument/2006/relationships/hyperlink" Target="https://drukarnia.com.ua/articles/yak-zaroblyati-za-dopomogoyu-shi-ta-neiromerezh-m4rEg" TargetMode="External"/><Relationship Id="rId30" Type="http://schemas.openxmlformats.org/officeDocument/2006/relationships/hyperlink" Target="https://techno.nv.ua/ukr/innovations/nstrument-yakiy-mozhe-rozpiznati-tekst-shi-50366552.html" TargetMode="External"/><Relationship Id="rId35" Type="http://schemas.openxmlformats.org/officeDocument/2006/relationships/hyperlink" Target="https://speka.media/" TargetMode="External"/><Relationship Id="rId8" Type="http://schemas.openxmlformats.org/officeDocument/2006/relationships/hyperlink" Target="https://www.nature.com/articles/d41586-023-03479-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11</Pages>
  <Words>4387</Words>
  <Characters>25006</Characters>
  <Application>Microsoft Office Word</Application>
  <DocSecurity>0</DocSecurity>
  <Lines>208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Лотюк Юрій Георгійович</dc:creator>
  <dc:description/>
  <cp:lastModifiedBy>Yuriy Lotyuk</cp:lastModifiedBy>
  <cp:revision>27</cp:revision>
  <dcterms:created xsi:type="dcterms:W3CDTF">2023-11-29T15:10:00Z</dcterms:created>
  <dcterms:modified xsi:type="dcterms:W3CDTF">2023-11-30T08:29:00Z</dcterms:modified>
  <dc:language>uk-UA</dc:language>
</cp:coreProperties>
</file>