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1468" w14:textId="33DF6747" w:rsidR="00407AD1" w:rsidRPr="00CF287A" w:rsidRDefault="00407AD1" w:rsidP="00407A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Пефтієва</w:t>
      </w:r>
      <w:proofErr w:type="spellEnd"/>
      <w:r w:rsidRPr="00407A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287A">
        <w:rPr>
          <w:rFonts w:ascii="Times New Roman" w:hAnsi="Times New Roman" w:cs="Times New Roman"/>
          <w:sz w:val="24"/>
          <w:szCs w:val="24"/>
          <w:lang w:val="ru-RU"/>
        </w:rPr>
        <w:t>Олена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Федорівна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1E97902E" w14:textId="77777777" w:rsidR="00407AD1" w:rsidRPr="00CF287A" w:rsidRDefault="00407AD1" w:rsidP="00407A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кандидат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філологічних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наук, доцент, </w:t>
      </w:r>
    </w:p>
    <w:p w14:paraId="3783099C" w14:textId="77777777" w:rsidR="00407AD1" w:rsidRPr="00CF287A" w:rsidRDefault="00407AD1" w:rsidP="00407A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доцент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кафедри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прикладної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філології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14686F" w14:textId="77777777" w:rsidR="00407AD1" w:rsidRPr="00CF287A" w:rsidRDefault="00407AD1" w:rsidP="00407A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Маріупольський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державний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університет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EF73E18" w14:textId="77777777" w:rsidR="00407AD1" w:rsidRPr="00CF287A" w:rsidRDefault="00407AD1" w:rsidP="00407AD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o</w:t>
        </w:r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peftieva</w:t>
        </w:r>
        <w:proofErr w:type="spellEnd"/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mdu</w:t>
        </w:r>
        <w:proofErr w:type="spellEnd"/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in</w:t>
        </w:r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proofErr w:type="spellEnd"/>
      </w:hyperlink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F7417D" w14:textId="22536E06" w:rsidR="006B479E" w:rsidRDefault="00407AD1" w:rsidP="00407AD1">
      <w:pPr>
        <w:spacing w:after="0" w:line="276" w:lineRule="auto"/>
        <w:jc w:val="right"/>
        <w:rPr>
          <w:rStyle w:val="a3"/>
          <w:rFonts w:ascii="Times New Roman" w:hAnsi="Times New Roman" w:cs="Times New Roman"/>
          <w:sz w:val="24"/>
          <w:szCs w:val="24"/>
          <w:lang w:val="ru-RU"/>
        </w:rPr>
      </w:pPr>
      <w:bookmarkStart w:id="0" w:name="_Hlk151896021"/>
      <w:r w:rsidRPr="00944EDF">
        <w:rPr>
          <w:rFonts w:ascii="Times New Roman" w:hAnsi="Times New Roman" w:cs="Times New Roman"/>
          <w:sz w:val="24"/>
          <w:szCs w:val="24"/>
        </w:rPr>
        <w:t> </w:t>
      </w:r>
      <w:hyperlink r:id="rId7" w:tgtFrame="_blank" w:history="1"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orcid</w:t>
        </w:r>
        <w:proofErr w:type="spellEnd"/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org</w:t>
        </w:r>
        <w:r w:rsidRPr="00CF287A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/0000-0001-7345-8563</w:t>
        </w:r>
      </w:hyperlink>
    </w:p>
    <w:bookmarkEnd w:id="0"/>
    <w:p w14:paraId="75B0AA07" w14:textId="77777777" w:rsidR="00407AD1" w:rsidRPr="00CF287A" w:rsidRDefault="00407AD1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259B5B" w14:textId="0A563DC3" w:rsidR="00FD203A" w:rsidRPr="00CF287A" w:rsidRDefault="0092382B" w:rsidP="00407A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</w:t>
      </w:r>
      <w:r w:rsidR="005D6A53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5D6A53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МАНІПУЛЮВАННЯ</w:t>
      </w:r>
      <w:r w:rsidR="00FD203A" w:rsidRPr="00CF28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 КОН</w:t>
      </w:r>
      <w:r w:rsidR="00825CD2" w:rsidRPr="00CF287A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</w:t>
      </w:r>
      <w:r w:rsidR="00FD203A" w:rsidRPr="00CF287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ТІ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ДОКУМЕНТА ПРО </w:t>
      </w:r>
      <w:r w:rsidR="00FD203A" w:rsidRPr="00CF287A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ВОД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</w:t>
      </w:r>
    </w:p>
    <w:p w14:paraId="127DA6D1" w14:textId="77777777" w:rsidR="00894D76" w:rsidRPr="00EB692F" w:rsidRDefault="00894D76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29D1BD" w14:textId="0061319E" w:rsidR="00D54E35" w:rsidRPr="00CF287A" w:rsidRDefault="00481007" w:rsidP="00407AD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повоєнної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D5301F" w:rsidRPr="00CF287A">
        <w:rPr>
          <w:rFonts w:ascii="Times New Roman" w:hAnsi="Times New Roman" w:cs="Times New Roman"/>
          <w:sz w:val="24"/>
          <w:szCs w:val="24"/>
          <w:lang w:val="ru-RU"/>
        </w:rPr>
        <w:t>роблема</w:t>
      </w:r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>збереження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води</w:t>
      </w:r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озер, </w:t>
      </w:r>
      <w:proofErr w:type="spellStart"/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>ставк</w:t>
      </w:r>
      <w:r w:rsidRPr="00CF287A">
        <w:rPr>
          <w:rFonts w:ascii="Times New Roman" w:hAnsi="Times New Roman" w:cs="Times New Roman"/>
          <w:sz w:val="24"/>
          <w:szCs w:val="24"/>
          <w:lang w:val="ru-RU"/>
        </w:rPr>
        <w:t>ів</w:t>
      </w:r>
      <w:proofErr w:type="spellEnd"/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>річ</w:t>
      </w:r>
      <w:r w:rsidRPr="00CF287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9445F" w:rsidRPr="00CF287A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End"/>
      <w:r w:rsidR="00117314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і моря</w:t>
      </w:r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є</w:t>
      </w:r>
      <w:r w:rsidR="00D5301F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актуальн</w:t>
      </w:r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ою та </w:t>
      </w:r>
      <w:proofErr w:type="spellStart"/>
      <w:r w:rsidRPr="00CF287A">
        <w:rPr>
          <w:rFonts w:ascii="Times New Roman" w:hAnsi="Times New Roman" w:cs="Times New Roman"/>
          <w:sz w:val="24"/>
          <w:szCs w:val="24"/>
          <w:lang w:val="ru-RU"/>
        </w:rPr>
        <w:t>розгалуженою</w:t>
      </w:r>
      <w:proofErr w:type="spellEnd"/>
      <w:r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Протягом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десятиліть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стан водного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87403" w:rsidRPr="00CF287A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C87403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планети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погіршувався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внаслідок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незаконної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рибальської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антропогенних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викидів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вуглекислого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газу та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клімату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забруднення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пластику,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деградації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узбережжя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берегової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лінії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ерозія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. Все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серйозно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вплинуло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на стан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океанів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морів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річок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ставків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відповідь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екологічну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кризу,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держави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прийняли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багато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міжнародних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екологічних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договорів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жорстких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м’яких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правових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намагаючись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обмежити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катастрофічні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наслідки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>людини</w:t>
      </w:r>
      <w:proofErr w:type="spellEnd"/>
      <w:r w:rsidR="00D77C1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Погіршення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якості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навколишнього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природного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нераціональне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природних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ресурсів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викликано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низкою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різноманітних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екологічних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проблем,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серед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порушення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норм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екологічного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хижацьке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прагнення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надприбутків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замовчування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proofErr w:type="gram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згадування</w:t>
      </w:r>
      <w:proofErr w:type="spell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>порушень</w:t>
      </w:r>
      <w:proofErr w:type="spellEnd"/>
      <w:proofErr w:type="gramEnd"/>
      <w:r w:rsidR="006B434C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у документах</w:t>
      </w:r>
      <w:r w:rsidR="007B1A83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>Використовуючи</w:t>
      </w:r>
      <w:proofErr w:type="spellEnd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>дискурсивний</w:t>
      </w:r>
      <w:proofErr w:type="spellEnd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>аналіз</w:t>
      </w:r>
      <w:proofErr w:type="spellEnd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тексту, </w:t>
      </w:r>
      <w:proofErr w:type="spellStart"/>
      <w:r w:rsidR="00CD373B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1331" w:rsidRPr="00CF287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B238F" w:rsidRPr="00CF287A">
        <w:rPr>
          <w:rFonts w:ascii="Times New Roman" w:hAnsi="Times New Roman" w:cs="Times New Roman"/>
          <w:sz w:val="24"/>
          <w:szCs w:val="24"/>
          <w:lang w:val="ru-RU"/>
        </w:rPr>
        <w:t>озгля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дати</w:t>
      </w:r>
      <w:proofErr w:type="spellEnd"/>
      <w:r w:rsidR="000B238F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, жанр </w:t>
      </w:r>
      <w:proofErr w:type="spellStart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>як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их</w:t>
      </w:r>
      <w:proofErr w:type="spellEnd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>визначає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>офіційний</w:t>
      </w:r>
      <w:proofErr w:type="spellEnd"/>
      <w:r w:rsidR="00BD6D1E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="000955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955D0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="000955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955D0">
        <w:rPr>
          <w:rFonts w:ascii="Times New Roman" w:hAnsi="Times New Roman" w:cs="Times New Roman"/>
          <w:sz w:val="24"/>
          <w:szCs w:val="24"/>
          <w:lang w:val="ru-RU"/>
        </w:rPr>
        <w:t>звіт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End"/>
      <w:r w:rsid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55D0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D54E35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4E35" w:rsidRPr="00CF287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D54E35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4E35" w:rsidRPr="00CF287A">
        <w:rPr>
          <w:rFonts w:ascii="Times New Roman" w:hAnsi="Times New Roman" w:cs="Times New Roman"/>
          <w:sz w:val="24"/>
          <w:szCs w:val="24"/>
          <w:lang w:val="ru-RU"/>
        </w:rPr>
        <w:t>екологі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чних</w:t>
      </w:r>
      <w:proofErr w:type="spellEnd"/>
      <w:r w:rsid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D373B">
        <w:rPr>
          <w:rFonts w:ascii="Times New Roman" w:hAnsi="Times New Roman" w:cs="Times New Roman"/>
          <w:sz w:val="24"/>
          <w:szCs w:val="24"/>
          <w:lang w:val="ru-RU"/>
        </w:rPr>
        <w:t>установ</w:t>
      </w:r>
      <w:proofErr w:type="spellEnd"/>
      <w:r w:rsidR="00493051" w:rsidRPr="00CF287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1AF1C72" w14:textId="77777777" w:rsidR="00CD373B" w:rsidRDefault="00CD373B" w:rsidP="00407AD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Наведемо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типових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="00212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25C3">
        <w:rPr>
          <w:rFonts w:ascii="Times New Roman" w:hAnsi="Times New Roman" w:cs="Times New Roman"/>
          <w:sz w:val="24"/>
          <w:szCs w:val="24"/>
          <w:lang w:val="ru-RU"/>
        </w:rPr>
        <w:t>маніпуляції</w:t>
      </w:r>
      <w:proofErr w:type="spellEnd"/>
      <w:r w:rsidR="00212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1B29D8B" w14:textId="77777777" w:rsidR="00CD373B" w:rsidRPr="00CD373B" w:rsidRDefault="00E34E4B" w:rsidP="00CD3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373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125C3" w:rsidRPr="00CD373B">
        <w:rPr>
          <w:rFonts w:ascii="Times New Roman" w:hAnsi="Times New Roman" w:cs="Times New Roman"/>
          <w:sz w:val="24"/>
          <w:szCs w:val="24"/>
          <w:lang w:val="uk-UA"/>
        </w:rPr>
        <w:t>опущення</w:t>
      </w:r>
      <w:r w:rsidRPr="00CD373B">
        <w:rPr>
          <w:rFonts w:ascii="Times New Roman" w:hAnsi="Times New Roman" w:cs="Times New Roman"/>
          <w:sz w:val="24"/>
          <w:szCs w:val="24"/>
          <w:lang w:val="uk-UA"/>
        </w:rPr>
        <w:t>» має низку синонімів, таких як</w:t>
      </w:r>
      <w:r w:rsidR="002125C3"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>замовчування</w:t>
      </w:r>
      <w:proofErr w:type="spellEnd"/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>, пропуск</w:t>
      </w:r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>згадування</w:t>
      </w:r>
      <w:proofErr w:type="spellEnd"/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="002125C3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Мається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увазі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опущення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агенсу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тобто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діяча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а у </w:t>
      </w:r>
      <w:proofErr w:type="spellStart"/>
      <w:r w:rsidR="00CD373B">
        <w:rPr>
          <w:rFonts w:ascii="Times New Roman" w:hAnsi="Times New Roman" w:cs="Times New Roman"/>
          <w:sz w:val="24"/>
          <w:szCs w:val="24"/>
          <w:lang w:val="ru-RU"/>
        </w:rPr>
        <w:t>нашому</w:t>
      </w:r>
      <w:proofErr w:type="spellEnd"/>
      <w:r w:rsid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CD373B">
        <w:rPr>
          <w:rFonts w:ascii="Times New Roman" w:hAnsi="Times New Roman" w:cs="Times New Roman"/>
          <w:sz w:val="24"/>
          <w:szCs w:val="24"/>
          <w:lang w:val="ru-RU"/>
        </w:rPr>
        <w:t>випадку</w:t>
      </w:r>
      <w:proofErr w:type="spellEnd"/>
      <w:r w:rsid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ru-RU"/>
        </w:rPr>
        <w:t>забруднювачів</w:t>
      </w:r>
      <w:proofErr w:type="spellEnd"/>
      <w:proofErr w:type="gramEnd"/>
      <w:r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води</w:t>
      </w:r>
      <w:r w:rsidR="00CD373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0805FAD" w14:textId="77777777" w:rsidR="00CD373B" w:rsidRPr="00CD373B" w:rsidRDefault="002B15AE" w:rsidP="00CD373B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топікалізація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коли перший фрагмент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з’являється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реченні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як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смислова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домінанта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і, таким чином,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топікалізу</w:t>
      </w:r>
      <w:r w:rsidRPr="00CD373B">
        <w:rPr>
          <w:rFonts w:ascii="Times New Roman" w:hAnsi="Times New Roman" w:cs="Times New Roman"/>
          <w:sz w:val="24"/>
          <w:szCs w:val="24"/>
          <w:lang w:val="ru-RU"/>
        </w:rPr>
        <w:t>є</w:t>
      </w:r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словами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стає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найважливішим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ніж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останні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члени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речення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25E9"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Щоб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акцентувати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аспект,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видається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важливим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 w:rsidR="007425E9" w:rsidRPr="00CD373B">
        <w:rPr>
          <w:rFonts w:ascii="Times New Roman" w:hAnsi="Times New Roman" w:cs="Times New Roman"/>
          <w:sz w:val="24"/>
          <w:szCs w:val="24"/>
          <w:lang w:val="uk-UA"/>
        </w:rPr>
        <w:t>автора</w:t>
      </w:r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ставлять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позицію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домінанти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впливаючи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підсвідомість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читача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отже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спосіб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інтерпретації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>закладений</w:t>
      </w:r>
      <w:proofErr w:type="spellEnd"/>
      <w:r w:rsidR="007425E9" w:rsidRPr="00CD373B">
        <w:rPr>
          <w:rFonts w:ascii="Times New Roman" w:hAnsi="Times New Roman" w:cs="Times New Roman"/>
          <w:sz w:val="24"/>
          <w:szCs w:val="24"/>
          <w:lang w:val="ru-RU"/>
        </w:rPr>
        <w:t xml:space="preserve"> автором. </w:t>
      </w:r>
    </w:p>
    <w:p w14:paraId="2B90492F" w14:textId="11FB6FAA" w:rsidR="00DF40BA" w:rsidRPr="0092382B" w:rsidRDefault="00CD373B" w:rsidP="00407AD1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Сучасна парадигма лінгвістичних досліджень включає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еколінгвістику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, яка бере до уваги не лише соціальний контекст, у який включена мова, але й екологічний план, включаючи біорізноманіття та фізичне середовище. Відповідно до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Стіга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Ельяссона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Eliasson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Stig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. 2015), який досліджував зародження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еколінгвістики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, засновником цього напряму був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Ейнар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Гауген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Einar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Haugen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>). У 1971 році було опубліковано його статтю, де автор припускає, що «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мовну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екологію можна визначити як дослідження взаємодій між будь-якою мовою та її середовищем». На думку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Аррана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Стіббе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Stibbe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Arran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. 2014), професора екологічної лінгвістики в Університеті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Глостершира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>, «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еколінгвістика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 xml:space="preserve"> ставить під сумнів </w:t>
      </w:r>
      <w:proofErr w:type="spellStart"/>
      <w:r w:rsidRPr="00CD373B">
        <w:rPr>
          <w:rFonts w:ascii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CD373B">
        <w:rPr>
          <w:rFonts w:ascii="Times New Roman" w:hAnsi="Times New Roman" w:cs="Times New Roman"/>
          <w:sz w:val="24"/>
          <w:szCs w:val="24"/>
          <w:lang w:val="uk-UA"/>
        </w:rPr>
        <w:t>, які ведуть до екологічного руйнування та соціальної несправедливості, дослідник пропонує знайти нові, які відповідають викликам сьогодення».</w:t>
      </w:r>
      <w:r w:rsidR="00DF40BA" w:rsidRPr="00923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4BFFB2" w14:textId="7F66B22A" w:rsidR="00D47717" w:rsidRPr="00944EDF" w:rsidRDefault="00826BCF" w:rsidP="00407A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4EDF">
        <w:rPr>
          <w:rFonts w:ascii="Times New Roman" w:hAnsi="Times New Roman" w:cs="Times New Roman"/>
          <w:sz w:val="24"/>
          <w:szCs w:val="24"/>
        </w:rPr>
        <w:t>Список</w:t>
      </w:r>
      <w:proofErr w:type="spellEnd"/>
      <w:r w:rsidRPr="00944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DF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</w:p>
    <w:p w14:paraId="481668C7" w14:textId="7FED6BF3" w:rsidR="002433D2" w:rsidRPr="00944EDF" w:rsidRDefault="00F02377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DF">
        <w:rPr>
          <w:rFonts w:ascii="Times New Roman" w:hAnsi="Times New Roman" w:cs="Times New Roman"/>
          <w:sz w:val="24"/>
          <w:szCs w:val="24"/>
        </w:rPr>
        <w:lastRenderedPageBreak/>
        <w:t xml:space="preserve">Eliasson, Stig (2015). The birth of language ecology: interdisciplinary influences in Einar Haugen's “The ecology of language”. </w:t>
      </w:r>
      <w:hyperlink r:id="rId8" w:tooltip="Go to Language Sciences on ScienceDirect" w:history="1">
        <w:r w:rsidRPr="005D6A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Language Sciences</w:t>
        </w:r>
      </w:hyperlink>
      <w:r w:rsidRPr="005D6A53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tooltip="Go to table of contents for this volume/issue" w:history="1">
        <w:r w:rsidRPr="005D6A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Volume 50</w:t>
        </w:r>
      </w:hyperlink>
      <w:r w:rsidRPr="00944EDF">
        <w:rPr>
          <w:rFonts w:ascii="Times New Roman" w:hAnsi="Times New Roman" w:cs="Times New Roman"/>
          <w:sz w:val="24"/>
          <w:szCs w:val="24"/>
        </w:rPr>
        <w:t xml:space="preserve">,  </w:t>
      </w:r>
      <w:r w:rsidR="005D6A53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944EDF">
        <w:rPr>
          <w:rFonts w:ascii="Times New Roman" w:hAnsi="Times New Roman" w:cs="Times New Roman"/>
          <w:sz w:val="24"/>
          <w:szCs w:val="24"/>
        </w:rPr>
        <w:t xml:space="preserve">ages 78-92. </w:t>
      </w:r>
      <w:hyperlink r:id="rId10" w:history="1"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https://www.sciencedirect.com/science/article/abs/pii/S0388000115000352</w:t>
        </w:r>
      </w:hyperlink>
      <w:r w:rsidRPr="0094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E231D" w14:textId="0F876658" w:rsidR="002433D2" w:rsidRPr="00944EDF" w:rsidRDefault="002433D2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EDF">
        <w:rPr>
          <w:rFonts w:ascii="Times New Roman" w:hAnsi="Times New Roman" w:cs="Times New Roman"/>
          <w:sz w:val="24"/>
          <w:szCs w:val="24"/>
        </w:rPr>
        <w:t>Huckin</w:t>
      </w:r>
      <w:proofErr w:type="spellEnd"/>
      <w:r w:rsidRPr="00944EDF">
        <w:rPr>
          <w:rFonts w:ascii="Times New Roman" w:hAnsi="Times New Roman" w:cs="Times New Roman"/>
          <w:sz w:val="24"/>
          <w:szCs w:val="24"/>
        </w:rPr>
        <w:t xml:space="preserve"> N. Thomas Critical Discourse Analysis / Tom Miller. Functional Approaches to Written </w:t>
      </w:r>
      <w:proofErr w:type="gramStart"/>
      <w:r w:rsidRPr="00944EDF">
        <w:rPr>
          <w:rFonts w:ascii="Times New Roman" w:hAnsi="Times New Roman" w:cs="Times New Roman"/>
          <w:sz w:val="24"/>
          <w:szCs w:val="24"/>
        </w:rPr>
        <w:t>Text :</w:t>
      </w:r>
      <w:proofErr w:type="gramEnd"/>
      <w:r w:rsidRPr="00944EDF">
        <w:rPr>
          <w:rFonts w:ascii="Times New Roman" w:hAnsi="Times New Roman" w:cs="Times New Roman"/>
          <w:sz w:val="24"/>
          <w:szCs w:val="24"/>
        </w:rPr>
        <w:t xml:space="preserve"> Classroom Applications. United States Information Agency, Washington D.C., 1997. 78-92</w:t>
      </w:r>
      <w:r w:rsidR="005D6A5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44ED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44EDF">
          <w:rPr>
            <w:rStyle w:val="a3"/>
            <w:rFonts w:ascii="Times New Roman" w:hAnsi="Times New Roman" w:cs="Times New Roman"/>
            <w:sz w:val="24"/>
            <w:szCs w:val="24"/>
          </w:rPr>
          <w:t>https://bpb-ap-se2.wpmucdn.com/thinkspace.csu.edu.au/dist/c/3891/files/2020/10/Huckin-1997.pdf</w:t>
        </w:r>
      </w:hyperlink>
      <w:r w:rsidRPr="0094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7AACD" w14:textId="1F0038F5" w:rsidR="00557949" w:rsidRPr="00944EDF" w:rsidRDefault="00557949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657301"/>
      <w:r w:rsidRPr="00944EDF">
        <w:rPr>
          <w:rFonts w:ascii="Times New Roman" w:hAnsi="Times New Roman" w:cs="Times New Roman"/>
          <w:sz w:val="24"/>
          <w:szCs w:val="24"/>
        </w:rPr>
        <w:t xml:space="preserve">Stibbe, Arran (2014). An </w:t>
      </w:r>
      <w:proofErr w:type="spellStart"/>
      <w:r w:rsidRPr="00944EDF">
        <w:rPr>
          <w:rFonts w:ascii="Times New Roman" w:hAnsi="Times New Roman" w:cs="Times New Roman"/>
          <w:sz w:val="24"/>
          <w:szCs w:val="24"/>
        </w:rPr>
        <w:t>Ecolinguistic</w:t>
      </w:r>
      <w:proofErr w:type="spellEnd"/>
      <w:r w:rsidRPr="00944EDF">
        <w:rPr>
          <w:rFonts w:ascii="Times New Roman" w:hAnsi="Times New Roman" w:cs="Times New Roman"/>
          <w:sz w:val="24"/>
          <w:szCs w:val="24"/>
        </w:rPr>
        <w:t xml:space="preserve"> Approach to Critical Discourse Studies. Critical Discourse Studies, 11(1), 117-128. </w:t>
      </w:r>
    </w:p>
    <w:p w14:paraId="71A8677E" w14:textId="2129D163" w:rsidR="00557949" w:rsidRPr="00944EDF" w:rsidRDefault="0001525F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57949" w:rsidRPr="00944EDF">
          <w:rPr>
            <w:rStyle w:val="a3"/>
            <w:rFonts w:ascii="Times New Roman" w:hAnsi="Times New Roman" w:cs="Times New Roman"/>
            <w:sz w:val="24"/>
            <w:szCs w:val="24"/>
          </w:rPr>
          <w:t>https://eprints.glos.ac.uk/1059/1/An%20Ecolinguistic%20Approach%20to%20Critical%20Discourse%20Studies.pdf</w:t>
        </w:r>
      </w:hyperlink>
      <w:r w:rsidR="00557949" w:rsidRPr="00944EDF">
        <w:rPr>
          <w:rFonts w:ascii="Times New Roman" w:hAnsi="Times New Roman" w:cs="Times New Roman"/>
          <w:sz w:val="24"/>
          <w:szCs w:val="24"/>
        </w:rPr>
        <w:t xml:space="preserve"> </w:t>
      </w:r>
      <w:r w:rsidR="000A41D9" w:rsidRPr="00944ED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0DB9EEA" w14:textId="4F3562D9" w:rsidR="00E04C46" w:rsidRPr="00CF287A" w:rsidRDefault="00E04C46" w:rsidP="00407A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04C46" w:rsidRPr="00CF287A" w:rsidSect="006546D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40E"/>
    <w:multiLevelType w:val="hybridMultilevel"/>
    <w:tmpl w:val="26367064"/>
    <w:lvl w:ilvl="0" w:tplc="6AAC9E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3C502B"/>
    <w:multiLevelType w:val="hybridMultilevel"/>
    <w:tmpl w:val="98E89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373"/>
    <w:multiLevelType w:val="hybridMultilevel"/>
    <w:tmpl w:val="63145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D617B"/>
    <w:multiLevelType w:val="hybridMultilevel"/>
    <w:tmpl w:val="CA885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65"/>
    <w:rsid w:val="000043A9"/>
    <w:rsid w:val="00014FDC"/>
    <w:rsid w:val="0001525F"/>
    <w:rsid w:val="00022B3C"/>
    <w:rsid w:val="00030A8F"/>
    <w:rsid w:val="00034C79"/>
    <w:rsid w:val="00034FB5"/>
    <w:rsid w:val="00044995"/>
    <w:rsid w:val="000544C5"/>
    <w:rsid w:val="0005512B"/>
    <w:rsid w:val="00055465"/>
    <w:rsid w:val="00084900"/>
    <w:rsid w:val="00090900"/>
    <w:rsid w:val="000955D0"/>
    <w:rsid w:val="000A41D9"/>
    <w:rsid w:val="000A5995"/>
    <w:rsid w:val="000A60BD"/>
    <w:rsid w:val="000B238F"/>
    <w:rsid w:val="000E42D4"/>
    <w:rsid w:val="00112A1E"/>
    <w:rsid w:val="0011337E"/>
    <w:rsid w:val="001151DE"/>
    <w:rsid w:val="00117314"/>
    <w:rsid w:val="0012356E"/>
    <w:rsid w:val="00143F5E"/>
    <w:rsid w:val="00144581"/>
    <w:rsid w:val="0016621A"/>
    <w:rsid w:val="00191568"/>
    <w:rsid w:val="001D1EF7"/>
    <w:rsid w:val="001F0555"/>
    <w:rsid w:val="001F7753"/>
    <w:rsid w:val="00202FFE"/>
    <w:rsid w:val="00203B05"/>
    <w:rsid w:val="002125C3"/>
    <w:rsid w:val="00216F63"/>
    <w:rsid w:val="002255AD"/>
    <w:rsid w:val="00242B01"/>
    <w:rsid w:val="002433D2"/>
    <w:rsid w:val="00254D09"/>
    <w:rsid w:val="00261D68"/>
    <w:rsid w:val="00272295"/>
    <w:rsid w:val="00277361"/>
    <w:rsid w:val="002B15AE"/>
    <w:rsid w:val="002D43A5"/>
    <w:rsid w:val="002D5EC5"/>
    <w:rsid w:val="00317CA7"/>
    <w:rsid w:val="003646F4"/>
    <w:rsid w:val="00366779"/>
    <w:rsid w:val="00374E67"/>
    <w:rsid w:val="003973DC"/>
    <w:rsid w:val="003B17BB"/>
    <w:rsid w:val="003B6D1C"/>
    <w:rsid w:val="003D3223"/>
    <w:rsid w:val="003D3933"/>
    <w:rsid w:val="003D4961"/>
    <w:rsid w:val="003E728B"/>
    <w:rsid w:val="003E7EA9"/>
    <w:rsid w:val="003F401D"/>
    <w:rsid w:val="00401872"/>
    <w:rsid w:val="00403506"/>
    <w:rsid w:val="00407AD1"/>
    <w:rsid w:val="00407CD3"/>
    <w:rsid w:val="00411064"/>
    <w:rsid w:val="004114F4"/>
    <w:rsid w:val="00434ED1"/>
    <w:rsid w:val="00435046"/>
    <w:rsid w:val="00436272"/>
    <w:rsid w:val="00457879"/>
    <w:rsid w:val="00481007"/>
    <w:rsid w:val="00493051"/>
    <w:rsid w:val="004C1EEE"/>
    <w:rsid w:val="004E1C25"/>
    <w:rsid w:val="004F51C9"/>
    <w:rsid w:val="00503737"/>
    <w:rsid w:val="00521331"/>
    <w:rsid w:val="005239F1"/>
    <w:rsid w:val="00543895"/>
    <w:rsid w:val="00557949"/>
    <w:rsid w:val="00561DA5"/>
    <w:rsid w:val="00580AA0"/>
    <w:rsid w:val="005829FD"/>
    <w:rsid w:val="00586D01"/>
    <w:rsid w:val="0059211D"/>
    <w:rsid w:val="005B521B"/>
    <w:rsid w:val="005B61D2"/>
    <w:rsid w:val="005C51A3"/>
    <w:rsid w:val="005D1997"/>
    <w:rsid w:val="005D286B"/>
    <w:rsid w:val="005D6A53"/>
    <w:rsid w:val="00600E43"/>
    <w:rsid w:val="00611F1A"/>
    <w:rsid w:val="00612928"/>
    <w:rsid w:val="00614596"/>
    <w:rsid w:val="0062346B"/>
    <w:rsid w:val="006361F3"/>
    <w:rsid w:val="006525DC"/>
    <w:rsid w:val="00652F5D"/>
    <w:rsid w:val="006546D2"/>
    <w:rsid w:val="006636BE"/>
    <w:rsid w:val="006854F9"/>
    <w:rsid w:val="006875B7"/>
    <w:rsid w:val="0069771D"/>
    <w:rsid w:val="006B2865"/>
    <w:rsid w:val="006B434C"/>
    <w:rsid w:val="006B479E"/>
    <w:rsid w:val="006C00F1"/>
    <w:rsid w:val="006D5A5D"/>
    <w:rsid w:val="006F09CF"/>
    <w:rsid w:val="006F11E5"/>
    <w:rsid w:val="00713D10"/>
    <w:rsid w:val="00736B8E"/>
    <w:rsid w:val="00740AAD"/>
    <w:rsid w:val="007425E9"/>
    <w:rsid w:val="007475C6"/>
    <w:rsid w:val="007658B8"/>
    <w:rsid w:val="00766A5C"/>
    <w:rsid w:val="00770CAD"/>
    <w:rsid w:val="007944EF"/>
    <w:rsid w:val="007A32F4"/>
    <w:rsid w:val="007B1A83"/>
    <w:rsid w:val="007B5A53"/>
    <w:rsid w:val="008140BC"/>
    <w:rsid w:val="00825CD2"/>
    <w:rsid w:val="00826BCF"/>
    <w:rsid w:val="0084576D"/>
    <w:rsid w:val="00845D5C"/>
    <w:rsid w:val="00860A87"/>
    <w:rsid w:val="00887B0D"/>
    <w:rsid w:val="00893D98"/>
    <w:rsid w:val="00894D76"/>
    <w:rsid w:val="008A177D"/>
    <w:rsid w:val="008C7D67"/>
    <w:rsid w:val="008D074F"/>
    <w:rsid w:val="008D3C2A"/>
    <w:rsid w:val="008E2B32"/>
    <w:rsid w:val="008E7CB6"/>
    <w:rsid w:val="008F3651"/>
    <w:rsid w:val="00901A7F"/>
    <w:rsid w:val="00904CC0"/>
    <w:rsid w:val="00904E93"/>
    <w:rsid w:val="00911F5B"/>
    <w:rsid w:val="0092382B"/>
    <w:rsid w:val="00933832"/>
    <w:rsid w:val="00936956"/>
    <w:rsid w:val="00944EDF"/>
    <w:rsid w:val="00961337"/>
    <w:rsid w:val="009A5A1E"/>
    <w:rsid w:val="009A7EA2"/>
    <w:rsid w:val="009C1B96"/>
    <w:rsid w:val="009E2FDA"/>
    <w:rsid w:val="009E4371"/>
    <w:rsid w:val="009E7943"/>
    <w:rsid w:val="00A16BB8"/>
    <w:rsid w:val="00A22F23"/>
    <w:rsid w:val="00A508AD"/>
    <w:rsid w:val="00A94D57"/>
    <w:rsid w:val="00AA1AA2"/>
    <w:rsid w:val="00AD50C8"/>
    <w:rsid w:val="00AD552C"/>
    <w:rsid w:val="00AF00B0"/>
    <w:rsid w:val="00B00112"/>
    <w:rsid w:val="00B222CD"/>
    <w:rsid w:val="00B30660"/>
    <w:rsid w:val="00B45649"/>
    <w:rsid w:val="00B63394"/>
    <w:rsid w:val="00B8427B"/>
    <w:rsid w:val="00B85924"/>
    <w:rsid w:val="00B922A4"/>
    <w:rsid w:val="00B92F5E"/>
    <w:rsid w:val="00B95D52"/>
    <w:rsid w:val="00BB37E9"/>
    <w:rsid w:val="00BD6D1E"/>
    <w:rsid w:val="00BE03CA"/>
    <w:rsid w:val="00BF25E5"/>
    <w:rsid w:val="00BF5F39"/>
    <w:rsid w:val="00BF66D1"/>
    <w:rsid w:val="00C226D9"/>
    <w:rsid w:val="00C24417"/>
    <w:rsid w:val="00C305DD"/>
    <w:rsid w:val="00C342C9"/>
    <w:rsid w:val="00C43E89"/>
    <w:rsid w:val="00C55743"/>
    <w:rsid w:val="00C84851"/>
    <w:rsid w:val="00C87403"/>
    <w:rsid w:val="00C91668"/>
    <w:rsid w:val="00C969B3"/>
    <w:rsid w:val="00CA4557"/>
    <w:rsid w:val="00CC6475"/>
    <w:rsid w:val="00CD373B"/>
    <w:rsid w:val="00CD73E4"/>
    <w:rsid w:val="00CF091C"/>
    <w:rsid w:val="00CF287A"/>
    <w:rsid w:val="00D12137"/>
    <w:rsid w:val="00D15B42"/>
    <w:rsid w:val="00D167A9"/>
    <w:rsid w:val="00D21684"/>
    <w:rsid w:val="00D31443"/>
    <w:rsid w:val="00D456B6"/>
    <w:rsid w:val="00D47717"/>
    <w:rsid w:val="00D5015E"/>
    <w:rsid w:val="00D5301F"/>
    <w:rsid w:val="00D54E35"/>
    <w:rsid w:val="00D55077"/>
    <w:rsid w:val="00D77C1C"/>
    <w:rsid w:val="00D8462F"/>
    <w:rsid w:val="00D903B9"/>
    <w:rsid w:val="00DC539F"/>
    <w:rsid w:val="00DE1AAA"/>
    <w:rsid w:val="00DF40BA"/>
    <w:rsid w:val="00E03D4D"/>
    <w:rsid w:val="00E04C46"/>
    <w:rsid w:val="00E04ED1"/>
    <w:rsid w:val="00E24644"/>
    <w:rsid w:val="00E25F2C"/>
    <w:rsid w:val="00E34E4B"/>
    <w:rsid w:val="00E433BD"/>
    <w:rsid w:val="00E55060"/>
    <w:rsid w:val="00E72D32"/>
    <w:rsid w:val="00E830B7"/>
    <w:rsid w:val="00E90F05"/>
    <w:rsid w:val="00E95C62"/>
    <w:rsid w:val="00E969E3"/>
    <w:rsid w:val="00EA5F80"/>
    <w:rsid w:val="00EB692F"/>
    <w:rsid w:val="00EE1C72"/>
    <w:rsid w:val="00F02377"/>
    <w:rsid w:val="00F0671B"/>
    <w:rsid w:val="00F1002E"/>
    <w:rsid w:val="00F11B0E"/>
    <w:rsid w:val="00F26E8D"/>
    <w:rsid w:val="00F3140B"/>
    <w:rsid w:val="00F333A3"/>
    <w:rsid w:val="00F46033"/>
    <w:rsid w:val="00F76A62"/>
    <w:rsid w:val="00F9330A"/>
    <w:rsid w:val="00F9445F"/>
    <w:rsid w:val="00FA1CA2"/>
    <w:rsid w:val="00FA40B8"/>
    <w:rsid w:val="00FA7417"/>
    <w:rsid w:val="00FC1EBD"/>
    <w:rsid w:val="00FD203A"/>
    <w:rsid w:val="00FD45F2"/>
    <w:rsid w:val="00FF125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6299D"/>
  <w15:chartTrackingRefBased/>
  <w15:docId w15:val="{8FC50638-81B3-479B-B68B-2145D868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3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47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47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771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477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77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D477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771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Normal (Web)"/>
    <w:basedOn w:val="a"/>
    <w:uiPriority w:val="99"/>
    <w:unhideWhenUsed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D47717"/>
    <w:pPr>
      <w:ind w:left="720"/>
      <w:contextualSpacing/>
    </w:pPr>
  </w:style>
  <w:style w:type="paragraph" w:customStyle="1" w:styleId="topic-paragraph">
    <w:name w:val="topic-paragraph"/>
    <w:basedOn w:val="a"/>
    <w:uiPriority w:val="99"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t-chem-1510">
    <w:name w:val="lt-chem-1510"/>
    <w:basedOn w:val="a"/>
    <w:uiPriority w:val="99"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va-legacy-e-listitem">
    <w:name w:val="nova-legacy-e-list__item"/>
    <w:basedOn w:val="a"/>
    <w:uiPriority w:val="99"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ntent-meta-dataauthors">
    <w:name w:val="content-meta-data__authors"/>
    <w:basedOn w:val="a"/>
    <w:uiPriority w:val="99"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lementor-icon-list-item">
    <w:name w:val="elementor-icon-list-item"/>
    <w:basedOn w:val="a"/>
    <w:uiPriority w:val="99"/>
    <w:rsid w:val="00D4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reign">
    <w:name w:val="foreign"/>
    <w:basedOn w:val="a0"/>
    <w:rsid w:val="00D47717"/>
  </w:style>
  <w:style w:type="character" w:customStyle="1" w:styleId="3zjig">
    <w:name w:val="_3zjig"/>
    <w:basedOn w:val="a0"/>
    <w:rsid w:val="00D47717"/>
  </w:style>
  <w:style w:type="character" w:customStyle="1" w:styleId="w8qarf">
    <w:name w:val="w8qarf"/>
    <w:basedOn w:val="a0"/>
    <w:rsid w:val="00D47717"/>
  </w:style>
  <w:style w:type="character" w:customStyle="1" w:styleId="lrzxr">
    <w:name w:val="lrzxr"/>
    <w:basedOn w:val="a0"/>
    <w:rsid w:val="00D47717"/>
  </w:style>
  <w:style w:type="character" w:customStyle="1" w:styleId="nowrap">
    <w:name w:val="nowrap"/>
    <w:basedOn w:val="a0"/>
    <w:rsid w:val="00D47717"/>
  </w:style>
  <w:style w:type="character" w:customStyle="1" w:styleId="reference-text">
    <w:name w:val="reference-text"/>
    <w:basedOn w:val="a0"/>
    <w:rsid w:val="00D47717"/>
  </w:style>
  <w:style w:type="character" w:customStyle="1" w:styleId="labeltext">
    <w:name w:val="label__text"/>
    <w:basedOn w:val="a0"/>
    <w:rsid w:val="00D47717"/>
  </w:style>
  <w:style w:type="character" w:customStyle="1" w:styleId="timestampseparator">
    <w:name w:val="timestamp__separator"/>
    <w:basedOn w:val="a0"/>
    <w:rsid w:val="00D47717"/>
  </w:style>
  <w:style w:type="character" w:customStyle="1" w:styleId="2enci">
    <w:name w:val="_2enci"/>
    <w:basedOn w:val="a0"/>
    <w:rsid w:val="00D47717"/>
  </w:style>
  <w:style w:type="character" w:customStyle="1" w:styleId="24ccn">
    <w:name w:val="_24ccn"/>
    <w:basedOn w:val="a0"/>
    <w:rsid w:val="00D47717"/>
  </w:style>
  <w:style w:type="character" w:customStyle="1" w:styleId="muxgbd">
    <w:name w:val="muxgbd"/>
    <w:basedOn w:val="a0"/>
    <w:rsid w:val="00D47717"/>
  </w:style>
  <w:style w:type="character" w:customStyle="1" w:styleId="ff2">
    <w:name w:val="ff2"/>
    <w:basedOn w:val="a0"/>
    <w:rsid w:val="00D47717"/>
  </w:style>
  <w:style w:type="character" w:customStyle="1" w:styleId="ls10">
    <w:name w:val="ls10"/>
    <w:basedOn w:val="a0"/>
    <w:rsid w:val="00D47717"/>
  </w:style>
  <w:style w:type="character" w:customStyle="1" w:styleId="ipa">
    <w:name w:val="ipa"/>
    <w:basedOn w:val="a0"/>
    <w:rsid w:val="00D47717"/>
  </w:style>
  <w:style w:type="character" w:customStyle="1" w:styleId="elementor-icon-list-text">
    <w:name w:val="elementor-icon-list-text"/>
    <w:basedOn w:val="a0"/>
    <w:rsid w:val="00D47717"/>
  </w:style>
  <w:style w:type="character" w:customStyle="1" w:styleId="elementor-post-infoitem-prefix">
    <w:name w:val="elementor-post-info__item-prefix"/>
    <w:basedOn w:val="a0"/>
    <w:rsid w:val="00D47717"/>
  </w:style>
  <w:style w:type="character" w:customStyle="1" w:styleId="daterange">
    <w:name w:val="daterange"/>
    <w:basedOn w:val="a0"/>
    <w:rsid w:val="00D47717"/>
  </w:style>
  <w:style w:type="character" w:customStyle="1" w:styleId="chemical-formula">
    <w:name w:val="chemical-formula"/>
    <w:basedOn w:val="a0"/>
    <w:rsid w:val="00D47717"/>
  </w:style>
  <w:style w:type="character" w:customStyle="1" w:styleId="cross-reference-headword">
    <w:name w:val="cross-reference-headword"/>
    <w:basedOn w:val="a0"/>
    <w:rsid w:val="00D47717"/>
  </w:style>
  <w:style w:type="character" w:customStyle="1" w:styleId="part-of-speech">
    <w:name w:val="part-of-speech"/>
    <w:basedOn w:val="a0"/>
    <w:rsid w:val="00D47717"/>
  </w:style>
  <w:style w:type="table" w:styleId="a7">
    <w:name w:val="Table Grid"/>
    <w:basedOn w:val="a1"/>
    <w:uiPriority w:val="39"/>
    <w:rsid w:val="00D477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47717"/>
    <w:rPr>
      <w:b/>
      <w:bCs/>
    </w:rPr>
  </w:style>
  <w:style w:type="character" w:styleId="a9">
    <w:name w:val="Emphasis"/>
    <w:basedOn w:val="a0"/>
    <w:uiPriority w:val="20"/>
    <w:qFormat/>
    <w:rsid w:val="00D47717"/>
    <w:rPr>
      <w:i/>
      <w:iCs/>
    </w:rPr>
  </w:style>
  <w:style w:type="character" w:styleId="HTML">
    <w:name w:val="HTML Cite"/>
    <w:basedOn w:val="a0"/>
    <w:uiPriority w:val="99"/>
    <w:semiHidden/>
    <w:unhideWhenUsed/>
    <w:rsid w:val="00D47717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B00112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E04ED1"/>
  </w:style>
  <w:style w:type="character" w:customStyle="1" w:styleId="il">
    <w:name w:val="il"/>
    <w:basedOn w:val="a0"/>
    <w:rsid w:val="006B479E"/>
  </w:style>
  <w:style w:type="character" w:customStyle="1" w:styleId="hw">
    <w:name w:val="hw"/>
    <w:basedOn w:val="a0"/>
    <w:rsid w:val="00F333A3"/>
  </w:style>
  <w:style w:type="character" w:customStyle="1" w:styleId="anchor-text">
    <w:name w:val="anchor-text"/>
    <w:basedOn w:val="a0"/>
    <w:rsid w:val="00652F5D"/>
  </w:style>
  <w:style w:type="character" w:customStyle="1" w:styleId="title-text">
    <w:name w:val="title-text"/>
    <w:basedOn w:val="a0"/>
    <w:rsid w:val="00652F5D"/>
  </w:style>
  <w:style w:type="character" w:customStyle="1" w:styleId="sr-only">
    <w:name w:val="sr-only"/>
    <w:basedOn w:val="a0"/>
    <w:rsid w:val="00652F5D"/>
  </w:style>
  <w:style w:type="character" w:customStyle="1" w:styleId="button-link-text">
    <w:name w:val="button-link-text"/>
    <w:basedOn w:val="a0"/>
    <w:rsid w:val="00652F5D"/>
  </w:style>
  <w:style w:type="character" w:customStyle="1" w:styleId="react-xocs-alternative-link">
    <w:name w:val="react-xocs-alternative-link"/>
    <w:basedOn w:val="a0"/>
    <w:rsid w:val="00652F5D"/>
  </w:style>
  <w:style w:type="character" w:customStyle="1" w:styleId="given-name">
    <w:name w:val="given-name"/>
    <w:basedOn w:val="a0"/>
    <w:rsid w:val="00652F5D"/>
  </w:style>
  <w:style w:type="character" w:customStyle="1" w:styleId="text">
    <w:name w:val="text"/>
    <w:basedOn w:val="a0"/>
    <w:rsid w:val="0065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9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language-scienc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rcid.org/0000-0001-7345-8563" TargetMode="External"/><Relationship Id="rId12" Type="http://schemas.openxmlformats.org/officeDocument/2006/relationships/hyperlink" Target="https://eprints.glos.ac.uk/1059/1/An%20Ecolinguistic%20Approach%20to%20Critical%20Discourse%20Studi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.peftieva@mdu.in.ua" TargetMode="External"/><Relationship Id="rId11" Type="http://schemas.openxmlformats.org/officeDocument/2006/relationships/hyperlink" Target="https://bpb-ap-se2.wpmucdn.com/thinkspace.csu.edu.au/dist/c/3891/files/2020/10/Huckin-199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science/article/abs/pii/S03880001150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language-sciences/vol/50/suppl/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628A-967C-46A7-8AEA-5E09071D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6396</TotalTime>
  <Pages>1</Pages>
  <Words>2683</Words>
  <Characters>1530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Peftieva</dc:creator>
  <cp:keywords/>
  <dc:description/>
  <cp:lastModifiedBy>Олена Педченко</cp:lastModifiedBy>
  <cp:revision>25</cp:revision>
  <dcterms:created xsi:type="dcterms:W3CDTF">2023-11-08T15:40:00Z</dcterms:created>
  <dcterms:modified xsi:type="dcterms:W3CDTF">2023-11-26T11:42:00Z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f0f752b64f56b1e7d122fb94efa7154ec8aff139b232f965dbcad2a2bb6bbb9d</vt:lpwstr>
  </property>
</Properties>
</file>