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05535" w14:textId="25217665" w:rsidR="00A64BC0" w:rsidRPr="00C51890" w:rsidRDefault="00A64BC0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90">
        <w:rPr>
          <w:rFonts w:ascii="Times New Roman" w:hAnsi="Times New Roman" w:cs="Times New Roman"/>
          <w:sz w:val="24"/>
          <w:szCs w:val="24"/>
        </w:rPr>
        <w:t>УДК</w:t>
      </w:r>
      <w:r w:rsidR="00D77C65" w:rsidRPr="00C51890">
        <w:rPr>
          <w:rFonts w:ascii="Times New Roman" w:hAnsi="Times New Roman" w:cs="Times New Roman"/>
          <w:sz w:val="24"/>
          <w:szCs w:val="24"/>
        </w:rPr>
        <w:t xml:space="preserve"> 338</w:t>
      </w:r>
    </w:p>
    <w:p w14:paraId="6A8587C5" w14:textId="31CA0D23" w:rsidR="00A64BC0" w:rsidRPr="00320E9C" w:rsidRDefault="00261CE6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Жиляков Сергій Володимирович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0C6F0637" w14:textId="1A4E2B5F" w:rsidR="003D6052" w:rsidRPr="003D6052" w:rsidRDefault="00261CE6" w:rsidP="003D6052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аспірант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3D6052" w:rsidRPr="003D605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кафедри управління персоналом, </w:t>
      </w:r>
    </w:p>
    <w:p w14:paraId="2781A322" w14:textId="5FA9B419" w:rsidR="00B324E0" w:rsidRPr="003D6052" w:rsidRDefault="003D6052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6052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економіки праці та економічної теорії</w:t>
      </w:r>
    </w:p>
    <w:p w14:paraId="629A0F29" w14:textId="415F5905" w:rsidR="00B324E0" w:rsidRPr="00320E9C" w:rsidRDefault="00261CE6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Полтавський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університет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економіки і торгівлі</w:t>
      </w:r>
    </w:p>
    <w:p w14:paraId="6DEEC2D8" w14:textId="311C3233" w:rsidR="00A64BC0" w:rsidRPr="00261CE6" w:rsidRDefault="00504472" w:rsidP="00A64B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="00261CE6" w:rsidRPr="00634FC0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serhiiz</w:t>
        </w:r>
        <w:r w:rsidR="00261CE6" w:rsidRPr="00634FC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77@</w:t>
        </w:r>
        <w:r w:rsidR="00261CE6" w:rsidRPr="00634F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261CE6" w:rsidRPr="00261CE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261CE6" w:rsidRPr="00634F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5C339E44" w14:textId="0FF7D111" w:rsidR="00A64BC0" w:rsidRDefault="00504472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5" w:history="1">
        <w:r w:rsidR="00FA736A" w:rsidRPr="00DB46E0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https://orcid.org/</w:t>
        </w:r>
        <w:r w:rsidR="00FA736A" w:rsidRPr="00DB46E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0009-0002-1861-218X</w:t>
        </w:r>
      </w:hyperlink>
    </w:p>
    <w:p w14:paraId="5B3D25B4" w14:textId="77777777" w:rsidR="00FA736A" w:rsidRPr="00320E9C" w:rsidRDefault="00FA736A" w:rsidP="00A64BC0">
      <w:pPr>
        <w:spacing w:after="0" w:line="276" w:lineRule="auto"/>
        <w:jc w:val="right"/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</w:pPr>
    </w:p>
    <w:p w14:paraId="47130984" w14:textId="77777777" w:rsidR="00B324E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7BD63162" w14:textId="2FCE62C9" w:rsidR="00EF34D9" w:rsidRDefault="00900EBC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МОДЕЛЬ</w:t>
      </w:r>
      <w:r w:rsidR="0089414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ВІДНОВЛЕННЯ </w:t>
      </w:r>
      <w:r w:rsidR="00F9007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ПОВОЄННОЇ </w:t>
      </w:r>
      <w:r w:rsidR="0089414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НІМЕЧЧИНИ ТА ПЕРСПЕКТИВИ ЕКОНОМІЧНОГО РОЗВИТКУ УКРАЇНИ</w:t>
      </w:r>
      <w:r w:rsidR="00F9007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ПІСЛЯ ЗАВЕРШЕННЯ ВІЙНИ</w:t>
      </w:r>
      <w:r w:rsidR="0089414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</w:p>
    <w:p w14:paraId="1BB08167" w14:textId="77777777" w:rsidR="00F9007C" w:rsidRPr="00320E9C" w:rsidRDefault="00F9007C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14:paraId="603ADFCD" w14:textId="2D44FA79" w:rsidR="00D111E9" w:rsidRDefault="0026588D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111E9" w:rsidRPr="00C924D2">
        <w:rPr>
          <w:rFonts w:ascii="Times New Roman" w:hAnsi="Times New Roman" w:cs="Times New Roman"/>
          <w:sz w:val="24"/>
          <w:szCs w:val="24"/>
          <w:lang w:val="en-GB"/>
        </w:rPr>
        <w:t xml:space="preserve">However, the war is now moving to a new stage: what we in the military call “positional” warfare of static and </w:t>
      </w:r>
      <w:r w:rsidR="00D111E9" w:rsidRPr="00C924D2">
        <w:rPr>
          <w:rFonts w:ascii="Times New Roman" w:hAnsi="Times New Roman" w:cs="Times New Roman"/>
          <w:sz w:val="24"/>
          <w:szCs w:val="24"/>
          <w:lang w:val="en-US"/>
        </w:rPr>
        <w:t>attritional</w:t>
      </w:r>
      <w:r w:rsidR="00D111E9" w:rsidRPr="00C924D2">
        <w:rPr>
          <w:rFonts w:ascii="Times New Roman" w:hAnsi="Times New Roman" w:cs="Times New Roman"/>
          <w:sz w:val="24"/>
          <w:szCs w:val="24"/>
          <w:lang w:val="en-GB"/>
        </w:rPr>
        <w:t xml:space="preserve"> fighting, as in the first world war, in contrast to the “manoeuvre” warfare of movement and speed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111E9">
        <w:rPr>
          <w:rFonts w:ascii="Times New Roman" w:hAnsi="Times New Roman" w:cs="Times New Roman"/>
          <w:sz w:val="24"/>
          <w:szCs w:val="24"/>
          <w:lang w:val="uk-UA"/>
        </w:rPr>
        <w:t>. Війна в Україні переходить до нового етапу, який військові називають «позиційною» та нагадує</w:t>
      </w:r>
      <w:r w:rsidR="00343548">
        <w:rPr>
          <w:rFonts w:ascii="Times New Roman" w:hAnsi="Times New Roman" w:cs="Times New Roman"/>
          <w:sz w:val="24"/>
          <w:szCs w:val="24"/>
          <w:lang w:val="uk-UA"/>
        </w:rPr>
        <w:t xml:space="preserve"> модель</w:t>
      </w:r>
      <w:r w:rsidR="00D111E9">
        <w:rPr>
          <w:rFonts w:ascii="Times New Roman" w:hAnsi="Times New Roman" w:cs="Times New Roman"/>
          <w:sz w:val="24"/>
          <w:szCs w:val="24"/>
          <w:lang w:val="uk-UA"/>
        </w:rPr>
        <w:t xml:space="preserve"> перш</w:t>
      </w:r>
      <w:r w:rsidR="0034354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D111E9">
        <w:rPr>
          <w:rFonts w:ascii="Times New Roman" w:hAnsi="Times New Roman" w:cs="Times New Roman"/>
          <w:sz w:val="24"/>
          <w:szCs w:val="24"/>
          <w:lang w:val="uk-UA"/>
        </w:rPr>
        <w:t xml:space="preserve"> світо</w:t>
      </w:r>
      <w:r w:rsidR="00343548">
        <w:rPr>
          <w:rFonts w:ascii="Times New Roman" w:hAnsi="Times New Roman" w:cs="Times New Roman"/>
          <w:sz w:val="24"/>
          <w:szCs w:val="24"/>
          <w:lang w:val="uk-UA"/>
        </w:rPr>
        <w:t>вої</w:t>
      </w:r>
      <w:r w:rsidR="00D111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877A418" w14:textId="14327807" w:rsidR="00D111E9" w:rsidRDefault="00343548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Отже і ми запропонуємо модель </w:t>
      </w:r>
      <w:r w:rsidR="00D111E9">
        <w:rPr>
          <w:rFonts w:ascii="Times New Roman" w:hAnsi="Times New Roman" w:cs="Times New Roman"/>
          <w:sz w:val="24"/>
          <w:szCs w:val="24"/>
          <w:lang w:val="uk-UA"/>
        </w:rPr>
        <w:t>повоєнної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, за аналогією</w:t>
      </w:r>
      <w:r w:rsidR="00917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післявоєнного</w:t>
      </w:r>
      <w:r w:rsidR="0026588D">
        <w:rPr>
          <w:rFonts w:ascii="Times New Roman" w:hAnsi="Times New Roman" w:cs="Times New Roman"/>
          <w:sz w:val="24"/>
          <w:szCs w:val="24"/>
          <w:lang w:val="uk-UA"/>
        </w:rPr>
        <w:t xml:space="preserve"> відновлення Німеччини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 спадщини минулого після </w:t>
      </w:r>
      <w:r w:rsidR="00C924D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6588D">
        <w:rPr>
          <w:rFonts w:ascii="Times New Roman" w:hAnsi="Times New Roman" w:cs="Times New Roman"/>
          <w:sz w:val="24"/>
          <w:szCs w:val="24"/>
          <w:lang w:val="uk-UA"/>
        </w:rPr>
        <w:t>ругої світової.</w:t>
      </w:r>
      <w:r w:rsidR="00D11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FEF97A7" w14:textId="6CB3C515" w:rsidR="00C924D2" w:rsidRPr="00C924D2" w:rsidRDefault="00C924D2" w:rsidP="00C92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Сьогодні н</w:t>
      </w:r>
      <w:r w:rsidRPr="00C924D2">
        <w:rPr>
          <w:rFonts w:ascii="Times New Roman" w:hAnsi="Times New Roman" w:cs="Times New Roman"/>
          <w:sz w:val="24"/>
          <w:szCs w:val="24"/>
          <w:lang w:val="uk-UA"/>
        </w:rPr>
        <w:t xml:space="preserve">імецька економіка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924D2">
        <w:rPr>
          <w:rFonts w:ascii="Times New Roman" w:hAnsi="Times New Roman" w:cs="Times New Roman"/>
          <w:sz w:val="24"/>
          <w:szCs w:val="24"/>
          <w:lang w:val="uk-UA"/>
        </w:rPr>
        <w:t>ідома своєю високою продуктивністю, інноваційністю та якістю продукції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924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924D2">
        <w:rPr>
          <w:rFonts w:ascii="Times New Roman" w:hAnsi="Times New Roman" w:cs="Times New Roman"/>
          <w:sz w:val="24"/>
          <w:szCs w:val="24"/>
          <w:lang w:val="uk-UA"/>
        </w:rPr>
        <w:t>езважаючи на різні виклики, такі як світові економічні коливання, зміни в торговельній політиці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924D2">
        <w:rPr>
          <w:rFonts w:ascii="Times New Roman" w:hAnsi="Times New Roman" w:cs="Times New Roman"/>
          <w:sz w:val="24"/>
          <w:szCs w:val="24"/>
          <w:lang w:val="uk-UA"/>
        </w:rPr>
        <w:t xml:space="preserve"> демографічні зміни,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пандемію «</w:t>
      </w:r>
      <w:r>
        <w:rPr>
          <w:rFonts w:ascii="Times New Roman" w:hAnsi="Times New Roman" w:cs="Times New Roman"/>
          <w:sz w:val="24"/>
          <w:szCs w:val="24"/>
          <w:lang w:val="en-GB"/>
        </w:rPr>
        <w:t>COVID</w:t>
      </w:r>
      <w:r w:rsidRPr="00C924D2">
        <w:rPr>
          <w:rFonts w:ascii="Times New Roman" w:hAnsi="Times New Roman" w:cs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Pr="00C924D2">
        <w:rPr>
          <w:rFonts w:ascii="Times New Roman" w:hAnsi="Times New Roman" w:cs="Times New Roman"/>
          <w:sz w:val="24"/>
          <w:szCs w:val="24"/>
          <w:lang w:val="uk-UA"/>
        </w:rPr>
        <w:t xml:space="preserve"> Німеччина залишається однією з найбільших та найвпливовіших економік у світі.</w:t>
      </w:r>
      <w:r w:rsidR="00F90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24D2">
        <w:rPr>
          <w:rFonts w:ascii="Times New Roman" w:hAnsi="Times New Roman" w:cs="Times New Roman"/>
          <w:sz w:val="24"/>
          <w:szCs w:val="24"/>
          <w:lang w:val="uk-UA"/>
        </w:rPr>
        <w:t xml:space="preserve">Німеччина </w:t>
      </w:r>
      <w:r w:rsidR="0091723D" w:rsidRPr="00C924D2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2368EB">
        <w:rPr>
          <w:rFonts w:ascii="Times New Roman" w:hAnsi="Times New Roman" w:cs="Times New Roman"/>
          <w:sz w:val="24"/>
          <w:szCs w:val="24"/>
          <w:lang w:val="uk-UA"/>
        </w:rPr>
        <w:t>потужним локомотивом</w:t>
      </w:r>
      <w:r w:rsidRPr="00C924D2">
        <w:rPr>
          <w:rFonts w:ascii="Times New Roman" w:hAnsi="Times New Roman" w:cs="Times New Roman"/>
          <w:sz w:val="24"/>
          <w:szCs w:val="24"/>
          <w:lang w:val="uk-UA"/>
        </w:rPr>
        <w:t xml:space="preserve"> в зоні євро і </w:t>
      </w:r>
      <w:r w:rsidR="00AF2FA7">
        <w:rPr>
          <w:rFonts w:ascii="Times New Roman" w:hAnsi="Times New Roman" w:cs="Times New Roman"/>
          <w:sz w:val="24"/>
          <w:szCs w:val="24"/>
          <w:lang w:val="uk-UA"/>
        </w:rPr>
        <w:t>провідним гравцем</w:t>
      </w:r>
      <w:r w:rsidRPr="00C924D2">
        <w:rPr>
          <w:rFonts w:ascii="Times New Roman" w:hAnsi="Times New Roman" w:cs="Times New Roman"/>
          <w:sz w:val="24"/>
          <w:szCs w:val="24"/>
          <w:lang w:val="uk-UA"/>
        </w:rPr>
        <w:t xml:space="preserve"> у формуванні економічної політики ЄС.</w:t>
      </w:r>
    </w:p>
    <w:p w14:paraId="730E6551" w14:textId="01ED5012" w:rsidR="0091723D" w:rsidRDefault="00C924D2" w:rsidP="00C92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24D2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Економічний успіх Німеччини частково пояснюється її сильним промисловим сектором, високим рівнем технологічного розвитку, якісною освітою, а також ефективною системою соціального страхування та управління. </w:t>
      </w:r>
    </w:p>
    <w:p w14:paraId="082582FB" w14:textId="08158E12" w:rsidR="002C2E0E" w:rsidRDefault="002C2E0E" w:rsidP="00C92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Важлива роль у повоєнному відновленні </w:t>
      </w:r>
      <w:r w:rsidR="00C55250">
        <w:rPr>
          <w:rFonts w:ascii="Times New Roman" w:hAnsi="Times New Roman" w:cs="Times New Roman"/>
          <w:sz w:val="24"/>
          <w:szCs w:val="24"/>
          <w:lang w:val="uk-UA"/>
        </w:rPr>
        <w:t xml:space="preserve">на той час </w:t>
      </w:r>
      <w:r w:rsidR="00C55250" w:rsidRPr="00C55250">
        <w:rPr>
          <w:rFonts w:ascii="Times New Roman" w:hAnsi="Times New Roman" w:cs="Times New Roman"/>
          <w:sz w:val="24"/>
          <w:szCs w:val="24"/>
          <w:lang w:val="uk-UA"/>
        </w:rPr>
        <w:t>Федеративної Республіки Німеччини (ФРН)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належить </w:t>
      </w:r>
      <w:r w:rsidR="00C55250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C55250" w:rsidRPr="00C55250">
        <w:rPr>
          <w:rFonts w:ascii="Times New Roman" w:hAnsi="Times New Roman" w:cs="Times New Roman"/>
          <w:sz w:val="24"/>
          <w:szCs w:val="24"/>
          <w:lang w:val="uk-UA"/>
        </w:rPr>
        <w:t>перш</w:t>
      </w:r>
      <w:r w:rsidR="00C55250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C55250" w:rsidRPr="00C55250">
        <w:rPr>
          <w:rFonts w:ascii="Times New Roman" w:hAnsi="Times New Roman" w:cs="Times New Roman"/>
          <w:sz w:val="24"/>
          <w:szCs w:val="24"/>
          <w:lang w:val="uk-UA"/>
        </w:rPr>
        <w:t>канцлер</w:t>
      </w:r>
      <w:r w:rsidR="00C5525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55250" w:rsidRPr="00C55250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894146">
        <w:rPr>
          <w:rFonts w:ascii="Times New Roman" w:hAnsi="Times New Roman" w:cs="Times New Roman"/>
          <w:sz w:val="24"/>
          <w:szCs w:val="24"/>
          <w:lang w:val="uk-UA"/>
        </w:rPr>
        <w:t xml:space="preserve"> моменту</w:t>
      </w:r>
      <w:r w:rsidR="00C55250" w:rsidRPr="00C55250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</w:t>
      </w:r>
      <w:r w:rsidR="00F9007C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C55250" w:rsidRPr="00C55250">
        <w:rPr>
          <w:rFonts w:ascii="Times New Roman" w:hAnsi="Times New Roman" w:cs="Times New Roman"/>
          <w:sz w:val="24"/>
          <w:szCs w:val="24"/>
          <w:lang w:val="uk-UA"/>
        </w:rPr>
        <w:t xml:space="preserve"> 1949 ро</w:t>
      </w:r>
      <w:r w:rsidR="00F9007C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="00C55250" w:rsidRPr="00C55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Конраду Аденауеру</w:t>
      </w:r>
      <w:r w:rsidR="0089414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54F8B">
        <w:rPr>
          <w:rFonts w:ascii="Times New Roman" w:hAnsi="Times New Roman" w:cs="Times New Roman"/>
          <w:sz w:val="24"/>
          <w:szCs w:val="24"/>
          <w:lang w:val="uk-UA"/>
        </w:rPr>
        <w:t>одному із відомих політичних лідерів ХХ сторіччя. Він</w:t>
      </w:r>
      <w:r w:rsidR="00894146" w:rsidRPr="00C55250">
        <w:rPr>
          <w:rFonts w:ascii="Times New Roman" w:hAnsi="Times New Roman" w:cs="Times New Roman"/>
          <w:sz w:val="24"/>
          <w:szCs w:val="24"/>
          <w:lang w:val="uk-UA"/>
        </w:rPr>
        <w:t xml:space="preserve"> залишався у цій посаді до 1963 року</w:t>
      </w:r>
      <w:r w:rsidR="00F9007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54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4F8B" w:rsidRPr="00454F8B">
        <w:rPr>
          <w:rFonts w:ascii="Times New Roman" w:hAnsi="Times New Roman" w:cs="Times New Roman"/>
          <w:sz w:val="24"/>
          <w:szCs w:val="24"/>
          <w:lang w:val="uk-UA"/>
        </w:rPr>
        <w:t>перетворив</w:t>
      </w:r>
      <w:r w:rsidR="00C51890">
        <w:rPr>
          <w:rFonts w:ascii="Times New Roman" w:hAnsi="Times New Roman" w:cs="Times New Roman"/>
          <w:sz w:val="24"/>
          <w:szCs w:val="24"/>
          <w:lang w:val="uk-UA"/>
        </w:rPr>
        <w:t xml:space="preserve"> на краще</w:t>
      </w:r>
      <w:r w:rsidR="00454F8B" w:rsidRPr="00454F8B">
        <w:rPr>
          <w:rFonts w:ascii="Times New Roman" w:hAnsi="Times New Roman" w:cs="Times New Roman"/>
          <w:sz w:val="24"/>
          <w:szCs w:val="24"/>
          <w:lang w:val="uk-UA"/>
        </w:rPr>
        <w:t xml:space="preserve"> не тільки свою країну, а й вплинув на зміну політичного ландшафту всієї Європи</w:t>
      </w:r>
      <w:r w:rsidR="00F9007C" w:rsidRPr="00C552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01BB28" w14:textId="5DC88211" w:rsidR="00245C12" w:rsidRDefault="00C55250" w:rsidP="00245C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250">
        <w:rPr>
          <w:rFonts w:ascii="Times New Roman" w:hAnsi="Times New Roman" w:cs="Times New Roman"/>
          <w:sz w:val="24"/>
          <w:szCs w:val="24"/>
          <w:lang w:val="uk-UA"/>
        </w:rPr>
        <w:t>У період після Другої світової війни та поділу Німеччини на Східну та Західну, Аденауер грав важливу роль у будівництві та зміцненні Західної Німеччини як стабільної та процвітаючої країни.</w:t>
      </w:r>
      <w:r w:rsidR="00900E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0EBC" w:rsidRPr="00C55250">
        <w:rPr>
          <w:rFonts w:ascii="Times New Roman" w:hAnsi="Times New Roman" w:cs="Times New Roman"/>
          <w:sz w:val="24"/>
          <w:szCs w:val="24"/>
          <w:lang w:val="uk-UA"/>
        </w:rPr>
        <w:t xml:space="preserve">Під його керівництвом країна відновилася після руйнувань війни, ставши однією з </w:t>
      </w:r>
      <w:r w:rsidR="00AF2FA7">
        <w:rPr>
          <w:rFonts w:ascii="Times New Roman" w:hAnsi="Times New Roman" w:cs="Times New Roman"/>
          <w:sz w:val="24"/>
          <w:szCs w:val="24"/>
          <w:lang w:val="uk-UA"/>
        </w:rPr>
        <w:t>потужних</w:t>
      </w:r>
      <w:r w:rsidR="00900EBC" w:rsidRPr="00C55250">
        <w:rPr>
          <w:rFonts w:ascii="Times New Roman" w:hAnsi="Times New Roman" w:cs="Times New Roman"/>
          <w:sz w:val="24"/>
          <w:szCs w:val="24"/>
          <w:lang w:val="uk-UA"/>
        </w:rPr>
        <w:t xml:space="preserve"> економік Західної Європи.</w:t>
      </w:r>
      <w:r w:rsidR="00F90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0EBC" w:rsidRPr="00C55250">
        <w:rPr>
          <w:rFonts w:ascii="Times New Roman" w:hAnsi="Times New Roman" w:cs="Times New Roman"/>
          <w:sz w:val="24"/>
          <w:szCs w:val="24"/>
          <w:lang w:val="uk-UA"/>
        </w:rPr>
        <w:t>Аденауер активно підтримував інтеграцію Західної Німеччини до Європейського Союзу та НАТО</w:t>
      </w:r>
      <w:r w:rsidR="00900E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0EBC" w:rsidRPr="00C55250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F90977">
        <w:rPr>
          <w:rFonts w:ascii="Times New Roman" w:hAnsi="Times New Roman" w:cs="Times New Roman"/>
          <w:sz w:val="24"/>
          <w:szCs w:val="24"/>
          <w:lang w:val="uk-UA"/>
        </w:rPr>
        <w:t>сприяння</w:t>
      </w:r>
      <w:r w:rsidR="00F90977"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 її економічній та політичній стабільності</w:t>
      </w:r>
      <w:r w:rsidR="00245C12">
        <w:rPr>
          <w:rFonts w:ascii="Times New Roman" w:hAnsi="Times New Roman" w:cs="Times New Roman"/>
          <w:sz w:val="24"/>
          <w:szCs w:val="24"/>
          <w:lang w:val="uk-UA"/>
        </w:rPr>
        <w:t>, а його м</w:t>
      </w:r>
      <w:r w:rsidR="00245C12" w:rsidRPr="00C55250">
        <w:rPr>
          <w:rFonts w:ascii="Times New Roman" w:hAnsi="Times New Roman" w:cs="Times New Roman"/>
          <w:sz w:val="24"/>
          <w:szCs w:val="24"/>
          <w:lang w:val="uk-UA"/>
        </w:rPr>
        <w:t>одель</w:t>
      </w:r>
      <w:r w:rsidR="00245C1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 – ринкової економіки</w:t>
      </w:r>
      <w:r w:rsidR="00245C12" w:rsidRPr="00C55250">
        <w:rPr>
          <w:rFonts w:ascii="Times New Roman" w:hAnsi="Times New Roman" w:cs="Times New Roman"/>
          <w:sz w:val="24"/>
          <w:szCs w:val="24"/>
          <w:lang w:val="uk-UA"/>
        </w:rPr>
        <w:t xml:space="preserve"> стала основою економічного успіху Німеччини.</w:t>
      </w:r>
    </w:p>
    <w:p w14:paraId="50BBFBA4" w14:textId="1CD6A178" w:rsidR="00245C12" w:rsidRDefault="00245C12" w:rsidP="00245C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Розглянемо елементи цієї моделі.</w:t>
      </w:r>
    </w:p>
    <w:p w14:paraId="086A4EFB" w14:textId="1B2F9165" w:rsidR="00F90977" w:rsidRPr="00F90977" w:rsidRDefault="00F90977" w:rsidP="00F909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977">
        <w:rPr>
          <w:rFonts w:ascii="Times New Roman" w:hAnsi="Times New Roman" w:cs="Times New Roman"/>
          <w:sz w:val="24"/>
          <w:szCs w:val="24"/>
          <w:lang w:val="uk-UA"/>
        </w:rPr>
        <w:t>Основний елемент соціально-ринкової економіки – це визнання ролі вільного ринку як рушійної сили економічного зростання. Аденауер підтримував ідею</w:t>
      </w:r>
      <w:r w:rsidR="00B075E6">
        <w:rPr>
          <w:rFonts w:ascii="Times New Roman" w:hAnsi="Times New Roman" w:cs="Times New Roman"/>
          <w:sz w:val="24"/>
          <w:szCs w:val="24"/>
          <w:lang w:val="uk-UA"/>
        </w:rPr>
        <w:t xml:space="preserve"> вільної </w:t>
      </w:r>
      <w:r w:rsidRPr="00F90977">
        <w:rPr>
          <w:rFonts w:ascii="Times New Roman" w:hAnsi="Times New Roman" w:cs="Times New Roman"/>
          <w:sz w:val="24"/>
          <w:szCs w:val="24"/>
          <w:lang w:val="uk-UA"/>
        </w:rPr>
        <w:t>конкуренці</w:t>
      </w:r>
      <w:r w:rsidR="00B075E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 та свобод</w:t>
      </w:r>
      <w:r w:rsidR="00B075E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 підприємництва</w:t>
      </w:r>
      <w:r w:rsidR="00B075E6">
        <w:rPr>
          <w:rFonts w:ascii="Times New Roman" w:hAnsi="Times New Roman" w:cs="Times New Roman"/>
          <w:sz w:val="24"/>
          <w:szCs w:val="24"/>
          <w:lang w:val="uk-UA"/>
        </w:rPr>
        <w:t>, які</w:t>
      </w:r>
      <w:r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 сприяють ефективному розподілу ресурсів та стимулюють інноваці</w:t>
      </w:r>
      <w:r w:rsidR="00B075E6">
        <w:rPr>
          <w:rFonts w:ascii="Times New Roman" w:hAnsi="Times New Roman" w:cs="Times New Roman"/>
          <w:sz w:val="24"/>
          <w:szCs w:val="24"/>
          <w:lang w:val="uk-UA"/>
        </w:rPr>
        <w:t>ї та інвестиції в економіку.</w:t>
      </w:r>
    </w:p>
    <w:p w14:paraId="3AF62E9D" w14:textId="1800DB88" w:rsidR="00F90977" w:rsidRPr="00F90977" w:rsidRDefault="00F90977" w:rsidP="00F909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Важливим елементом було </w:t>
      </w:r>
      <w:r w:rsidR="00B075E6">
        <w:rPr>
          <w:rFonts w:ascii="Times New Roman" w:hAnsi="Times New Roman" w:cs="Times New Roman"/>
          <w:sz w:val="24"/>
          <w:szCs w:val="24"/>
          <w:lang w:val="uk-UA"/>
        </w:rPr>
        <w:t xml:space="preserve">державне </w:t>
      </w:r>
      <w:r w:rsidRPr="00F90977">
        <w:rPr>
          <w:rFonts w:ascii="Times New Roman" w:hAnsi="Times New Roman" w:cs="Times New Roman"/>
          <w:sz w:val="24"/>
          <w:szCs w:val="24"/>
          <w:lang w:val="uk-UA"/>
        </w:rPr>
        <w:t>регулювання, спрямоване</w:t>
      </w:r>
      <w:r w:rsidR="00B075E6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 запобігання зловживань і збереження соціальної справедливості. Держава вживала заходів щодо контролю за ринковими процесами, щоб уникнути монополій та неприпустимої соціальної нерівності.</w:t>
      </w:r>
    </w:p>
    <w:p w14:paraId="3A27A995" w14:textId="7F400B29" w:rsidR="00F90977" w:rsidRPr="00F90977" w:rsidRDefault="00F90977" w:rsidP="00F909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977">
        <w:rPr>
          <w:rFonts w:ascii="Times New Roman" w:hAnsi="Times New Roman" w:cs="Times New Roman"/>
          <w:sz w:val="24"/>
          <w:szCs w:val="24"/>
          <w:lang w:val="uk-UA"/>
        </w:rPr>
        <w:lastRenderedPageBreak/>
        <w:t>У рамках соціально-ринкової економіки передбачалися великі програми соціального захисту, включаючи обов</w:t>
      </w:r>
      <w:r w:rsidR="00B075E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язкове медичне страхування, пенсійні фонди та допомогу з безробіття. Ці заходи </w:t>
      </w:r>
      <w:r w:rsidR="00B075E6">
        <w:rPr>
          <w:rFonts w:ascii="Times New Roman" w:hAnsi="Times New Roman" w:cs="Times New Roman"/>
          <w:sz w:val="24"/>
          <w:szCs w:val="24"/>
          <w:lang w:val="uk-UA"/>
        </w:rPr>
        <w:t>спрямовувались</w:t>
      </w:r>
      <w:r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 на забезпечення базового рівня соціальної безпеки для громадян.</w:t>
      </w:r>
    </w:p>
    <w:p w14:paraId="38030098" w14:textId="54F575E7" w:rsidR="00F90977" w:rsidRPr="00F90977" w:rsidRDefault="00F90977" w:rsidP="00F909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977">
        <w:rPr>
          <w:rFonts w:ascii="Times New Roman" w:hAnsi="Times New Roman" w:cs="Times New Roman"/>
          <w:sz w:val="24"/>
          <w:szCs w:val="24"/>
          <w:lang w:val="uk-UA"/>
        </w:rPr>
        <w:t>Аденауер високо цінував права приватної власності та індивідуальн</w:t>
      </w:r>
      <w:r w:rsidR="00B075E6">
        <w:rPr>
          <w:rFonts w:ascii="Times New Roman" w:hAnsi="Times New Roman" w:cs="Times New Roman"/>
          <w:sz w:val="24"/>
          <w:szCs w:val="24"/>
          <w:lang w:val="uk-UA"/>
        </w:rPr>
        <w:t>у майстерність</w:t>
      </w:r>
      <w:r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. Він </w:t>
      </w:r>
      <w:r w:rsidR="00B075E6">
        <w:rPr>
          <w:rFonts w:ascii="Times New Roman" w:hAnsi="Times New Roman" w:cs="Times New Roman"/>
          <w:sz w:val="24"/>
          <w:szCs w:val="24"/>
          <w:lang w:val="uk-UA"/>
        </w:rPr>
        <w:t>приділяв достатньої уваги</w:t>
      </w:r>
      <w:r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підприємництва та підтримував створення сприятливого середовища для бізнесу.</w:t>
      </w:r>
    </w:p>
    <w:p w14:paraId="707B628D" w14:textId="79843E22" w:rsidR="00F90977" w:rsidRPr="00F90977" w:rsidRDefault="00F90977" w:rsidP="00F909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977">
        <w:rPr>
          <w:rFonts w:ascii="Times New Roman" w:hAnsi="Times New Roman" w:cs="Times New Roman"/>
          <w:sz w:val="24"/>
          <w:szCs w:val="24"/>
          <w:lang w:val="uk-UA"/>
        </w:rPr>
        <w:t>Прагнення інтеграції у світову економіку було також важливим елементом. Німеччина під керівництвом Аденауера брала активну участь у міжнародній торгівлі та співробітництві, що сприяло її економічному розвитку.</w:t>
      </w:r>
    </w:p>
    <w:p w14:paraId="702F2498" w14:textId="58804B8A" w:rsidR="00F90977" w:rsidRDefault="00FA736A" w:rsidP="00F909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Всі ці</w:t>
      </w:r>
      <w:r w:rsidR="00F90977"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 елементи в сукупності створювали основу для стабільного економічного зростання та соціальної </w:t>
      </w:r>
      <w:r w:rsidR="00CE6279">
        <w:rPr>
          <w:rFonts w:ascii="Times New Roman" w:hAnsi="Times New Roman" w:cs="Times New Roman"/>
          <w:sz w:val="24"/>
          <w:szCs w:val="24"/>
          <w:lang w:val="uk-UA"/>
        </w:rPr>
        <w:t>збалансованості</w:t>
      </w:r>
      <w:r w:rsidR="00F90977"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 у повоєнній Німеччині,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F90977"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соціально-ринкова економіка Аденауера зробила суттєвий внесок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0977" w:rsidRPr="00F90977">
        <w:rPr>
          <w:rFonts w:ascii="Times New Roman" w:hAnsi="Times New Roman" w:cs="Times New Roman"/>
          <w:sz w:val="24"/>
          <w:szCs w:val="24"/>
          <w:lang w:val="uk-UA"/>
        </w:rPr>
        <w:t xml:space="preserve"> успішне відновлення країни після руйнівної війни.</w:t>
      </w:r>
    </w:p>
    <w:p w14:paraId="4CDEDD73" w14:textId="13EAE428" w:rsidR="00C27ACD" w:rsidRPr="00C27ACD" w:rsidRDefault="00C27ACD" w:rsidP="00F909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Важливо зазначити, що 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12C4D" w:rsidRPr="00212C4D">
        <w:rPr>
          <w:rFonts w:ascii="Times New Roman" w:hAnsi="Times New Roman" w:cs="Times New Roman"/>
          <w:sz w:val="24"/>
          <w:szCs w:val="24"/>
          <w:lang w:val="uk-UA"/>
        </w:rPr>
        <w:t xml:space="preserve"> рамках Європейського економічного плану, відомого як 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12C4D" w:rsidRPr="00212C4D">
        <w:rPr>
          <w:rFonts w:ascii="Times New Roman" w:hAnsi="Times New Roman" w:cs="Times New Roman"/>
          <w:sz w:val="24"/>
          <w:szCs w:val="24"/>
          <w:lang w:val="uk-UA"/>
        </w:rPr>
        <w:t>план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C4D" w:rsidRPr="00212C4D">
        <w:rPr>
          <w:rFonts w:ascii="Times New Roman" w:hAnsi="Times New Roman" w:cs="Times New Roman"/>
          <w:sz w:val="24"/>
          <w:szCs w:val="24"/>
          <w:lang w:val="uk-UA"/>
        </w:rPr>
        <w:t>Маршал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>ла»</w:t>
      </w:r>
      <w:r w:rsidR="00212C4D" w:rsidRPr="00212C4D">
        <w:rPr>
          <w:rFonts w:ascii="Times New Roman" w:hAnsi="Times New Roman" w:cs="Times New Roman"/>
          <w:sz w:val="24"/>
          <w:szCs w:val="24"/>
          <w:lang w:val="uk-UA"/>
        </w:rPr>
        <w:t>, Сполучені Штати надали фінансову допомогу країнам Західної Європи для відновлення після Другої світової війни.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C4D" w:rsidRPr="00212C4D">
        <w:rPr>
          <w:rFonts w:ascii="Times New Roman" w:hAnsi="Times New Roman" w:cs="Times New Roman"/>
          <w:sz w:val="24"/>
          <w:szCs w:val="24"/>
          <w:lang w:val="uk-UA"/>
        </w:rPr>
        <w:t>Німеччина отримала близько 1,4 мільярда доларів США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 xml:space="preserve"> (в цінах того часу)</w:t>
      </w:r>
      <w:r w:rsidR="00212C4D" w:rsidRPr="00212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12C4D" w:rsidRPr="00212C4D">
        <w:rPr>
          <w:rFonts w:ascii="Times New Roman" w:hAnsi="Times New Roman" w:cs="Times New Roman"/>
          <w:sz w:val="24"/>
          <w:szCs w:val="24"/>
          <w:lang w:val="uk-UA"/>
        </w:rPr>
        <w:t xml:space="preserve"> рамках цієї програми, 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>у різних формах</w:t>
      </w:r>
      <w:r w:rsidR="00212C4D" w:rsidRPr="00212C4D">
        <w:rPr>
          <w:rFonts w:ascii="Times New Roman" w:hAnsi="Times New Roman" w:cs="Times New Roman"/>
          <w:sz w:val="24"/>
          <w:szCs w:val="24"/>
          <w:lang w:val="uk-UA"/>
        </w:rPr>
        <w:t xml:space="preserve">, такі як гранти та кредити. Ця допомога суттєво сприяла відновленню німецької економіки та інфраструктури після руйнувань війни, і вона була одним із ключових факторів в економічному 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>зростанні</w:t>
      </w:r>
      <w:r w:rsidR="00212C4D" w:rsidRPr="00212C4D">
        <w:rPr>
          <w:rFonts w:ascii="Times New Roman" w:hAnsi="Times New Roman" w:cs="Times New Roman"/>
          <w:sz w:val="24"/>
          <w:szCs w:val="24"/>
          <w:lang w:val="uk-UA"/>
        </w:rPr>
        <w:t xml:space="preserve"> Німеччини у післявоєнний період.</w:t>
      </w:r>
    </w:p>
    <w:p w14:paraId="12E2E328" w14:textId="7C0D89BC" w:rsidR="00FA736A" w:rsidRDefault="00FA736A" w:rsidP="00F909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Отже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 xml:space="preserve">, підсумовуючи, окреслимо </w:t>
      </w:r>
      <w:r w:rsidR="004E245F">
        <w:rPr>
          <w:rFonts w:ascii="Times New Roman" w:hAnsi="Times New Roman" w:cs="Times New Roman"/>
          <w:sz w:val="24"/>
          <w:szCs w:val="24"/>
          <w:lang w:val="uk-UA"/>
        </w:rPr>
        <w:t xml:space="preserve">де-кілька 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>необхідн</w:t>
      </w:r>
      <w:r w:rsidR="004E245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 xml:space="preserve"> крок</w:t>
      </w:r>
      <w:r w:rsidR="004E245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212C4D">
        <w:rPr>
          <w:rFonts w:ascii="Times New Roman" w:hAnsi="Times New Roman" w:cs="Times New Roman"/>
          <w:sz w:val="24"/>
          <w:szCs w:val="24"/>
          <w:lang w:val="uk-UA"/>
        </w:rPr>
        <w:t>, які ми маємо зробити для відновлення повоєнної України.</w:t>
      </w:r>
    </w:p>
    <w:p w14:paraId="7ACF54D7" w14:textId="5111F143" w:rsidR="004E245F" w:rsidRDefault="004E245F" w:rsidP="004E24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245F">
        <w:rPr>
          <w:rFonts w:ascii="Times New Roman" w:hAnsi="Times New Roman" w:cs="Times New Roman"/>
          <w:sz w:val="24"/>
          <w:szCs w:val="24"/>
          <w:lang w:val="uk-UA"/>
        </w:rPr>
        <w:t>Залуч</w:t>
      </w:r>
      <w:r w:rsidR="00C51890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до миротворчих дій </w:t>
      </w:r>
      <w:r>
        <w:rPr>
          <w:rFonts w:ascii="Times New Roman" w:hAnsi="Times New Roman" w:cs="Times New Roman"/>
          <w:sz w:val="24"/>
          <w:szCs w:val="24"/>
          <w:lang w:val="uk-UA"/>
        </w:rPr>
        <w:t>західних</w:t>
      </w:r>
      <w:r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дипломаті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отримання гарантій безпеки</w:t>
      </w:r>
      <w:r w:rsidRPr="004E24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82570E" w14:textId="694F330C" w:rsidR="004E245F" w:rsidRPr="004E245F" w:rsidRDefault="004E245F" w:rsidP="004E24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Вдосконалення</w:t>
      </w:r>
      <w:r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політичних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4E245F">
        <w:rPr>
          <w:rFonts w:ascii="Times New Roman" w:hAnsi="Times New Roman" w:cs="Times New Roman"/>
          <w:sz w:val="24"/>
          <w:szCs w:val="24"/>
          <w:lang w:val="uk-UA"/>
        </w:rPr>
        <w:t>демократичних реформ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владі та суспільстві</w:t>
      </w:r>
      <w:r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4472">
        <w:rPr>
          <w:rFonts w:ascii="Times New Roman" w:hAnsi="Times New Roman" w:cs="Times New Roman"/>
          <w:sz w:val="24"/>
          <w:szCs w:val="24"/>
          <w:lang w:val="uk-UA"/>
        </w:rPr>
        <w:t>з метою руху до Європейського та Євроатлантичного альянсів</w:t>
      </w:r>
      <w:r w:rsidRPr="004E24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7105EA" w14:textId="262B7624" w:rsidR="00594D98" w:rsidRDefault="00594D98" w:rsidP="00594D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245F">
        <w:rPr>
          <w:rFonts w:ascii="Times New Roman" w:hAnsi="Times New Roman" w:cs="Times New Roman"/>
          <w:sz w:val="24"/>
          <w:szCs w:val="24"/>
          <w:lang w:val="uk-UA"/>
        </w:rPr>
        <w:t>Реалізація заходів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зміцнення національної валюти з метою</w:t>
      </w:r>
      <w:r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контролю інфляції та фінансової стабілізації.</w:t>
      </w:r>
    </w:p>
    <w:p w14:paraId="134E27FC" w14:textId="533638AA" w:rsidR="004E245F" w:rsidRPr="004E245F" w:rsidRDefault="004E245F" w:rsidP="001A19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245F">
        <w:rPr>
          <w:rFonts w:ascii="Times New Roman" w:hAnsi="Times New Roman" w:cs="Times New Roman"/>
          <w:sz w:val="24"/>
          <w:szCs w:val="24"/>
          <w:lang w:val="uk-UA"/>
        </w:rPr>
        <w:t>Провести детальний аналіз економічних та соціальних збитків, завданих війною</w:t>
      </w:r>
      <w:r w:rsidR="001A19C9">
        <w:rPr>
          <w:rFonts w:ascii="Times New Roman" w:hAnsi="Times New Roman" w:cs="Times New Roman"/>
          <w:sz w:val="24"/>
          <w:szCs w:val="24"/>
          <w:lang w:val="uk-UA"/>
        </w:rPr>
        <w:t xml:space="preserve"> з метою </w:t>
      </w:r>
      <w:r w:rsidR="00594D98" w:rsidRPr="004E245F">
        <w:rPr>
          <w:rFonts w:ascii="Times New Roman" w:hAnsi="Times New Roman" w:cs="Times New Roman"/>
          <w:sz w:val="24"/>
          <w:szCs w:val="24"/>
          <w:lang w:val="uk-UA"/>
        </w:rPr>
        <w:t>відновлення та будівництва житлового фонд</w:t>
      </w:r>
      <w:r w:rsidR="001A19C9">
        <w:rPr>
          <w:rFonts w:ascii="Times New Roman" w:hAnsi="Times New Roman" w:cs="Times New Roman"/>
          <w:sz w:val="24"/>
          <w:szCs w:val="24"/>
          <w:lang w:val="uk-UA"/>
        </w:rPr>
        <w:t xml:space="preserve">у, </w:t>
      </w:r>
      <w:r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ключових інфраструктурних об'єктів, таких як дороги, мости, </w:t>
      </w:r>
      <w:r w:rsidR="001A19C9">
        <w:rPr>
          <w:rFonts w:ascii="Times New Roman" w:hAnsi="Times New Roman" w:cs="Times New Roman"/>
          <w:sz w:val="24"/>
          <w:szCs w:val="24"/>
          <w:lang w:val="uk-UA"/>
        </w:rPr>
        <w:t>порти,</w:t>
      </w:r>
      <w:r w:rsidR="002E0E41">
        <w:rPr>
          <w:rFonts w:ascii="Times New Roman" w:hAnsi="Times New Roman" w:cs="Times New Roman"/>
          <w:sz w:val="24"/>
          <w:szCs w:val="24"/>
          <w:lang w:val="uk-UA"/>
        </w:rPr>
        <w:t xml:space="preserve"> залізниця,</w:t>
      </w:r>
      <w:r w:rsidR="001A19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245F">
        <w:rPr>
          <w:rFonts w:ascii="Times New Roman" w:hAnsi="Times New Roman" w:cs="Times New Roman"/>
          <w:sz w:val="24"/>
          <w:szCs w:val="24"/>
          <w:lang w:val="uk-UA"/>
        </w:rPr>
        <w:t>енергетичні системи тощо.</w:t>
      </w:r>
    </w:p>
    <w:p w14:paraId="6E1D92E2" w14:textId="410F8AE1" w:rsidR="004E245F" w:rsidRDefault="001A19C9" w:rsidP="004E24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Запровадити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реформ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метою зменшення податкового навантаження на бізнес,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стимулювання росту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 в промисловий, аграрний та інші сектори економіки для відновлення власного виробництва</w:t>
      </w:r>
      <w:r w:rsidR="002E0E41">
        <w:rPr>
          <w:rFonts w:ascii="Times New Roman" w:hAnsi="Times New Roman" w:cs="Times New Roman"/>
          <w:sz w:val="24"/>
          <w:szCs w:val="24"/>
          <w:lang w:val="uk-UA"/>
        </w:rPr>
        <w:t xml:space="preserve"> та створення робочих місць.</w:t>
      </w:r>
    </w:p>
    <w:p w14:paraId="2734942C" w14:textId="70469933" w:rsidR="004E245F" w:rsidRDefault="002E0E41" w:rsidP="004E24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Залучати міжнародну допомогу за програмами такими, як 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>Маршаллівський план для отримання фінансової підтримки.</w:t>
      </w:r>
    </w:p>
    <w:p w14:paraId="3E4AC24B" w14:textId="193F4495" w:rsidR="004E245F" w:rsidRPr="004E245F" w:rsidRDefault="002E0E41" w:rsidP="004E24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Відновити освітній процес з метою підготовки молодих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кваліфікован</w:t>
      </w:r>
      <w:r>
        <w:rPr>
          <w:rFonts w:ascii="Times New Roman" w:hAnsi="Times New Roman" w:cs="Times New Roman"/>
          <w:sz w:val="24"/>
          <w:szCs w:val="24"/>
          <w:lang w:val="uk-UA"/>
        </w:rPr>
        <w:t>их кадрів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0E5ADF" w14:textId="376720F5" w:rsidR="001A19C9" w:rsidRPr="004E245F" w:rsidRDefault="00C51890" w:rsidP="001A19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Запровадити</w:t>
      </w:r>
      <w:r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0E41">
        <w:rPr>
          <w:rFonts w:ascii="Times New Roman" w:hAnsi="Times New Roman" w:cs="Times New Roman"/>
          <w:sz w:val="24"/>
          <w:szCs w:val="24"/>
          <w:lang w:val="uk-UA"/>
        </w:rPr>
        <w:t>допомоги</w:t>
      </w:r>
      <w:r w:rsidR="002E0E41"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</w:t>
      </w:r>
      <w:r w:rsidR="002E0E41">
        <w:rPr>
          <w:rFonts w:ascii="Times New Roman" w:hAnsi="Times New Roman" w:cs="Times New Roman"/>
          <w:sz w:val="24"/>
          <w:szCs w:val="24"/>
          <w:lang w:val="uk-UA"/>
        </w:rPr>
        <w:t xml:space="preserve">фізичного та 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>психічного здоров</w:t>
      </w:r>
      <w:r w:rsidR="002E0E41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2E0E4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E245F" w:rsidRPr="004E24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19C9" w:rsidRPr="004E245F">
        <w:rPr>
          <w:rFonts w:ascii="Times New Roman" w:hAnsi="Times New Roman" w:cs="Times New Roman"/>
          <w:sz w:val="24"/>
          <w:szCs w:val="24"/>
          <w:lang w:val="uk-UA"/>
        </w:rPr>
        <w:t>соціального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19C9" w:rsidRPr="004E245F">
        <w:rPr>
          <w:rFonts w:ascii="Times New Roman" w:hAnsi="Times New Roman" w:cs="Times New Roman"/>
          <w:sz w:val="24"/>
          <w:szCs w:val="24"/>
          <w:lang w:val="uk-UA"/>
        </w:rPr>
        <w:t>підтримки населення, яке постраждало від війни.</w:t>
      </w:r>
    </w:p>
    <w:p w14:paraId="0EFA5969" w14:textId="49D738C5" w:rsidR="005A4455" w:rsidRPr="00320E9C" w:rsidRDefault="005A4455" w:rsidP="009E1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1C85B7DB" w14:textId="4A0FFAEF" w:rsidR="008C7DA7" w:rsidRDefault="0026588D" w:rsidP="00C928C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88D">
        <w:rPr>
          <w:rFonts w:ascii="Times New Roman" w:hAnsi="Times New Roman" w:cs="Times New Roman"/>
          <w:sz w:val="24"/>
          <w:szCs w:val="24"/>
          <w:lang w:val="en-US"/>
        </w:rPr>
        <w:t>The commander-in-chief of Ukraine’s armed forces on how to win the war</w:t>
      </w:r>
      <w:r w:rsidR="008C7DA7" w:rsidRPr="002658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The Economist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DA7" w:rsidRPr="0026588D">
        <w:rPr>
          <w:rFonts w:ascii="Times New Roman" w:hAnsi="Times New Roman" w:cs="Times New Roman"/>
          <w:sz w:val="24"/>
          <w:szCs w:val="24"/>
          <w:lang w:val="en-US"/>
        </w:rPr>
        <w:t xml:space="preserve"> URL:</w:t>
      </w:r>
      <w:r w:rsidR="008C7DA7" w:rsidRPr="002658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588D">
        <w:rPr>
          <w:rFonts w:ascii="Times New Roman" w:hAnsi="Times New Roman" w:cs="Times New Roman"/>
          <w:sz w:val="24"/>
          <w:szCs w:val="24"/>
          <w:lang w:val="en-US"/>
        </w:rPr>
        <w:t>https://www.economist.com/by-invitation/2023/11/01/the-commander-in-chief-of-ukraines-armed-forces-on-how-to-win-the-war</w:t>
      </w:r>
      <w:r w:rsidR="008C7DA7" w:rsidRPr="002658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C7DA7" w:rsidRPr="0026588D">
        <w:rPr>
          <w:rFonts w:ascii="Times New Roman" w:hAnsi="Times New Roman" w:cs="Times New Roman"/>
          <w:sz w:val="24"/>
          <w:szCs w:val="24"/>
        </w:rPr>
        <w:t>дата</w:t>
      </w:r>
      <w:r w:rsidR="008C7DA7" w:rsidRPr="002658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A7" w:rsidRPr="0026588D">
        <w:rPr>
          <w:rFonts w:ascii="Times New Roman" w:hAnsi="Times New Roman" w:cs="Times New Roman"/>
          <w:sz w:val="24"/>
          <w:szCs w:val="24"/>
        </w:rPr>
        <w:t>звернення</w:t>
      </w:r>
      <w:r w:rsidR="008C7DA7" w:rsidRPr="0026588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6588D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8C7DA7" w:rsidRPr="002658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588D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8C7DA7" w:rsidRPr="0026588D">
        <w:rPr>
          <w:rFonts w:ascii="Times New Roman" w:hAnsi="Times New Roman" w:cs="Times New Roman"/>
          <w:sz w:val="24"/>
          <w:szCs w:val="24"/>
          <w:lang w:val="en-US"/>
        </w:rPr>
        <w:t>.2023)</w:t>
      </w:r>
    </w:p>
    <w:p w14:paraId="621A717F" w14:textId="5E4ECB5B" w:rsidR="00C55250" w:rsidRDefault="00CE6279" w:rsidP="00C928C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Аденау</w:t>
      </w:r>
      <w:r>
        <w:rPr>
          <w:rFonts w:ascii="Times New Roman" w:hAnsi="Times New Roman" w:cs="Times New Roman"/>
          <w:sz w:val="24"/>
          <w:szCs w:val="24"/>
        </w:rPr>
        <w:t>эр. Отец новой Германии. Ч. Уильямс; Пер. с англ. А.М. Филатова. – М.: ООО «Издательство АСТ», 2002. – 472 с.</w:t>
      </w:r>
    </w:p>
    <w:p w14:paraId="0FDC4D49" w14:textId="7348744C" w:rsidR="00454F8B" w:rsidRDefault="00454F8B" w:rsidP="00C928C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Джордж Маршалл. </w:t>
      </w:r>
      <w:r w:rsidR="00216246">
        <w:rPr>
          <w:rFonts w:ascii="Times New Roman" w:hAnsi="Times New Roman" w:cs="Times New Roman"/>
          <w:sz w:val="24"/>
          <w:szCs w:val="24"/>
          <w:lang w:val="uk-UA"/>
        </w:rPr>
        <w:t>Чернявський Г.Й., Дубова Л.Л. – Х.: Федорко, 2018. – 680 с.</w:t>
      </w:r>
    </w:p>
    <w:sectPr w:rsidR="00454F8B" w:rsidSect="00261C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AC"/>
    <w:rsid w:val="000A2070"/>
    <w:rsid w:val="000C2A52"/>
    <w:rsid w:val="0010365D"/>
    <w:rsid w:val="00107E7A"/>
    <w:rsid w:val="00112018"/>
    <w:rsid w:val="001A19C9"/>
    <w:rsid w:val="00212C4D"/>
    <w:rsid w:val="00213703"/>
    <w:rsid w:val="00216246"/>
    <w:rsid w:val="002368EB"/>
    <w:rsid w:val="00245C12"/>
    <w:rsid w:val="00255B30"/>
    <w:rsid w:val="00261CE6"/>
    <w:rsid w:val="00262E18"/>
    <w:rsid w:val="0026588D"/>
    <w:rsid w:val="002C2E0E"/>
    <w:rsid w:val="002E0E41"/>
    <w:rsid w:val="00320E9C"/>
    <w:rsid w:val="0033573E"/>
    <w:rsid w:val="00343548"/>
    <w:rsid w:val="0036731F"/>
    <w:rsid w:val="003A5569"/>
    <w:rsid w:val="003C62D0"/>
    <w:rsid w:val="003D6052"/>
    <w:rsid w:val="003E19F7"/>
    <w:rsid w:val="0044728F"/>
    <w:rsid w:val="00454F8B"/>
    <w:rsid w:val="004D3889"/>
    <w:rsid w:val="004D54D3"/>
    <w:rsid w:val="004D6118"/>
    <w:rsid w:val="004E245F"/>
    <w:rsid w:val="004E417B"/>
    <w:rsid w:val="00504472"/>
    <w:rsid w:val="00512927"/>
    <w:rsid w:val="005178B5"/>
    <w:rsid w:val="00530D47"/>
    <w:rsid w:val="00594D98"/>
    <w:rsid w:val="005A4455"/>
    <w:rsid w:val="006203C9"/>
    <w:rsid w:val="006D6F9A"/>
    <w:rsid w:val="0072592B"/>
    <w:rsid w:val="007748FF"/>
    <w:rsid w:val="007D24B2"/>
    <w:rsid w:val="00815889"/>
    <w:rsid w:val="00894146"/>
    <w:rsid w:val="008A3247"/>
    <w:rsid w:val="008C7DA7"/>
    <w:rsid w:val="008E32F5"/>
    <w:rsid w:val="00900EBC"/>
    <w:rsid w:val="00915226"/>
    <w:rsid w:val="0091723D"/>
    <w:rsid w:val="00920ABE"/>
    <w:rsid w:val="0093083E"/>
    <w:rsid w:val="00973116"/>
    <w:rsid w:val="009D580E"/>
    <w:rsid w:val="009E1651"/>
    <w:rsid w:val="00A64BC0"/>
    <w:rsid w:val="00AF2FA7"/>
    <w:rsid w:val="00B075E6"/>
    <w:rsid w:val="00B324E0"/>
    <w:rsid w:val="00B64FAC"/>
    <w:rsid w:val="00BB631A"/>
    <w:rsid w:val="00BC3DCD"/>
    <w:rsid w:val="00C27ACD"/>
    <w:rsid w:val="00C34923"/>
    <w:rsid w:val="00C51890"/>
    <w:rsid w:val="00C55250"/>
    <w:rsid w:val="00C924D2"/>
    <w:rsid w:val="00C928CB"/>
    <w:rsid w:val="00CA3222"/>
    <w:rsid w:val="00CE6279"/>
    <w:rsid w:val="00D04B16"/>
    <w:rsid w:val="00D111E9"/>
    <w:rsid w:val="00D77C65"/>
    <w:rsid w:val="00DB0749"/>
    <w:rsid w:val="00DF4414"/>
    <w:rsid w:val="00EF34D9"/>
    <w:rsid w:val="00F12DF3"/>
    <w:rsid w:val="00F9007C"/>
    <w:rsid w:val="00F90977"/>
    <w:rsid w:val="00FA6FAA"/>
    <w:rsid w:val="00FA736A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  <w15:chartTrackingRefBased/>
  <w15:docId w15:val="{B668AEDE-D741-495D-871C-592CC4B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261CE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FA736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9-0002-1861-218X" TargetMode="External"/><Relationship Id="rId4" Type="http://schemas.openxmlformats.org/officeDocument/2006/relationships/hyperlink" Target="mailto:serhiiz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Julie</cp:lastModifiedBy>
  <cp:revision>5</cp:revision>
  <dcterms:created xsi:type="dcterms:W3CDTF">2023-11-14T16:18:00Z</dcterms:created>
  <dcterms:modified xsi:type="dcterms:W3CDTF">2023-11-15T13:15:00Z</dcterms:modified>
</cp:coreProperties>
</file>