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EF" w:rsidRPr="00F20BEF" w:rsidRDefault="00F20BEF" w:rsidP="00F20BEF">
      <w:pPr>
        <w:rPr>
          <w:rFonts w:ascii="Times New Roman" w:hAnsi="Times New Roman" w:cs="Times New Roman"/>
          <w:szCs w:val="24"/>
        </w:rPr>
      </w:pPr>
      <w:r w:rsidRPr="00F20BEF">
        <w:rPr>
          <w:rFonts w:ascii="Times New Roman" w:hAnsi="Times New Roman" w:cs="Times New Roman"/>
          <w:szCs w:val="24"/>
        </w:rPr>
        <w:t>УДК 004.056.2:005.33</w:t>
      </w:r>
    </w:p>
    <w:p w:rsidR="004F0248" w:rsidRPr="00F20BEF" w:rsidRDefault="004F0248" w:rsidP="00F20BEF">
      <w:pPr>
        <w:pStyle w:val="a4"/>
        <w:spacing w:before="0" w:beforeAutospacing="0" w:after="0" w:afterAutospacing="0" w:line="360" w:lineRule="auto"/>
        <w:ind w:left="3544"/>
        <w:jc w:val="right"/>
        <w:rPr>
          <w:b/>
          <w:color w:val="000000"/>
          <w:lang w:val="uk-UA"/>
        </w:rPr>
      </w:pPr>
      <w:proofErr w:type="spellStart"/>
      <w:r w:rsidRPr="00F20BEF">
        <w:rPr>
          <w:b/>
          <w:color w:val="000000"/>
        </w:rPr>
        <w:t>Кострюліна</w:t>
      </w:r>
      <w:proofErr w:type="spellEnd"/>
      <w:r w:rsidRPr="00F20BEF">
        <w:rPr>
          <w:b/>
          <w:color w:val="000000"/>
        </w:rPr>
        <w:t xml:space="preserve"> </w:t>
      </w:r>
      <w:r w:rsidRPr="00F20BEF">
        <w:rPr>
          <w:b/>
          <w:color w:val="000000"/>
          <w:lang w:val="uk-UA"/>
        </w:rPr>
        <w:t>Поліна Дмитрівна,</w:t>
      </w:r>
      <w:r w:rsidRPr="00F20BEF">
        <w:rPr>
          <w:b/>
          <w:color w:val="000000"/>
          <w:lang w:val="uk-UA"/>
        </w:rPr>
        <w:br/>
        <w:t xml:space="preserve">1 курс другий (магістерський) рівень, </w:t>
      </w:r>
      <w:r w:rsidRPr="00F20BEF">
        <w:rPr>
          <w:b/>
          <w:color w:val="000000"/>
          <w:lang w:val="uk-UA"/>
        </w:rPr>
        <w:br/>
        <w:t>029 «Інформаційна, бібліотечна та архівна справа»</w:t>
      </w:r>
    </w:p>
    <w:p w:rsidR="00B34FCF" w:rsidRPr="00F20BEF" w:rsidRDefault="004F0248" w:rsidP="00F20BEF">
      <w:pPr>
        <w:pStyle w:val="a4"/>
        <w:spacing w:before="0" w:beforeAutospacing="0" w:after="0" w:afterAutospacing="0" w:line="360" w:lineRule="auto"/>
        <w:ind w:left="3544"/>
        <w:jc w:val="right"/>
        <w:rPr>
          <w:b/>
          <w:color w:val="000000"/>
          <w:lang w:val="uk-UA"/>
        </w:rPr>
      </w:pPr>
      <w:r w:rsidRPr="00F20BEF">
        <w:rPr>
          <w:b/>
          <w:color w:val="000000"/>
          <w:lang w:val="uk-UA"/>
        </w:rPr>
        <w:t>Маріупольський державний університет</w:t>
      </w:r>
    </w:p>
    <w:p w:rsidR="00B34FCF" w:rsidRPr="00F20BEF" w:rsidRDefault="00B34FCF" w:rsidP="0061142C">
      <w:pPr>
        <w:jc w:val="center"/>
        <w:rPr>
          <w:rFonts w:ascii="Times New Roman" w:hAnsi="Times New Roman" w:cs="Times New Roman"/>
          <w:b/>
          <w:szCs w:val="24"/>
        </w:rPr>
      </w:pPr>
    </w:p>
    <w:p w:rsidR="0023566A" w:rsidRDefault="0061142C" w:rsidP="0061142C">
      <w:pPr>
        <w:jc w:val="center"/>
        <w:rPr>
          <w:rFonts w:ascii="Times New Roman" w:hAnsi="Times New Roman" w:cs="Times New Roman"/>
          <w:b/>
          <w:szCs w:val="24"/>
        </w:rPr>
      </w:pPr>
      <w:r w:rsidRPr="00F20BEF">
        <w:rPr>
          <w:rFonts w:ascii="Times New Roman" w:hAnsi="Times New Roman" w:cs="Times New Roman"/>
          <w:b/>
          <w:szCs w:val="24"/>
        </w:rPr>
        <w:t>РОЛЬ ІНФОРМАЦІЙНИХ ТЕХНОЛОГІЙ У СУЧАСНОМУ УПРАВЛІНСЬКОМУ ДОКУМЕНТІ: ПЕРСПЕКТИВИ ТА ВИКЛИКИ У 2023 РОЦІ</w:t>
      </w:r>
    </w:p>
    <w:p w:rsidR="004A0871" w:rsidRPr="00F20BEF" w:rsidRDefault="004A0871" w:rsidP="0061142C">
      <w:pPr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B34FCF" w:rsidRPr="00F20BEF" w:rsidRDefault="00B34FCF" w:rsidP="00B34FCF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F20BEF">
        <w:rPr>
          <w:rFonts w:ascii="Times New Roman" w:hAnsi="Times New Roman" w:cs="Times New Roman"/>
          <w:szCs w:val="24"/>
        </w:rPr>
        <w:t xml:space="preserve">У </w:t>
      </w:r>
      <w:proofErr w:type="spellStart"/>
      <w:r w:rsidRPr="00F20BEF">
        <w:rPr>
          <w:rFonts w:ascii="Times New Roman" w:hAnsi="Times New Roman" w:cs="Times New Roman"/>
          <w:szCs w:val="24"/>
        </w:rPr>
        <w:t>сучасному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світі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20BEF">
        <w:rPr>
          <w:rFonts w:ascii="Times New Roman" w:hAnsi="Times New Roman" w:cs="Times New Roman"/>
          <w:szCs w:val="24"/>
        </w:rPr>
        <w:t>який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переживає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стрімкі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зміни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та </w:t>
      </w:r>
      <w:proofErr w:type="spellStart"/>
      <w:r w:rsidRPr="00F20BEF">
        <w:rPr>
          <w:rFonts w:ascii="Times New Roman" w:hAnsi="Times New Roman" w:cs="Times New Roman"/>
          <w:szCs w:val="24"/>
        </w:rPr>
        <w:t>інновації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Pr="00F20BEF">
        <w:rPr>
          <w:rFonts w:ascii="Times New Roman" w:hAnsi="Times New Roman" w:cs="Times New Roman"/>
          <w:szCs w:val="24"/>
        </w:rPr>
        <w:t>умовах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глобалізації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20BEF">
        <w:rPr>
          <w:rFonts w:ascii="Times New Roman" w:hAnsi="Times New Roman" w:cs="Times New Roman"/>
          <w:szCs w:val="24"/>
        </w:rPr>
        <w:t>використання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інформаційних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технологій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(ІТ) в </w:t>
      </w:r>
      <w:proofErr w:type="spellStart"/>
      <w:r w:rsidRPr="00F20BEF">
        <w:rPr>
          <w:rFonts w:ascii="Times New Roman" w:hAnsi="Times New Roman" w:cs="Times New Roman"/>
          <w:szCs w:val="24"/>
        </w:rPr>
        <w:t>управлінських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процесах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стає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невід'ємною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складовою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F20BEF">
        <w:rPr>
          <w:rFonts w:ascii="Times New Roman" w:hAnsi="Times New Roman" w:cs="Times New Roman"/>
          <w:szCs w:val="24"/>
        </w:rPr>
        <w:t>Управління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документами, як </w:t>
      </w:r>
      <w:proofErr w:type="spellStart"/>
      <w:r w:rsidRPr="00F20BEF">
        <w:rPr>
          <w:rFonts w:ascii="Times New Roman" w:hAnsi="Times New Roman" w:cs="Times New Roman"/>
          <w:szCs w:val="24"/>
        </w:rPr>
        <w:t>важлива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частина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корпоративної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діяльності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20BEF">
        <w:rPr>
          <w:rFonts w:ascii="Times New Roman" w:hAnsi="Times New Roman" w:cs="Times New Roman"/>
          <w:szCs w:val="24"/>
        </w:rPr>
        <w:t>претерпіває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значні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зміни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завдяки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інтеграції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передових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технологій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F20BEF">
        <w:rPr>
          <w:rFonts w:ascii="Times New Roman" w:hAnsi="Times New Roman" w:cs="Times New Roman"/>
          <w:szCs w:val="24"/>
        </w:rPr>
        <w:t>Науковий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аспект </w:t>
      </w:r>
      <w:proofErr w:type="spellStart"/>
      <w:r w:rsidRPr="00F20BEF">
        <w:rPr>
          <w:rFonts w:ascii="Times New Roman" w:hAnsi="Times New Roman" w:cs="Times New Roman"/>
          <w:szCs w:val="24"/>
        </w:rPr>
        <w:t>даного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тексту </w:t>
      </w:r>
      <w:proofErr w:type="spellStart"/>
      <w:r w:rsidRPr="00F20BEF">
        <w:rPr>
          <w:rFonts w:ascii="Times New Roman" w:hAnsi="Times New Roman" w:cs="Times New Roman"/>
          <w:szCs w:val="24"/>
        </w:rPr>
        <w:t>спрямований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на </w:t>
      </w:r>
      <w:proofErr w:type="spellStart"/>
      <w:r w:rsidRPr="00F20BEF">
        <w:rPr>
          <w:rFonts w:ascii="Times New Roman" w:hAnsi="Times New Roman" w:cs="Times New Roman"/>
          <w:szCs w:val="24"/>
        </w:rPr>
        <w:t>розгляд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ролі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інформаційних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технологій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Pr="00F20BEF">
        <w:rPr>
          <w:rFonts w:ascii="Times New Roman" w:hAnsi="Times New Roman" w:cs="Times New Roman"/>
          <w:szCs w:val="24"/>
        </w:rPr>
        <w:t>управлінському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документі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20BEF">
        <w:rPr>
          <w:rFonts w:ascii="Times New Roman" w:hAnsi="Times New Roman" w:cs="Times New Roman"/>
          <w:szCs w:val="24"/>
        </w:rPr>
        <w:t>зосереджуючись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на перспективах та </w:t>
      </w:r>
      <w:proofErr w:type="spellStart"/>
      <w:r w:rsidRPr="00F20BEF">
        <w:rPr>
          <w:rFonts w:ascii="Times New Roman" w:hAnsi="Times New Roman" w:cs="Times New Roman"/>
          <w:szCs w:val="24"/>
        </w:rPr>
        <w:t>викликах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20BEF">
        <w:rPr>
          <w:rFonts w:ascii="Times New Roman" w:hAnsi="Times New Roman" w:cs="Times New Roman"/>
          <w:szCs w:val="24"/>
        </w:rPr>
        <w:t>які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можна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очікувати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у 2023 </w:t>
      </w:r>
      <w:proofErr w:type="spellStart"/>
      <w:r w:rsidRPr="00F20BEF">
        <w:rPr>
          <w:rFonts w:ascii="Times New Roman" w:hAnsi="Times New Roman" w:cs="Times New Roman"/>
          <w:szCs w:val="24"/>
        </w:rPr>
        <w:t>році</w:t>
      </w:r>
      <w:proofErr w:type="spellEnd"/>
      <w:r w:rsidRPr="00F20BEF">
        <w:rPr>
          <w:rFonts w:ascii="Times New Roman" w:hAnsi="Times New Roman" w:cs="Times New Roman"/>
          <w:szCs w:val="24"/>
        </w:rPr>
        <w:t>.</w:t>
      </w:r>
    </w:p>
    <w:p w:rsidR="00B34FCF" w:rsidRPr="00F20BEF" w:rsidRDefault="00B34FCF" w:rsidP="00B34FCF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F20BEF">
        <w:rPr>
          <w:rFonts w:ascii="Times New Roman" w:hAnsi="Times New Roman" w:cs="Times New Roman"/>
          <w:szCs w:val="24"/>
        </w:rPr>
        <w:t xml:space="preserve">За </w:t>
      </w:r>
      <w:proofErr w:type="spellStart"/>
      <w:r w:rsidRPr="00F20BEF">
        <w:rPr>
          <w:rFonts w:ascii="Times New Roman" w:hAnsi="Times New Roman" w:cs="Times New Roman"/>
          <w:szCs w:val="24"/>
        </w:rPr>
        <w:t>допомогою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стрімкого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розвитку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технологій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20BEF">
        <w:rPr>
          <w:rFonts w:ascii="Times New Roman" w:hAnsi="Times New Roman" w:cs="Times New Roman"/>
          <w:szCs w:val="24"/>
        </w:rPr>
        <w:t>перспективи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використання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інформаційних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технологій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F20BEF">
        <w:rPr>
          <w:rFonts w:ascii="Times New Roman" w:hAnsi="Times New Roman" w:cs="Times New Roman"/>
          <w:szCs w:val="24"/>
        </w:rPr>
        <w:t>сфері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управління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документами </w:t>
      </w:r>
      <w:proofErr w:type="spellStart"/>
      <w:r w:rsidRPr="00F20BEF">
        <w:rPr>
          <w:rFonts w:ascii="Times New Roman" w:hAnsi="Times New Roman" w:cs="Times New Roman"/>
          <w:szCs w:val="24"/>
        </w:rPr>
        <w:t>вражаюче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розширюються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F20BEF">
        <w:rPr>
          <w:rFonts w:ascii="Times New Roman" w:hAnsi="Times New Roman" w:cs="Times New Roman"/>
          <w:szCs w:val="24"/>
        </w:rPr>
        <w:t>Застосування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хмарних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технологій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, штучного </w:t>
      </w:r>
      <w:proofErr w:type="spellStart"/>
      <w:r w:rsidRPr="00F20BEF">
        <w:rPr>
          <w:rFonts w:ascii="Times New Roman" w:hAnsi="Times New Roman" w:cs="Times New Roman"/>
          <w:szCs w:val="24"/>
        </w:rPr>
        <w:t>інтелекту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та </w:t>
      </w:r>
      <w:proofErr w:type="spellStart"/>
      <w:r w:rsidRPr="00F20BEF">
        <w:rPr>
          <w:rFonts w:ascii="Times New Roman" w:hAnsi="Times New Roman" w:cs="Times New Roman"/>
          <w:szCs w:val="24"/>
        </w:rPr>
        <w:t>аналізу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даних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сприяє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більш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ефективному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та точному </w:t>
      </w:r>
      <w:proofErr w:type="spellStart"/>
      <w:r w:rsidRPr="00F20BEF">
        <w:rPr>
          <w:rFonts w:ascii="Times New Roman" w:hAnsi="Times New Roman" w:cs="Times New Roman"/>
          <w:szCs w:val="24"/>
        </w:rPr>
        <w:t>управлінню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документацією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F20BEF">
        <w:rPr>
          <w:rFonts w:ascii="Times New Roman" w:hAnsi="Times New Roman" w:cs="Times New Roman"/>
          <w:szCs w:val="24"/>
        </w:rPr>
        <w:t>Автоматизовані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системи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обробки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та </w:t>
      </w:r>
      <w:proofErr w:type="spellStart"/>
      <w:r w:rsidRPr="00F20BEF">
        <w:rPr>
          <w:rFonts w:ascii="Times New Roman" w:hAnsi="Times New Roman" w:cs="Times New Roman"/>
          <w:szCs w:val="24"/>
        </w:rPr>
        <w:t>зберігання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документів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встановлюют</w:t>
      </w:r>
      <w:proofErr w:type="spellEnd"/>
      <w:r w:rsidRPr="00F20BEF">
        <w:rPr>
          <w:rFonts w:ascii="Times New Roman" w:hAnsi="Times New Roman" w:cs="Times New Roman"/>
          <w:szCs w:val="24"/>
          <w:lang w:val="uk-UA"/>
        </w:rPr>
        <w:t>ь</w:t>
      </w:r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нові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стандарти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ефективності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та </w:t>
      </w:r>
      <w:proofErr w:type="spellStart"/>
      <w:r w:rsidRPr="00F20BEF">
        <w:rPr>
          <w:rFonts w:ascii="Times New Roman" w:hAnsi="Times New Roman" w:cs="Times New Roman"/>
          <w:szCs w:val="24"/>
        </w:rPr>
        <w:t>доступності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інформації</w:t>
      </w:r>
      <w:proofErr w:type="spellEnd"/>
      <w:r w:rsidRPr="00F20BEF">
        <w:rPr>
          <w:rFonts w:ascii="Times New Roman" w:hAnsi="Times New Roman" w:cs="Times New Roman"/>
          <w:szCs w:val="24"/>
        </w:rPr>
        <w:t>.</w:t>
      </w:r>
    </w:p>
    <w:p w:rsidR="00B34FCF" w:rsidRPr="00F20BEF" w:rsidRDefault="00B34FCF" w:rsidP="00B34FCF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proofErr w:type="spellStart"/>
      <w:r w:rsidRPr="00F20BEF">
        <w:rPr>
          <w:rFonts w:ascii="Times New Roman" w:hAnsi="Times New Roman" w:cs="Times New Roman"/>
          <w:szCs w:val="24"/>
        </w:rPr>
        <w:t>Проєкт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"</w:t>
      </w:r>
      <w:proofErr w:type="spellStart"/>
      <w:r w:rsidRPr="00F20BEF">
        <w:rPr>
          <w:rFonts w:ascii="Times New Roman" w:hAnsi="Times New Roman" w:cs="Times New Roman"/>
          <w:szCs w:val="24"/>
        </w:rPr>
        <w:t>Електронні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архіви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Pr="00F20BEF">
        <w:rPr>
          <w:rFonts w:ascii="Times New Roman" w:hAnsi="Times New Roman" w:cs="Times New Roman"/>
          <w:szCs w:val="24"/>
        </w:rPr>
        <w:t>Дії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" є </w:t>
      </w:r>
      <w:proofErr w:type="spellStart"/>
      <w:r w:rsidRPr="00F20BEF">
        <w:rPr>
          <w:rFonts w:ascii="Times New Roman" w:hAnsi="Times New Roman" w:cs="Times New Roman"/>
          <w:szCs w:val="24"/>
        </w:rPr>
        <w:t>спільним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ініціативою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Міністерства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цифрової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трансформації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України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та </w:t>
      </w:r>
      <w:proofErr w:type="spellStart"/>
      <w:r w:rsidRPr="00F20BEF">
        <w:rPr>
          <w:rFonts w:ascii="Times New Roman" w:hAnsi="Times New Roman" w:cs="Times New Roman"/>
          <w:szCs w:val="24"/>
        </w:rPr>
        <w:t>Державної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архівної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служби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України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20BEF">
        <w:rPr>
          <w:rFonts w:ascii="Times New Roman" w:hAnsi="Times New Roman" w:cs="Times New Roman"/>
          <w:szCs w:val="24"/>
        </w:rPr>
        <w:t>спрямованим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на </w:t>
      </w:r>
      <w:proofErr w:type="spellStart"/>
      <w:r w:rsidRPr="00F20BEF">
        <w:rPr>
          <w:rFonts w:ascii="Times New Roman" w:hAnsi="Times New Roman" w:cs="Times New Roman"/>
          <w:szCs w:val="24"/>
        </w:rPr>
        <w:t>створення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єдиного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електронного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архіву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Pr="00F20BEF">
        <w:rPr>
          <w:rFonts w:ascii="Times New Roman" w:hAnsi="Times New Roman" w:cs="Times New Roman"/>
          <w:szCs w:val="24"/>
        </w:rPr>
        <w:t>Україні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F20BEF">
        <w:rPr>
          <w:rFonts w:ascii="Times New Roman" w:hAnsi="Times New Roman" w:cs="Times New Roman"/>
          <w:szCs w:val="24"/>
        </w:rPr>
        <w:t>Проєкт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передбачає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створення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єдиної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платформи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для </w:t>
      </w:r>
      <w:proofErr w:type="spellStart"/>
      <w:r w:rsidRPr="00F20BEF">
        <w:rPr>
          <w:rFonts w:ascii="Times New Roman" w:hAnsi="Times New Roman" w:cs="Times New Roman"/>
          <w:szCs w:val="24"/>
        </w:rPr>
        <w:t>зберігання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та доступу до </w:t>
      </w:r>
      <w:proofErr w:type="spellStart"/>
      <w:r w:rsidRPr="00F20BEF">
        <w:rPr>
          <w:rFonts w:ascii="Times New Roman" w:hAnsi="Times New Roman" w:cs="Times New Roman"/>
          <w:szCs w:val="24"/>
        </w:rPr>
        <w:t>електронних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архівних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документів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20BEF">
        <w:rPr>
          <w:rFonts w:ascii="Times New Roman" w:hAnsi="Times New Roman" w:cs="Times New Roman"/>
          <w:szCs w:val="24"/>
        </w:rPr>
        <w:t>формування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єдиного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реєстру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архівних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документів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та </w:t>
      </w:r>
      <w:proofErr w:type="spellStart"/>
      <w:r w:rsidRPr="00F20BEF">
        <w:rPr>
          <w:rFonts w:ascii="Times New Roman" w:hAnsi="Times New Roman" w:cs="Times New Roman"/>
          <w:szCs w:val="24"/>
        </w:rPr>
        <w:t>розробку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стандартів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для </w:t>
      </w:r>
      <w:proofErr w:type="spellStart"/>
      <w:r w:rsidRPr="00F20BEF">
        <w:rPr>
          <w:rFonts w:ascii="Times New Roman" w:hAnsi="Times New Roman" w:cs="Times New Roman"/>
          <w:szCs w:val="24"/>
        </w:rPr>
        <w:t>зберігання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та </w:t>
      </w:r>
      <w:proofErr w:type="spellStart"/>
      <w:r w:rsidRPr="00F20BEF">
        <w:rPr>
          <w:rFonts w:ascii="Times New Roman" w:hAnsi="Times New Roman" w:cs="Times New Roman"/>
          <w:szCs w:val="24"/>
        </w:rPr>
        <w:t>обміну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електронними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архівними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документами. </w:t>
      </w:r>
      <w:proofErr w:type="spellStart"/>
      <w:r w:rsidRPr="00F20BEF">
        <w:rPr>
          <w:rFonts w:ascii="Times New Roman" w:hAnsi="Times New Roman" w:cs="Times New Roman"/>
          <w:szCs w:val="24"/>
        </w:rPr>
        <w:t>Цей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проєкт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визначає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новий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етап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F20BEF">
        <w:rPr>
          <w:rFonts w:ascii="Times New Roman" w:hAnsi="Times New Roman" w:cs="Times New Roman"/>
          <w:szCs w:val="24"/>
        </w:rPr>
        <w:t>цифровізації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архівної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справи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Pr="00F20BEF">
        <w:rPr>
          <w:rFonts w:ascii="Times New Roman" w:hAnsi="Times New Roman" w:cs="Times New Roman"/>
          <w:szCs w:val="24"/>
        </w:rPr>
        <w:t>Україні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20BEF">
        <w:rPr>
          <w:rFonts w:ascii="Times New Roman" w:hAnsi="Times New Roman" w:cs="Times New Roman"/>
          <w:szCs w:val="24"/>
        </w:rPr>
        <w:t>спрощуючи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доступ до </w:t>
      </w:r>
      <w:proofErr w:type="spellStart"/>
      <w:r w:rsidRPr="00F20BEF">
        <w:rPr>
          <w:rFonts w:ascii="Times New Roman" w:hAnsi="Times New Roman" w:cs="Times New Roman"/>
          <w:szCs w:val="24"/>
        </w:rPr>
        <w:t>архівних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документів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для </w:t>
      </w:r>
      <w:proofErr w:type="spellStart"/>
      <w:r w:rsidRPr="00F20BEF">
        <w:rPr>
          <w:rFonts w:ascii="Times New Roman" w:hAnsi="Times New Roman" w:cs="Times New Roman"/>
          <w:szCs w:val="24"/>
        </w:rPr>
        <w:t>громадян</w:t>
      </w:r>
      <w:proofErr w:type="spellEnd"/>
      <w:r w:rsidRPr="00F20BEF">
        <w:rPr>
          <w:rFonts w:ascii="Times New Roman" w:hAnsi="Times New Roman" w:cs="Times New Roman"/>
          <w:szCs w:val="24"/>
        </w:rPr>
        <w:t>.</w:t>
      </w:r>
    </w:p>
    <w:p w:rsidR="00B34FCF" w:rsidRPr="00F20BEF" w:rsidRDefault="00B34FCF" w:rsidP="00B34FCF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F20BEF">
        <w:rPr>
          <w:rFonts w:ascii="Times New Roman" w:hAnsi="Times New Roman" w:cs="Times New Roman"/>
          <w:szCs w:val="24"/>
        </w:rPr>
        <w:t xml:space="preserve">ІТ </w:t>
      </w:r>
      <w:proofErr w:type="spellStart"/>
      <w:r w:rsidRPr="00F20BEF">
        <w:rPr>
          <w:rFonts w:ascii="Times New Roman" w:hAnsi="Times New Roman" w:cs="Times New Roman"/>
          <w:szCs w:val="24"/>
        </w:rPr>
        <w:t>вже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широко </w:t>
      </w:r>
      <w:proofErr w:type="spellStart"/>
      <w:r w:rsidRPr="00F20BEF">
        <w:rPr>
          <w:rFonts w:ascii="Times New Roman" w:hAnsi="Times New Roman" w:cs="Times New Roman"/>
          <w:szCs w:val="24"/>
        </w:rPr>
        <w:t>використовуються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Pr="00F20BEF">
        <w:rPr>
          <w:rFonts w:ascii="Times New Roman" w:hAnsi="Times New Roman" w:cs="Times New Roman"/>
          <w:szCs w:val="24"/>
        </w:rPr>
        <w:t>управлінському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документі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Pr="00F20BEF">
        <w:rPr>
          <w:rFonts w:ascii="Times New Roman" w:hAnsi="Times New Roman" w:cs="Times New Roman"/>
          <w:szCs w:val="24"/>
        </w:rPr>
        <w:t>різних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сферах </w:t>
      </w:r>
      <w:proofErr w:type="spellStart"/>
      <w:r w:rsidRPr="00F20BEF">
        <w:rPr>
          <w:rFonts w:ascii="Times New Roman" w:hAnsi="Times New Roman" w:cs="Times New Roman"/>
          <w:szCs w:val="24"/>
        </w:rPr>
        <w:t>діяльності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, таких як </w:t>
      </w:r>
      <w:proofErr w:type="spellStart"/>
      <w:r w:rsidRPr="00F20BEF">
        <w:rPr>
          <w:rFonts w:ascii="Times New Roman" w:hAnsi="Times New Roman" w:cs="Times New Roman"/>
          <w:szCs w:val="24"/>
        </w:rPr>
        <w:t>державні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органи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та </w:t>
      </w:r>
      <w:proofErr w:type="spellStart"/>
      <w:r w:rsidRPr="00F20BEF">
        <w:rPr>
          <w:rFonts w:ascii="Times New Roman" w:hAnsi="Times New Roman" w:cs="Times New Roman"/>
          <w:szCs w:val="24"/>
        </w:rPr>
        <w:t>бізнес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F20BEF">
        <w:rPr>
          <w:rFonts w:ascii="Times New Roman" w:hAnsi="Times New Roman" w:cs="Times New Roman"/>
          <w:szCs w:val="24"/>
        </w:rPr>
        <w:t>Системи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автоматизованого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документообігу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20BEF">
        <w:rPr>
          <w:rFonts w:ascii="Times New Roman" w:hAnsi="Times New Roman" w:cs="Times New Roman"/>
          <w:szCs w:val="24"/>
        </w:rPr>
        <w:t>електронного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документообігу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20BEF">
        <w:rPr>
          <w:rFonts w:ascii="Times New Roman" w:hAnsi="Times New Roman" w:cs="Times New Roman"/>
          <w:szCs w:val="24"/>
        </w:rPr>
        <w:t>управління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базами </w:t>
      </w:r>
      <w:proofErr w:type="spellStart"/>
      <w:r w:rsidRPr="00F20BEF">
        <w:rPr>
          <w:rFonts w:ascii="Times New Roman" w:hAnsi="Times New Roman" w:cs="Times New Roman"/>
          <w:szCs w:val="24"/>
        </w:rPr>
        <w:t>даних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та </w:t>
      </w:r>
      <w:proofErr w:type="spellStart"/>
      <w:r w:rsidRPr="00F20BEF">
        <w:rPr>
          <w:rFonts w:ascii="Times New Roman" w:hAnsi="Times New Roman" w:cs="Times New Roman"/>
          <w:szCs w:val="24"/>
        </w:rPr>
        <w:t>системи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захисту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інформації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стали </w:t>
      </w:r>
      <w:proofErr w:type="spellStart"/>
      <w:r w:rsidRPr="00F20BEF">
        <w:rPr>
          <w:rFonts w:ascii="Times New Roman" w:hAnsi="Times New Roman" w:cs="Times New Roman"/>
          <w:szCs w:val="24"/>
        </w:rPr>
        <w:t>необхідними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для </w:t>
      </w:r>
      <w:proofErr w:type="spellStart"/>
      <w:r w:rsidRPr="00F20BEF">
        <w:rPr>
          <w:rFonts w:ascii="Times New Roman" w:hAnsi="Times New Roman" w:cs="Times New Roman"/>
          <w:szCs w:val="24"/>
        </w:rPr>
        <w:t>ефективного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управління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документами. </w:t>
      </w:r>
      <w:proofErr w:type="spellStart"/>
      <w:r w:rsidRPr="00F20BEF">
        <w:rPr>
          <w:rFonts w:ascii="Times New Roman" w:hAnsi="Times New Roman" w:cs="Times New Roman"/>
          <w:szCs w:val="24"/>
        </w:rPr>
        <w:t>Інтеграція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різноманітних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ІТ-</w:t>
      </w:r>
      <w:proofErr w:type="spellStart"/>
      <w:r w:rsidRPr="00F20BEF">
        <w:rPr>
          <w:rFonts w:ascii="Times New Roman" w:hAnsi="Times New Roman" w:cs="Times New Roman"/>
          <w:szCs w:val="24"/>
        </w:rPr>
        <w:t>рішень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відіграє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ключову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роль у </w:t>
      </w:r>
      <w:proofErr w:type="spellStart"/>
      <w:r w:rsidRPr="00F20BEF">
        <w:rPr>
          <w:rFonts w:ascii="Times New Roman" w:hAnsi="Times New Roman" w:cs="Times New Roman"/>
          <w:szCs w:val="24"/>
        </w:rPr>
        <w:t>підвищенні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ефективності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управління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документами, </w:t>
      </w:r>
      <w:proofErr w:type="spellStart"/>
      <w:r w:rsidRPr="00F20BEF">
        <w:rPr>
          <w:rFonts w:ascii="Times New Roman" w:hAnsi="Times New Roman" w:cs="Times New Roman"/>
          <w:szCs w:val="24"/>
        </w:rPr>
        <w:t>забезпечуючи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повний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життєвий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цикл документа.</w:t>
      </w:r>
    </w:p>
    <w:p w:rsidR="00B34FCF" w:rsidRPr="00F20BEF" w:rsidRDefault="00B34FCF" w:rsidP="00B34FCF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proofErr w:type="spellStart"/>
      <w:r w:rsidRPr="00F20BEF">
        <w:rPr>
          <w:rFonts w:ascii="Times New Roman" w:hAnsi="Times New Roman" w:cs="Times New Roman"/>
          <w:szCs w:val="24"/>
        </w:rPr>
        <w:t>Однак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зростання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ролі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ІТ в </w:t>
      </w:r>
      <w:proofErr w:type="spellStart"/>
      <w:r w:rsidRPr="00F20BEF">
        <w:rPr>
          <w:rFonts w:ascii="Times New Roman" w:hAnsi="Times New Roman" w:cs="Times New Roman"/>
          <w:szCs w:val="24"/>
        </w:rPr>
        <w:t>управлінських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процесах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породжує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нові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виклики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20BEF">
        <w:rPr>
          <w:rFonts w:ascii="Times New Roman" w:hAnsi="Times New Roman" w:cs="Times New Roman"/>
          <w:szCs w:val="24"/>
        </w:rPr>
        <w:t>зокрема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20BEF">
        <w:rPr>
          <w:rFonts w:ascii="Times New Roman" w:hAnsi="Times New Roman" w:cs="Times New Roman"/>
          <w:szCs w:val="24"/>
        </w:rPr>
        <w:t>пов'язані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з </w:t>
      </w:r>
      <w:proofErr w:type="spellStart"/>
      <w:r w:rsidRPr="00F20BEF">
        <w:rPr>
          <w:rFonts w:ascii="Times New Roman" w:hAnsi="Times New Roman" w:cs="Times New Roman"/>
          <w:szCs w:val="24"/>
        </w:rPr>
        <w:t>кібербезпекою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та </w:t>
      </w:r>
      <w:proofErr w:type="spellStart"/>
      <w:r w:rsidRPr="00F20BEF">
        <w:rPr>
          <w:rFonts w:ascii="Times New Roman" w:hAnsi="Times New Roman" w:cs="Times New Roman"/>
          <w:szCs w:val="24"/>
        </w:rPr>
        <w:t>конфіденційністю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даних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. У 2023 </w:t>
      </w:r>
      <w:proofErr w:type="spellStart"/>
      <w:r w:rsidRPr="00F20BEF">
        <w:rPr>
          <w:rFonts w:ascii="Times New Roman" w:hAnsi="Times New Roman" w:cs="Times New Roman"/>
          <w:szCs w:val="24"/>
        </w:rPr>
        <w:t>році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безпека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електронних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документів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та </w:t>
      </w:r>
      <w:proofErr w:type="spellStart"/>
      <w:r w:rsidRPr="00F20BEF">
        <w:rPr>
          <w:rFonts w:ascii="Times New Roman" w:hAnsi="Times New Roman" w:cs="Times New Roman"/>
          <w:szCs w:val="24"/>
        </w:rPr>
        <w:t>захист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від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кіберзагроз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вимагатиме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постійного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вдосконалення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технічних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та </w:t>
      </w:r>
      <w:proofErr w:type="spellStart"/>
      <w:r w:rsidRPr="00F20BEF">
        <w:rPr>
          <w:rFonts w:ascii="Times New Roman" w:hAnsi="Times New Roman" w:cs="Times New Roman"/>
          <w:szCs w:val="24"/>
        </w:rPr>
        <w:t>організаційних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заходів</w:t>
      </w:r>
      <w:proofErr w:type="spellEnd"/>
      <w:r w:rsidRPr="00F20BEF">
        <w:rPr>
          <w:rFonts w:ascii="Times New Roman" w:hAnsi="Times New Roman" w:cs="Times New Roman"/>
          <w:szCs w:val="24"/>
        </w:rPr>
        <w:t>.</w:t>
      </w:r>
    </w:p>
    <w:p w:rsidR="0061142C" w:rsidRPr="00F20BEF" w:rsidRDefault="00B34FCF" w:rsidP="00B34FCF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proofErr w:type="spellStart"/>
      <w:r w:rsidRPr="00F20BEF">
        <w:rPr>
          <w:rFonts w:ascii="Times New Roman" w:hAnsi="Times New Roman" w:cs="Times New Roman"/>
          <w:szCs w:val="24"/>
        </w:rPr>
        <w:lastRenderedPageBreak/>
        <w:t>Загалом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20BEF">
        <w:rPr>
          <w:rFonts w:ascii="Times New Roman" w:hAnsi="Times New Roman" w:cs="Times New Roman"/>
          <w:szCs w:val="24"/>
        </w:rPr>
        <w:t>використання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ІТ в </w:t>
      </w:r>
      <w:proofErr w:type="spellStart"/>
      <w:r w:rsidRPr="00F20BEF">
        <w:rPr>
          <w:rFonts w:ascii="Times New Roman" w:hAnsi="Times New Roman" w:cs="Times New Roman"/>
          <w:szCs w:val="24"/>
        </w:rPr>
        <w:t>управлінському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документі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має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великий </w:t>
      </w:r>
      <w:proofErr w:type="spellStart"/>
      <w:r w:rsidRPr="00F20BEF">
        <w:rPr>
          <w:rFonts w:ascii="Times New Roman" w:hAnsi="Times New Roman" w:cs="Times New Roman"/>
          <w:szCs w:val="24"/>
        </w:rPr>
        <w:t>потенціал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для </w:t>
      </w:r>
      <w:proofErr w:type="spellStart"/>
      <w:r w:rsidRPr="00F20BEF">
        <w:rPr>
          <w:rFonts w:ascii="Times New Roman" w:hAnsi="Times New Roman" w:cs="Times New Roman"/>
          <w:szCs w:val="24"/>
        </w:rPr>
        <w:t>підвищення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ефективності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20BEF">
        <w:rPr>
          <w:rFonts w:ascii="Times New Roman" w:hAnsi="Times New Roman" w:cs="Times New Roman"/>
          <w:szCs w:val="24"/>
        </w:rPr>
        <w:t>доступності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та </w:t>
      </w:r>
      <w:proofErr w:type="spellStart"/>
      <w:r w:rsidRPr="00F20BEF">
        <w:rPr>
          <w:rFonts w:ascii="Times New Roman" w:hAnsi="Times New Roman" w:cs="Times New Roman"/>
          <w:szCs w:val="24"/>
        </w:rPr>
        <w:t>безпеки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управління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документами. </w:t>
      </w:r>
      <w:proofErr w:type="spellStart"/>
      <w:r w:rsidRPr="00F20BEF">
        <w:rPr>
          <w:rFonts w:ascii="Times New Roman" w:hAnsi="Times New Roman" w:cs="Times New Roman"/>
          <w:szCs w:val="24"/>
        </w:rPr>
        <w:t>Організації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повинні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бути </w:t>
      </w:r>
      <w:proofErr w:type="spellStart"/>
      <w:r w:rsidRPr="00F20BEF">
        <w:rPr>
          <w:rFonts w:ascii="Times New Roman" w:hAnsi="Times New Roman" w:cs="Times New Roman"/>
          <w:szCs w:val="24"/>
        </w:rPr>
        <w:t>готові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до </w:t>
      </w:r>
      <w:proofErr w:type="spellStart"/>
      <w:r w:rsidRPr="00F20BEF">
        <w:rPr>
          <w:rFonts w:ascii="Times New Roman" w:hAnsi="Times New Roman" w:cs="Times New Roman"/>
          <w:szCs w:val="24"/>
        </w:rPr>
        <w:t>впровадження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нових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технологій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та </w:t>
      </w:r>
      <w:proofErr w:type="spellStart"/>
      <w:r w:rsidRPr="00F20BEF">
        <w:rPr>
          <w:rFonts w:ascii="Times New Roman" w:hAnsi="Times New Roman" w:cs="Times New Roman"/>
          <w:szCs w:val="24"/>
        </w:rPr>
        <w:t>вирішення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пов'язаних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з ними </w:t>
      </w:r>
      <w:proofErr w:type="spellStart"/>
      <w:r w:rsidRPr="00F20BEF">
        <w:rPr>
          <w:rFonts w:ascii="Times New Roman" w:hAnsi="Times New Roman" w:cs="Times New Roman"/>
          <w:szCs w:val="24"/>
        </w:rPr>
        <w:t>викликів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для </w:t>
      </w:r>
      <w:proofErr w:type="spellStart"/>
      <w:r w:rsidRPr="00F20BEF">
        <w:rPr>
          <w:rFonts w:ascii="Times New Roman" w:hAnsi="Times New Roman" w:cs="Times New Roman"/>
          <w:szCs w:val="24"/>
        </w:rPr>
        <w:t>максимізації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користі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від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ІТ-</w:t>
      </w:r>
      <w:proofErr w:type="spellStart"/>
      <w:r w:rsidRPr="00F20BEF">
        <w:rPr>
          <w:rFonts w:ascii="Times New Roman" w:hAnsi="Times New Roman" w:cs="Times New Roman"/>
          <w:szCs w:val="24"/>
        </w:rPr>
        <w:t>технологій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F20BEF">
        <w:rPr>
          <w:rFonts w:ascii="Times New Roman" w:hAnsi="Times New Roman" w:cs="Times New Roman"/>
          <w:szCs w:val="24"/>
        </w:rPr>
        <w:t>сфері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</w:rPr>
        <w:t>управління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документами.</w:t>
      </w:r>
    </w:p>
    <w:p w:rsidR="004F0248" w:rsidRPr="00F20BEF" w:rsidRDefault="004F0248" w:rsidP="004F024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Cs w:val="24"/>
          <w:lang w:val="uk-UA"/>
        </w:rPr>
      </w:pPr>
      <w:r w:rsidRPr="00F20BEF">
        <w:rPr>
          <w:rFonts w:ascii="Times New Roman" w:hAnsi="Times New Roman" w:cs="Times New Roman"/>
          <w:b/>
          <w:szCs w:val="24"/>
          <w:lang w:val="uk-UA"/>
        </w:rPr>
        <w:t>СПИСОК ВИКОРИСТАНИХ ДЖЕРЕЛ</w:t>
      </w:r>
    </w:p>
    <w:p w:rsidR="004F0248" w:rsidRPr="00F20BEF" w:rsidRDefault="004F0248" w:rsidP="004F024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F20BEF">
        <w:rPr>
          <w:rFonts w:ascii="Times New Roman" w:hAnsi="Times New Roman" w:cs="Times New Roman"/>
          <w:szCs w:val="24"/>
          <w:shd w:val="clear" w:color="auto" w:fill="FFFFFF"/>
        </w:rPr>
        <w:t>Вікулова</w:t>
      </w:r>
      <w:proofErr w:type="spellEnd"/>
      <w:r w:rsidRPr="00F20BEF">
        <w:rPr>
          <w:rFonts w:ascii="Times New Roman" w:hAnsi="Times New Roman" w:cs="Times New Roman"/>
          <w:szCs w:val="24"/>
          <w:shd w:val="clear" w:color="auto" w:fill="FFFFFF"/>
        </w:rPr>
        <w:t xml:space="preserve"> А.О., Савчук В.В. </w:t>
      </w:r>
      <w:proofErr w:type="spellStart"/>
      <w:r w:rsidRPr="00F20BEF">
        <w:rPr>
          <w:rFonts w:ascii="Times New Roman" w:hAnsi="Times New Roman" w:cs="Times New Roman"/>
          <w:szCs w:val="24"/>
          <w:shd w:val="clear" w:color="auto" w:fill="FFFFFF"/>
        </w:rPr>
        <w:t>Перспективи</w:t>
      </w:r>
      <w:proofErr w:type="spellEnd"/>
      <w:r w:rsidRPr="00F20BEF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  <w:shd w:val="clear" w:color="auto" w:fill="FFFFFF"/>
        </w:rPr>
        <w:t>розвитку</w:t>
      </w:r>
      <w:proofErr w:type="spellEnd"/>
      <w:r w:rsidRPr="00F20BEF">
        <w:rPr>
          <w:rFonts w:ascii="Times New Roman" w:hAnsi="Times New Roman" w:cs="Times New Roman"/>
          <w:szCs w:val="24"/>
          <w:shd w:val="clear" w:color="auto" w:fill="FFFFFF"/>
        </w:rPr>
        <w:t xml:space="preserve"> ринку IT-</w:t>
      </w:r>
      <w:proofErr w:type="spellStart"/>
      <w:r w:rsidRPr="00F20BEF">
        <w:rPr>
          <w:rFonts w:ascii="Times New Roman" w:hAnsi="Times New Roman" w:cs="Times New Roman"/>
          <w:szCs w:val="24"/>
          <w:shd w:val="clear" w:color="auto" w:fill="FFFFFF"/>
        </w:rPr>
        <w:t>послуг</w:t>
      </w:r>
      <w:proofErr w:type="spellEnd"/>
      <w:r w:rsidRPr="00F20BEF">
        <w:rPr>
          <w:rFonts w:ascii="Times New Roman" w:hAnsi="Times New Roman" w:cs="Times New Roman"/>
          <w:szCs w:val="24"/>
          <w:shd w:val="clear" w:color="auto" w:fill="FFFFFF"/>
        </w:rPr>
        <w:t xml:space="preserve"> в </w:t>
      </w:r>
      <w:proofErr w:type="spellStart"/>
      <w:r w:rsidRPr="00F20BEF">
        <w:rPr>
          <w:rFonts w:ascii="Times New Roman" w:hAnsi="Times New Roman" w:cs="Times New Roman"/>
          <w:szCs w:val="24"/>
          <w:shd w:val="clear" w:color="auto" w:fill="FFFFFF"/>
        </w:rPr>
        <w:t>Україні</w:t>
      </w:r>
      <w:proofErr w:type="spellEnd"/>
      <w:r w:rsidRPr="00F20BEF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  <w:proofErr w:type="spellStart"/>
      <w:r w:rsidRPr="00F20BEF">
        <w:rPr>
          <w:rFonts w:ascii="Times New Roman" w:hAnsi="Times New Roman" w:cs="Times New Roman"/>
          <w:szCs w:val="24"/>
          <w:shd w:val="clear" w:color="auto" w:fill="FFFFFF"/>
        </w:rPr>
        <w:t>Причорноморські</w:t>
      </w:r>
      <w:proofErr w:type="spellEnd"/>
      <w:r w:rsidRPr="00F20BEF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  <w:shd w:val="clear" w:color="auto" w:fill="FFFFFF"/>
        </w:rPr>
        <w:t>економічні</w:t>
      </w:r>
      <w:proofErr w:type="spellEnd"/>
      <w:r w:rsidRPr="00F20BEF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F20BEF">
        <w:rPr>
          <w:rFonts w:ascii="Times New Roman" w:hAnsi="Times New Roman" w:cs="Times New Roman"/>
          <w:szCs w:val="24"/>
          <w:shd w:val="clear" w:color="auto" w:fill="FFFFFF"/>
        </w:rPr>
        <w:t>студії</w:t>
      </w:r>
      <w:proofErr w:type="spellEnd"/>
      <w:r w:rsidRPr="00F20BEF">
        <w:rPr>
          <w:rFonts w:ascii="Times New Roman" w:hAnsi="Times New Roman" w:cs="Times New Roman"/>
          <w:szCs w:val="24"/>
          <w:shd w:val="clear" w:color="auto" w:fill="FFFFFF"/>
        </w:rPr>
        <w:t xml:space="preserve">. 2020. </w:t>
      </w:r>
      <w:proofErr w:type="spellStart"/>
      <w:r w:rsidRPr="00F20BEF">
        <w:rPr>
          <w:rFonts w:ascii="Times New Roman" w:hAnsi="Times New Roman" w:cs="Times New Roman"/>
          <w:szCs w:val="24"/>
          <w:shd w:val="clear" w:color="auto" w:fill="FFFFFF"/>
        </w:rPr>
        <w:t>Вип</w:t>
      </w:r>
      <w:proofErr w:type="spellEnd"/>
      <w:r w:rsidRPr="00F20BEF">
        <w:rPr>
          <w:rFonts w:ascii="Times New Roman" w:hAnsi="Times New Roman" w:cs="Times New Roman"/>
          <w:szCs w:val="24"/>
          <w:shd w:val="clear" w:color="auto" w:fill="FFFFFF"/>
        </w:rPr>
        <w:t>. 51. С. 27–32.</w:t>
      </w:r>
      <w:r w:rsidRPr="00F20BEF">
        <w:rPr>
          <w:rFonts w:ascii="Times New Roman" w:hAnsi="Times New Roman" w:cs="Times New Roman"/>
          <w:szCs w:val="24"/>
        </w:rPr>
        <w:t xml:space="preserve"> (дата </w:t>
      </w:r>
      <w:proofErr w:type="spellStart"/>
      <w:r w:rsidRPr="00F20BEF">
        <w:rPr>
          <w:rFonts w:ascii="Times New Roman" w:hAnsi="Times New Roman" w:cs="Times New Roman"/>
          <w:szCs w:val="24"/>
        </w:rPr>
        <w:t>звернення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10.11.2023)</w:t>
      </w:r>
    </w:p>
    <w:p w:rsidR="004F0248" w:rsidRPr="00F20BEF" w:rsidRDefault="004F0248" w:rsidP="004F024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4"/>
        </w:rPr>
      </w:pPr>
      <w:r w:rsidRPr="00F20BEF">
        <w:rPr>
          <w:rFonts w:ascii="Times New Roman" w:hAnsi="Times New Roman" w:cs="Times New Roman"/>
          <w:szCs w:val="24"/>
        </w:rPr>
        <w:t xml:space="preserve">Г. Ю. Разумей, М. М. </w:t>
      </w:r>
      <w:proofErr w:type="spellStart"/>
      <w:r w:rsidRPr="00F20BEF">
        <w:rPr>
          <w:rFonts w:ascii="Times New Roman" w:hAnsi="Times New Roman" w:cs="Times New Roman"/>
          <w:szCs w:val="24"/>
        </w:rPr>
        <w:t>Разумей.ДІДЖИТАЛІЗАЦІЯ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ПУБЛІЧНОГО</w:t>
      </w:r>
    </w:p>
    <w:p w:rsidR="004F0248" w:rsidRPr="00F20BEF" w:rsidRDefault="004F0248" w:rsidP="004F0248">
      <w:pPr>
        <w:spacing w:line="360" w:lineRule="auto"/>
        <w:ind w:left="284"/>
        <w:rPr>
          <w:rFonts w:ascii="Times New Roman" w:hAnsi="Times New Roman" w:cs="Times New Roman"/>
          <w:szCs w:val="24"/>
        </w:rPr>
      </w:pPr>
      <w:r w:rsidRPr="00F20BEF">
        <w:rPr>
          <w:rFonts w:ascii="Times New Roman" w:hAnsi="Times New Roman" w:cs="Times New Roman"/>
          <w:szCs w:val="24"/>
        </w:rPr>
        <w:t>УПРАВЛІННЯ ЯК СКЛАДНИК ЦИФРОВОЇ ТРАНСФОРМАЦІЇ</w:t>
      </w:r>
    </w:p>
    <w:p w:rsidR="004F0248" w:rsidRPr="00F20BEF" w:rsidRDefault="004F0248" w:rsidP="004F0248">
      <w:pPr>
        <w:spacing w:line="360" w:lineRule="auto"/>
        <w:ind w:left="284"/>
        <w:rPr>
          <w:rFonts w:ascii="Times New Roman" w:hAnsi="Times New Roman" w:cs="Times New Roman"/>
          <w:szCs w:val="24"/>
        </w:rPr>
      </w:pPr>
      <w:r w:rsidRPr="00F20BEF">
        <w:rPr>
          <w:rFonts w:ascii="Times New Roman" w:hAnsi="Times New Roman" w:cs="Times New Roman"/>
          <w:szCs w:val="24"/>
        </w:rPr>
        <w:t xml:space="preserve">УКРАЇНИ.2020.URL:http://biblio.umsf.dp.ua/jspui/bitstream/123456789/4143/1/25%20%d0%93.%20%d0%ae.%20%d0%a0%d0%b0%d0%b7%d1%83%d0%bc%d0%b5%d0%b9.pdf (дата </w:t>
      </w:r>
      <w:proofErr w:type="spellStart"/>
      <w:r w:rsidRPr="00F20BEF">
        <w:rPr>
          <w:rFonts w:ascii="Times New Roman" w:hAnsi="Times New Roman" w:cs="Times New Roman"/>
          <w:szCs w:val="24"/>
        </w:rPr>
        <w:t>звернення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10.11.2023)</w:t>
      </w:r>
    </w:p>
    <w:p w:rsidR="004F0248" w:rsidRPr="00F20BEF" w:rsidRDefault="004F0248" w:rsidP="004F024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4"/>
        </w:rPr>
      </w:pPr>
      <w:r w:rsidRPr="00F20BEF">
        <w:rPr>
          <w:rFonts w:ascii="Times New Roman" w:hAnsi="Times New Roman" w:cs="Times New Roman"/>
          <w:szCs w:val="24"/>
        </w:rPr>
        <w:t>Платформа «</w:t>
      </w:r>
      <w:proofErr w:type="spellStart"/>
      <w:r w:rsidRPr="00F20BEF">
        <w:rPr>
          <w:rFonts w:ascii="Times New Roman" w:hAnsi="Times New Roman" w:cs="Times New Roman"/>
          <w:szCs w:val="24"/>
        </w:rPr>
        <w:t>Дія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» </w:t>
      </w:r>
      <w:proofErr w:type="gramStart"/>
      <w:r w:rsidRPr="00F20BEF">
        <w:rPr>
          <w:rFonts w:ascii="Times New Roman" w:hAnsi="Times New Roman" w:cs="Times New Roman"/>
          <w:szCs w:val="24"/>
        </w:rPr>
        <w:t>URL :</w:t>
      </w:r>
      <w:proofErr w:type="spellStart"/>
      <w:proofErr w:type="gramEnd"/>
      <w:r w:rsidRPr="00F20BEF">
        <w:rPr>
          <w:rFonts w:ascii="Times New Roman" w:hAnsi="Times New Roman" w:cs="Times New Roman"/>
          <w:szCs w:val="24"/>
        </w:rPr>
        <w:t>https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://diia.gov.ua/ (дата </w:t>
      </w:r>
      <w:proofErr w:type="spellStart"/>
      <w:r w:rsidRPr="00F20BEF">
        <w:rPr>
          <w:rFonts w:ascii="Times New Roman" w:hAnsi="Times New Roman" w:cs="Times New Roman"/>
          <w:szCs w:val="24"/>
        </w:rPr>
        <w:t>звернення</w:t>
      </w:r>
      <w:proofErr w:type="spellEnd"/>
      <w:r w:rsidRPr="00F20BEF">
        <w:rPr>
          <w:rFonts w:ascii="Times New Roman" w:hAnsi="Times New Roman" w:cs="Times New Roman"/>
          <w:szCs w:val="24"/>
        </w:rPr>
        <w:t xml:space="preserve"> 10.11.2023)</w:t>
      </w:r>
    </w:p>
    <w:sectPr w:rsidR="004F0248" w:rsidRPr="00F20BEF" w:rsidSect="00F20B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senal">
    <w:panose1 w:val="02010504060200020004"/>
    <w:charset w:val="00"/>
    <w:family w:val="modern"/>
    <w:notTrueType/>
    <w:pitch w:val="variable"/>
    <w:sig w:usb0="A000022F" w:usb1="5000C07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5C8"/>
    <w:multiLevelType w:val="multilevel"/>
    <w:tmpl w:val="998E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F2B32"/>
    <w:multiLevelType w:val="hybridMultilevel"/>
    <w:tmpl w:val="0880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4785D"/>
    <w:multiLevelType w:val="hybridMultilevel"/>
    <w:tmpl w:val="FA7E6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A5"/>
    <w:rsid w:val="0023566A"/>
    <w:rsid w:val="004A0871"/>
    <w:rsid w:val="004F0248"/>
    <w:rsid w:val="0061142C"/>
    <w:rsid w:val="006802A5"/>
    <w:rsid w:val="00B34FCF"/>
    <w:rsid w:val="00BA37AA"/>
    <w:rsid w:val="00BE3162"/>
    <w:rsid w:val="00F2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58D3"/>
  <w15:chartTrackingRefBased/>
  <w15:docId w15:val="{1C19529B-AB0F-4286-9536-223AA7F8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62"/>
    <w:pPr>
      <w:spacing w:after="0" w:line="240" w:lineRule="auto"/>
    </w:pPr>
    <w:rPr>
      <w:rFonts w:ascii="Arsenal" w:hAnsi="Arsen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142C"/>
    <w:rPr>
      <w:b/>
      <w:bCs/>
    </w:rPr>
  </w:style>
  <w:style w:type="paragraph" w:styleId="a4">
    <w:name w:val="Normal (Web)"/>
    <w:basedOn w:val="a"/>
    <w:uiPriority w:val="99"/>
    <w:unhideWhenUsed/>
    <w:rsid w:val="00BA37A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BA3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2023-11-13T21:55:00Z</dcterms:created>
  <dcterms:modified xsi:type="dcterms:W3CDTF">2023-11-14T13:02:00Z</dcterms:modified>
</cp:coreProperties>
</file>