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82" w:rsidRPr="00906A82" w:rsidRDefault="00C049D0" w:rsidP="00906A82">
      <w:pPr>
        <w:spacing w:line="240" w:lineRule="auto"/>
        <w:ind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 xml:space="preserve"> </w:t>
      </w:r>
      <w:r w:rsidR="00906A82" w:rsidRPr="00C049D0">
        <w:rPr>
          <w:rFonts w:eastAsia="Calibri" w:cs="Times New Roman"/>
          <w:color w:val="auto"/>
          <w:sz w:val="24"/>
          <w:szCs w:val="24"/>
        </w:rPr>
        <w:t xml:space="preserve"> </w:t>
      </w:r>
      <w:r w:rsidRPr="00C049D0">
        <w:rPr>
          <w:rFonts w:eastAsia="Calibri" w:cs="Times New Roman"/>
          <w:color w:val="auto"/>
          <w:sz w:val="24"/>
          <w:szCs w:val="24"/>
        </w:rPr>
        <w:t>УДК 338.47</w:t>
      </w:r>
      <w:r w:rsidR="00906A82" w:rsidRPr="00C049D0">
        <w:rPr>
          <w:rFonts w:eastAsia="Calibri" w:cs="Times New Roman"/>
          <w:color w:val="auto"/>
          <w:sz w:val="24"/>
          <w:szCs w:val="24"/>
        </w:rPr>
        <w:t xml:space="preserve">                                                            </w:t>
      </w:r>
      <w:r w:rsidR="00906A82" w:rsidRPr="00906A82">
        <w:rPr>
          <w:rFonts w:eastAsia="Calibri" w:cs="Times New Roman"/>
          <w:b/>
          <w:color w:val="auto"/>
          <w:sz w:val="24"/>
          <w:szCs w:val="24"/>
        </w:rPr>
        <w:t xml:space="preserve">Левченко Яна В’ячеславівна,                                                                                                           </w:t>
      </w:r>
    </w:p>
    <w:p w:rsidR="00906A82" w:rsidRPr="00906A82" w:rsidRDefault="00906A82" w:rsidP="00906A82">
      <w:pPr>
        <w:spacing w:line="240" w:lineRule="auto"/>
        <w:ind w:left="4962"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 w:rsidRPr="00906A82">
        <w:rPr>
          <w:rFonts w:eastAsia="Calibri" w:cs="Times New Roman"/>
          <w:b/>
          <w:color w:val="auto"/>
          <w:sz w:val="24"/>
          <w:szCs w:val="24"/>
        </w:rPr>
        <w:t>1 курс другий (магістерський) рівень, 029 «Інформаційна, бібліотечна та архівна справа»</w:t>
      </w:r>
    </w:p>
    <w:p w:rsidR="00906A82" w:rsidRPr="00906A82" w:rsidRDefault="00906A82" w:rsidP="00906A82">
      <w:pPr>
        <w:spacing w:line="240" w:lineRule="auto"/>
        <w:ind w:left="4962"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 w:rsidRPr="00906A82">
        <w:rPr>
          <w:rFonts w:eastAsia="Calibri" w:cs="Times New Roman"/>
          <w:b/>
          <w:color w:val="auto"/>
          <w:sz w:val="24"/>
          <w:szCs w:val="24"/>
        </w:rPr>
        <w:t>Маріупольський державний університет</w:t>
      </w:r>
    </w:p>
    <w:p w:rsidR="00906A82" w:rsidRPr="00906A82" w:rsidRDefault="00D441AB" w:rsidP="00906A82">
      <w:pPr>
        <w:spacing w:line="240" w:lineRule="auto"/>
        <w:ind w:left="4962" w:firstLine="0"/>
        <w:jc w:val="left"/>
        <w:rPr>
          <w:rFonts w:eastAsia="Calibri" w:cs="Times New Roman"/>
          <w:color w:val="auto"/>
          <w:sz w:val="24"/>
          <w:szCs w:val="24"/>
          <w:lang w:val="ru-RU"/>
        </w:rPr>
      </w:pPr>
      <w:hyperlink r:id="rId6" w:history="1"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iana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lievchienko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82@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906A82" w:rsidRPr="00906A82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E915D9" w:rsidRPr="007B312A" w:rsidRDefault="00E915D9" w:rsidP="00E915D9">
      <w:pPr>
        <w:pStyle w:val="1"/>
        <w:jc w:val="right"/>
        <w:rPr>
          <w:color w:val="FF0000"/>
        </w:rPr>
      </w:pPr>
      <w:r w:rsidRPr="007B312A">
        <w:rPr>
          <w:color w:val="FF0000"/>
        </w:rPr>
        <w:t xml:space="preserve"> </w:t>
      </w:r>
    </w:p>
    <w:p w:rsidR="00DD7718" w:rsidRDefault="00DD7718" w:rsidP="00E915D9">
      <w:pPr>
        <w:pStyle w:val="1"/>
      </w:pPr>
    </w:p>
    <w:p w:rsidR="009C09D5" w:rsidRPr="00906A82" w:rsidRDefault="00E915D9" w:rsidP="00906A82">
      <w:pPr>
        <w:pStyle w:val="1"/>
        <w:rPr>
          <w:sz w:val="24"/>
          <w:szCs w:val="24"/>
        </w:rPr>
      </w:pPr>
      <w:r w:rsidRPr="00906A82">
        <w:rPr>
          <w:sz w:val="24"/>
          <w:szCs w:val="24"/>
        </w:rPr>
        <w:t>Ж</w:t>
      </w:r>
      <w:r w:rsidR="00D441AB">
        <w:rPr>
          <w:sz w:val="24"/>
          <w:szCs w:val="24"/>
        </w:rPr>
        <w:t>ИТТЄВИЙ ЦИКЛ ЕЛЕКТРОННОГО ДОКУМЕНТА В БІБЛІОТЕ</w:t>
      </w:r>
      <w:bookmarkStart w:id="0" w:name="_GoBack"/>
      <w:bookmarkEnd w:id="0"/>
      <w:r w:rsidR="00D441AB">
        <w:rPr>
          <w:sz w:val="24"/>
          <w:szCs w:val="24"/>
        </w:rPr>
        <w:t>ЦІ</w:t>
      </w:r>
    </w:p>
    <w:p w:rsidR="00E915D9" w:rsidRPr="00906A82" w:rsidRDefault="00E915D9" w:rsidP="00906A82">
      <w:pPr>
        <w:spacing w:line="240" w:lineRule="auto"/>
        <w:rPr>
          <w:sz w:val="24"/>
          <w:szCs w:val="24"/>
        </w:rPr>
      </w:pPr>
    </w:p>
    <w:p w:rsidR="00556EC5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Електронн</w:t>
      </w:r>
      <w:r w:rsidR="00556EC5" w:rsidRPr="00906A82">
        <w:rPr>
          <w:sz w:val="24"/>
          <w:szCs w:val="24"/>
        </w:rPr>
        <w:t>ий документ в діяльності бібліотеки, як і будь який інший продукт має власний</w:t>
      </w:r>
      <w:r w:rsidRPr="00906A82">
        <w:rPr>
          <w:sz w:val="24"/>
          <w:szCs w:val="24"/>
        </w:rPr>
        <w:t xml:space="preserve"> технологічний</w:t>
      </w:r>
      <w:r w:rsidR="00556EC5" w:rsidRPr="00906A82">
        <w:rPr>
          <w:sz w:val="24"/>
          <w:szCs w:val="24"/>
        </w:rPr>
        <w:t xml:space="preserve">, або ж </w:t>
      </w:r>
      <w:r w:rsidRPr="00906A82">
        <w:rPr>
          <w:sz w:val="24"/>
          <w:szCs w:val="24"/>
        </w:rPr>
        <w:t xml:space="preserve">життєвий цикл </w:t>
      </w:r>
      <w:r w:rsidR="00556EC5" w:rsidRPr="00906A82">
        <w:rPr>
          <w:sz w:val="24"/>
          <w:szCs w:val="24"/>
        </w:rPr>
        <w:t>функціонування</w:t>
      </w:r>
      <w:r w:rsidRPr="00906A82">
        <w:rPr>
          <w:sz w:val="24"/>
          <w:szCs w:val="24"/>
        </w:rPr>
        <w:t xml:space="preserve">. </w:t>
      </w:r>
      <w:proofErr w:type="gramStart"/>
      <w:r w:rsidR="00556EC5" w:rsidRPr="00906A82">
        <w:rPr>
          <w:sz w:val="24"/>
          <w:szCs w:val="24"/>
          <w:lang w:val="ru-RU"/>
        </w:rPr>
        <w:t>Попри</w:t>
      </w:r>
      <w:proofErr w:type="gramEnd"/>
      <w:r w:rsidR="00556EC5" w:rsidRPr="00906A82">
        <w:rPr>
          <w:sz w:val="24"/>
          <w:szCs w:val="24"/>
          <w:lang w:val="ru-RU"/>
        </w:rPr>
        <w:t xml:space="preserve"> </w:t>
      </w:r>
      <w:r w:rsidRPr="00906A82">
        <w:rPr>
          <w:sz w:val="24"/>
          <w:szCs w:val="24"/>
        </w:rPr>
        <w:t xml:space="preserve">відмінності </w:t>
      </w:r>
      <w:r w:rsidR="00556EC5" w:rsidRPr="00906A82">
        <w:rPr>
          <w:sz w:val="24"/>
          <w:szCs w:val="24"/>
          <w:lang w:val="ru-RU"/>
        </w:rPr>
        <w:t xml:space="preserve">в </w:t>
      </w:r>
      <w:r w:rsidRPr="00906A82">
        <w:rPr>
          <w:sz w:val="24"/>
          <w:szCs w:val="24"/>
        </w:rPr>
        <w:t>систем</w:t>
      </w:r>
      <w:r w:rsidR="00556EC5" w:rsidRPr="00906A82">
        <w:rPr>
          <w:sz w:val="24"/>
          <w:szCs w:val="24"/>
          <w:lang w:val="ru-RU"/>
        </w:rPr>
        <w:t>ах</w:t>
      </w:r>
      <w:r w:rsidRPr="00906A82">
        <w:rPr>
          <w:sz w:val="24"/>
          <w:szCs w:val="24"/>
        </w:rPr>
        <w:t xml:space="preserve"> </w:t>
      </w:r>
      <w:r w:rsidR="00556EC5" w:rsidRPr="00906A82">
        <w:rPr>
          <w:sz w:val="24"/>
          <w:szCs w:val="24"/>
          <w:lang w:val="ru-RU"/>
        </w:rPr>
        <w:t>та</w:t>
      </w:r>
      <w:r w:rsidRPr="00906A82">
        <w:rPr>
          <w:sz w:val="24"/>
          <w:szCs w:val="24"/>
        </w:rPr>
        <w:t xml:space="preserve"> метод</w:t>
      </w:r>
      <w:r w:rsidR="00556EC5" w:rsidRPr="00906A82">
        <w:rPr>
          <w:sz w:val="24"/>
          <w:szCs w:val="24"/>
          <w:lang w:val="ru-RU"/>
        </w:rPr>
        <w:t>ах</w:t>
      </w:r>
      <w:r w:rsidRPr="00906A82">
        <w:rPr>
          <w:sz w:val="24"/>
          <w:szCs w:val="24"/>
        </w:rPr>
        <w:t xml:space="preserve"> роботи з електронними </w:t>
      </w:r>
      <w:r w:rsidR="00556EC5" w:rsidRPr="00906A82">
        <w:rPr>
          <w:sz w:val="24"/>
          <w:szCs w:val="24"/>
          <w:lang w:val="ru-RU"/>
        </w:rPr>
        <w:t>документами</w:t>
      </w:r>
      <w:r w:rsidRPr="00906A82">
        <w:rPr>
          <w:sz w:val="24"/>
          <w:szCs w:val="24"/>
        </w:rPr>
        <w:t xml:space="preserve">, </w:t>
      </w:r>
      <w:r w:rsidR="00556EC5" w:rsidRPr="00906A82">
        <w:rPr>
          <w:sz w:val="24"/>
          <w:szCs w:val="24"/>
        </w:rPr>
        <w:t>є</w:t>
      </w:r>
      <w:r w:rsidRPr="00906A82">
        <w:rPr>
          <w:sz w:val="24"/>
          <w:szCs w:val="24"/>
        </w:rPr>
        <w:t xml:space="preserve"> </w:t>
      </w:r>
      <w:r w:rsidR="00556EC5" w:rsidRPr="00906A82">
        <w:rPr>
          <w:sz w:val="24"/>
          <w:szCs w:val="24"/>
        </w:rPr>
        <w:t>ряд</w:t>
      </w:r>
      <w:r w:rsidRPr="00906A82">
        <w:rPr>
          <w:sz w:val="24"/>
          <w:szCs w:val="24"/>
        </w:rPr>
        <w:t xml:space="preserve"> спільних </w:t>
      </w:r>
      <w:r w:rsidR="00556EC5" w:rsidRPr="00906A82">
        <w:rPr>
          <w:sz w:val="24"/>
          <w:szCs w:val="24"/>
        </w:rPr>
        <w:t>властивостей</w:t>
      </w:r>
      <w:r w:rsidRPr="00906A82">
        <w:rPr>
          <w:sz w:val="24"/>
          <w:szCs w:val="24"/>
        </w:rPr>
        <w:t xml:space="preserve">, </w:t>
      </w:r>
      <w:r w:rsidR="00556EC5" w:rsidRPr="00906A82">
        <w:rPr>
          <w:sz w:val="24"/>
          <w:szCs w:val="24"/>
        </w:rPr>
        <w:t>притаманних</w:t>
      </w:r>
      <w:r w:rsidRPr="00906A82">
        <w:rPr>
          <w:sz w:val="24"/>
          <w:szCs w:val="24"/>
        </w:rPr>
        <w:t xml:space="preserve"> лише їм, відповідн</w:t>
      </w:r>
      <w:r w:rsidR="00556EC5" w:rsidRPr="00906A82">
        <w:rPr>
          <w:sz w:val="24"/>
          <w:szCs w:val="24"/>
        </w:rPr>
        <w:t>их</w:t>
      </w:r>
      <w:r w:rsidRPr="00906A82">
        <w:rPr>
          <w:sz w:val="24"/>
          <w:szCs w:val="24"/>
        </w:rPr>
        <w:t xml:space="preserve"> стан</w:t>
      </w:r>
      <w:r w:rsidR="00556EC5" w:rsidRPr="00906A82">
        <w:rPr>
          <w:sz w:val="24"/>
          <w:szCs w:val="24"/>
        </w:rPr>
        <w:t>ів</w:t>
      </w:r>
      <w:r w:rsidRPr="00906A82">
        <w:rPr>
          <w:sz w:val="24"/>
          <w:szCs w:val="24"/>
        </w:rPr>
        <w:t xml:space="preserve"> ресурс</w:t>
      </w:r>
      <w:r w:rsidR="00556EC5" w:rsidRPr="00906A82">
        <w:rPr>
          <w:sz w:val="24"/>
          <w:szCs w:val="24"/>
        </w:rPr>
        <w:t>ів</w:t>
      </w:r>
      <w:r w:rsidRPr="00906A82">
        <w:rPr>
          <w:sz w:val="24"/>
          <w:szCs w:val="24"/>
        </w:rPr>
        <w:t xml:space="preserve"> </w:t>
      </w:r>
      <w:r w:rsidR="00556EC5" w:rsidRPr="00906A82">
        <w:rPr>
          <w:sz w:val="24"/>
          <w:szCs w:val="24"/>
        </w:rPr>
        <w:t>і</w:t>
      </w:r>
      <w:r w:rsidRPr="00906A82">
        <w:rPr>
          <w:sz w:val="24"/>
          <w:szCs w:val="24"/>
        </w:rPr>
        <w:t xml:space="preserve"> операцій, </w:t>
      </w:r>
      <w:r w:rsidR="00556EC5" w:rsidRPr="00906A82">
        <w:rPr>
          <w:sz w:val="24"/>
          <w:szCs w:val="24"/>
        </w:rPr>
        <w:t>які</w:t>
      </w:r>
      <w:r w:rsidRPr="00906A82">
        <w:rPr>
          <w:sz w:val="24"/>
          <w:szCs w:val="24"/>
        </w:rPr>
        <w:t xml:space="preserve"> виконують над ним. </w:t>
      </w:r>
    </w:p>
    <w:p w:rsidR="00DD7718" w:rsidRPr="00906A82" w:rsidRDefault="00556EC5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Ж</w:t>
      </w:r>
      <w:r w:rsidR="00DD7718" w:rsidRPr="00906A82">
        <w:rPr>
          <w:sz w:val="24"/>
          <w:szCs w:val="24"/>
        </w:rPr>
        <w:t>иттєви</w:t>
      </w:r>
      <w:r w:rsidRPr="00906A82">
        <w:rPr>
          <w:sz w:val="24"/>
          <w:szCs w:val="24"/>
        </w:rPr>
        <w:t>й</w:t>
      </w:r>
      <w:r w:rsidR="00DD7718" w:rsidRPr="00906A82">
        <w:rPr>
          <w:sz w:val="24"/>
          <w:szCs w:val="24"/>
        </w:rPr>
        <w:t xml:space="preserve"> цикл електронного </w:t>
      </w:r>
      <w:r w:rsidRPr="00906A82">
        <w:rPr>
          <w:sz w:val="24"/>
          <w:szCs w:val="24"/>
        </w:rPr>
        <w:t>документу</w:t>
      </w:r>
      <w:r w:rsidR="00DD7718" w:rsidRPr="00906A82">
        <w:rPr>
          <w:sz w:val="24"/>
          <w:szCs w:val="24"/>
        </w:rPr>
        <w:t xml:space="preserve"> як процес</w:t>
      </w:r>
      <w:r w:rsidRPr="00906A82">
        <w:rPr>
          <w:sz w:val="24"/>
          <w:szCs w:val="24"/>
        </w:rPr>
        <w:t xml:space="preserve"> його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становлення як об’єкту</w:t>
      </w:r>
      <w:r w:rsidR="00DD7718" w:rsidRPr="00906A82">
        <w:rPr>
          <w:sz w:val="24"/>
          <w:szCs w:val="24"/>
        </w:rPr>
        <w:t xml:space="preserve"> інформаційної системи </w:t>
      </w:r>
      <w:r w:rsidRPr="00906A82">
        <w:rPr>
          <w:sz w:val="24"/>
          <w:szCs w:val="24"/>
        </w:rPr>
        <w:t xml:space="preserve">в </w:t>
      </w:r>
      <w:r w:rsidR="00DD7718" w:rsidRPr="00906A82">
        <w:rPr>
          <w:sz w:val="24"/>
          <w:szCs w:val="24"/>
        </w:rPr>
        <w:t>бібліоте</w:t>
      </w:r>
      <w:r w:rsidRPr="00906A82">
        <w:rPr>
          <w:sz w:val="24"/>
          <w:szCs w:val="24"/>
        </w:rPr>
        <w:t>ці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 xml:space="preserve">вивчається на </w:t>
      </w:r>
      <w:r w:rsidR="00DD7718" w:rsidRPr="00906A82">
        <w:rPr>
          <w:sz w:val="24"/>
          <w:szCs w:val="24"/>
        </w:rPr>
        <w:t>основ</w:t>
      </w:r>
      <w:r w:rsidRPr="00906A82">
        <w:rPr>
          <w:sz w:val="24"/>
          <w:szCs w:val="24"/>
        </w:rPr>
        <w:t>і</w:t>
      </w:r>
      <w:r w:rsidR="00DD7718" w:rsidRPr="00906A82">
        <w:rPr>
          <w:sz w:val="24"/>
          <w:szCs w:val="24"/>
        </w:rPr>
        <w:t xml:space="preserve"> етап</w:t>
      </w:r>
      <w:r w:rsidRPr="00906A82">
        <w:rPr>
          <w:sz w:val="24"/>
          <w:szCs w:val="24"/>
        </w:rPr>
        <w:t>ів</w:t>
      </w:r>
      <w:r w:rsidR="00DD7718" w:rsidRPr="00906A82">
        <w:rPr>
          <w:sz w:val="24"/>
          <w:szCs w:val="24"/>
        </w:rPr>
        <w:t xml:space="preserve"> його існування як інформаційного </w:t>
      </w:r>
      <w:r w:rsidRPr="00906A82">
        <w:rPr>
          <w:sz w:val="24"/>
          <w:szCs w:val="24"/>
        </w:rPr>
        <w:t xml:space="preserve">бібліотечного </w:t>
      </w:r>
      <w:r w:rsidR="00DD7718" w:rsidRPr="00906A82">
        <w:rPr>
          <w:sz w:val="24"/>
          <w:szCs w:val="24"/>
        </w:rPr>
        <w:t>ресурсу</w:t>
      </w:r>
      <w:r w:rsidRPr="00906A82">
        <w:rPr>
          <w:sz w:val="24"/>
          <w:szCs w:val="24"/>
        </w:rPr>
        <w:t>, відтак він складається із</w:t>
      </w:r>
      <w:r w:rsidR="00DD7718" w:rsidRPr="00906A82">
        <w:rPr>
          <w:sz w:val="24"/>
          <w:szCs w:val="24"/>
        </w:rPr>
        <w:t xml:space="preserve"> взаємопов'язан</w:t>
      </w:r>
      <w:r w:rsidRPr="00906A82">
        <w:rPr>
          <w:sz w:val="24"/>
          <w:szCs w:val="24"/>
        </w:rPr>
        <w:t>их</w:t>
      </w:r>
      <w:r w:rsidR="00DD7718" w:rsidRPr="00906A82">
        <w:rPr>
          <w:sz w:val="24"/>
          <w:szCs w:val="24"/>
        </w:rPr>
        <w:t xml:space="preserve"> організаційн</w:t>
      </w:r>
      <w:r w:rsidRPr="00906A82">
        <w:rPr>
          <w:sz w:val="24"/>
          <w:szCs w:val="24"/>
        </w:rPr>
        <w:t>их</w:t>
      </w:r>
      <w:r w:rsidR="00DD7718" w:rsidRPr="00906A82">
        <w:rPr>
          <w:sz w:val="24"/>
          <w:szCs w:val="24"/>
        </w:rPr>
        <w:t>, технічн</w:t>
      </w:r>
      <w:r w:rsidRPr="00906A82">
        <w:rPr>
          <w:sz w:val="24"/>
          <w:szCs w:val="24"/>
        </w:rPr>
        <w:t>их</w:t>
      </w:r>
      <w:r w:rsidR="00DD7718" w:rsidRPr="00906A82">
        <w:rPr>
          <w:sz w:val="24"/>
          <w:szCs w:val="24"/>
        </w:rPr>
        <w:t>, інформаційно-технологічн</w:t>
      </w:r>
      <w:r w:rsidRPr="00906A82">
        <w:rPr>
          <w:sz w:val="24"/>
          <w:szCs w:val="24"/>
        </w:rPr>
        <w:t>их</w:t>
      </w:r>
      <w:r w:rsidR="00DD7718" w:rsidRPr="00906A82">
        <w:rPr>
          <w:sz w:val="24"/>
          <w:szCs w:val="24"/>
        </w:rPr>
        <w:t>, нормативно-право</w:t>
      </w:r>
      <w:r w:rsidRPr="00906A82">
        <w:rPr>
          <w:sz w:val="24"/>
          <w:szCs w:val="24"/>
        </w:rPr>
        <w:t>вих</w:t>
      </w:r>
      <w:r w:rsidR="00DD7718" w:rsidRPr="00906A82">
        <w:rPr>
          <w:sz w:val="24"/>
          <w:szCs w:val="24"/>
        </w:rPr>
        <w:t xml:space="preserve"> аспект</w:t>
      </w:r>
      <w:r w:rsidRPr="00906A82">
        <w:rPr>
          <w:sz w:val="24"/>
          <w:szCs w:val="24"/>
        </w:rPr>
        <w:t>ів. Ці аспекти поєднують</w:t>
      </w:r>
      <w:r w:rsidR="00DD7718" w:rsidRPr="00906A82">
        <w:rPr>
          <w:sz w:val="24"/>
          <w:szCs w:val="24"/>
        </w:rPr>
        <w:t xml:space="preserve"> спосіб</w:t>
      </w:r>
      <w:r w:rsidRPr="00906A82">
        <w:rPr>
          <w:sz w:val="24"/>
          <w:szCs w:val="24"/>
        </w:rPr>
        <w:t>,</w:t>
      </w:r>
      <w:r w:rsidR="00DD7718" w:rsidRPr="00906A82">
        <w:rPr>
          <w:sz w:val="24"/>
          <w:szCs w:val="24"/>
        </w:rPr>
        <w:t xml:space="preserve"> процес отримання</w:t>
      </w:r>
      <w:r w:rsidRPr="00906A82">
        <w:rPr>
          <w:sz w:val="24"/>
          <w:szCs w:val="24"/>
        </w:rPr>
        <w:t xml:space="preserve"> документа</w:t>
      </w:r>
      <w:r w:rsidR="00DD7718" w:rsidRPr="00906A82">
        <w:rPr>
          <w:sz w:val="24"/>
          <w:szCs w:val="24"/>
        </w:rPr>
        <w:t xml:space="preserve">, </w:t>
      </w:r>
      <w:r w:rsidRPr="00906A82">
        <w:rPr>
          <w:sz w:val="24"/>
          <w:szCs w:val="24"/>
        </w:rPr>
        <w:t xml:space="preserve">внесення його до бази даних, </w:t>
      </w:r>
      <w:r w:rsidR="00DD7718" w:rsidRPr="00906A82">
        <w:rPr>
          <w:sz w:val="24"/>
          <w:szCs w:val="24"/>
        </w:rPr>
        <w:t>організаці</w:t>
      </w:r>
      <w:r w:rsidRPr="00906A82">
        <w:rPr>
          <w:sz w:val="24"/>
          <w:szCs w:val="24"/>
        </w:rPr>
        <w:t>ю</w:t>
      </w:r>
      <w:r w:rsidR="00DD7718" w:rsidRPr="00906A82">
        <w:rPr>
          <w:sz w:val="24"/>
          <w:szCs w:val="24"/>
        </w:rPr>
        <w:t xml:space="preserve"> доступу, каталогізаці</w:t>
      </w:r>
      <w:r w:rsidRPr="00906A82">
        <w:rPr>
          <w:sz w:val="24"/>
          <w:szCs w:val="24"/>
        </w:rPr>
        <w:t>ю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і</w:t>
      </w:r>
      <w:r w:rsidR="00DD7718" w:rsidRPr="00906A82">
        <w:rPr>
          <w:sz w:val="24"/>
          <w:szCs w:val="24"/>
        </w:rPr>
        <w:t xml:space="preserve"> представлення, популяр</w:t>
      </w:r>
      <w:r w:rsidRPr="00906A82">
        <w:rPr>
          <w:sz w:val="24"/>
          <w:szCs w:val="24"/>
        </w:rPr>
        <w:t>и</w:t>
      </w:r>
      <w:r w:rsidR="00DD7718" w:rsidRPr="00906A82">
        <w:rPr>
          <w:sz w:val="24"/>
          <w:szCs w:val="24"/>
        </w:rPr>
        <w:t>зац</w:t>
      </w:r>
      <w:r w:rsidRPr="00906A82">
        <w:rPr>
          <w:sz w:val="24"/>
          <w:szCs w:val="24"/>
        </w:rPr>
        <w:t>ію</w:t>
      </w:r>
      <w:r w:rsidR="00DD7718" w:rsidRPr="00906A82">
        <w:rPr>
          <w:sz w:val="24"/>
          <w:szCs w:val="24"/>
        </w:rPr>
        <w:t xml:space="preserve"> ресурсу</w:t>
      </w:r>
      <w:r w:rsidRPr="00906A82">
        <w:rPr>
          <w:sz w:val="24"/>
          <w:szCs w:val="24"/>
        </w:rPr>
        <w:t>,</w:t>
      </w:r>
      <w:r w:rsidR="00DD7718" w:rsidRPr="00906A82">
        <w:rPr>
          <w:sz w:val="24"/>
          <w:szCs w:val="24"/>
        </w:rPr>
        <w:t xml:space="preserve"> аналіз</w:t>
      </w:r>
      <w:r w:rsidRPr="00906A82">
        <w:rPr>
          <w:sz w:val="24"/>
          <w:szCs w:val="24"/>
        </w:rPr>
        <w:t xml:space="preserve">ування </w:t>
      </w:r>
      <w:r w:rsidR="00DD7718" w:rsidRPr="00906A82">
        <w:rPr>
          <w:sz w:val="24"/>
          <w:szCs w:val="24"/>
        </w:rPr>
        <w:t xml:space="preserve"> використання</w:t>
      </w:r>
      <w:r w:rsidRPr="00906A82">
        <w:rPr>
          <w:sz w:val="24"/>
          <w:szCs w:val="24"/>
        </w:rPr>
        <w:t xml:space="preserve"> ресурсів</w:t>
      </w:r>
      <w:r w:rsidR="00DD7718" w:rsidRPr="00906A82">
        <w:rPr>
          <w:sz w:val="24"/>
          <w:szCs w:val="24"/>
        </w:rPr>
        <w:t>, вилучення</w:t>
      </w:r>
      <w:r w:rsidRPr="00906A82">
        <w:rPr>
          <w:sz w:val="24"/>
          <w:szCs w:val="24"/>
        </w:rPr>
        <w:t xml:space="preserve"> ресурсів і</w:t>
      </w:r>
      <w:r w:rsidR="00DD7718" w:rsidRPr="00906A82">
        <w:rPr>
          <w:sz w:val="24"/>
          <w:szCs w:val="24"/>
        </w:rPr>
        <w:t xml:space="preserve">з доступу </w:t>
      </w:r>
      <w:r w:rsidRPr="00906A82">
        <w:rPr>
          <w:sz w:val="24"/>
          <w:szCs w:val="24"/>
        </w:rPr>
        <w:t>і т.і</w:t>
      </w:r>
      <w:r w:rsidR="00DD7718" w:rsidRPr="00906A82">
        <w:rPr>
          <w:sz w:val="24"/>
          <w:szCs w:val="24"/>
        </w:rPr>
        <w:t xml:space="preserve">. </w:t>
      </w:r>
      <w:r w:rsidRPr="00906A82">
        <w:rPr>
          <w:sz w:val="24"/>
          <w:szCs w:val="24"/>
        </w:rPr>
        <w:t xml:space="preserve">Відтак, </w:t>
      </w:r>
      <w:r w:rsidR="00DD7718" w:rsidRPr="00906A82">
        <w:rPr>
          <w:sz w:val="24"/>
          <w:szCs w:val="24"/>
        </w:rPr>
        <w:t>відмін</w:t>
      </w:r>
      <w:r w:rsidRPr="00906A82">
        <w:rPr>
          <w:sz w:val="24"/>
          <w:szCs w:val="24"/>
        </w:rPr>
        <w:t>но</w:t>
      </w:r>
      <w:r w:rsidR="00DD7718" w:rsidRPr="00906A82">
        <w:rPr>
          <w:sz w:val="24"/>
          <w:szCs w:val="24"/>
        </w:rPr>
        <w:t xml:space="preserve"> від паперов</w:t>
      </w:r>
      <w:r w:rsidRPr="00906A82">
        <w:rPr>
          <w:sz w:val="24"/>
          <w:szCs w:val="24"/>
        </w:rPr>
        <w:t>их</w:t>
      </w:r>
      <w:r w:rsidR="00DD7718" w:rsidRPr="00906A82">
        <w:rPr>
          <w:sz w:val="24"/>
          <w:szCs w:val="24"/>
        </w:rPr>
        <w:t>, електронн</w:t>
      </w:r>
      <w:r w:rsidRPr="00906A82">
        <w:rPr>
          <w:sz w:val="24"/>
          <w:szCs w:val="24"/>
        </w:rPr>
        <w:t xml:space="preserve">і </w:t>
      </w:r>
      <w:r w:rsidR="00DD7718" w:rsidRPr="00906A82">
        <w:rPr>
          <w:sz w:val="24"/>
          <w:szCs w:val="24"/>
        </w:rPr>
        <w:t>документ</w:t>
      </w:r>
      <w:r w:rsidRPr="00906A82">
        <w:rPr>
          <w:sz w:val="24"/>
          <w:szCs w:val="24"/>
        </w:rPr>
        <w:t>и</w:t>
      </w:r>
      <w:r w:rsidR="00DD7718" w:rsidRPr="00906A82">
        <w:rPr>
          <w:sz w:val="24"/>
          <w:szCs w:val="24"/>
        </w:rPr>
        <w:t xml:space="preserve"> проход</w:t>
      </w:r>
      <w:r w:rsidRPr="00906A82">
        <w:rPr>
          <w:sz w:val="24"/>
          <w:szCs w:val="24"/>
        </w:rPr>
        <w:t>я</w:t>
      </w:r>
      <w:r w:rsidR="00DD7718" w:rsidRPr="00906A82">
        <w:rPr>
          <w:sz w:val="24"/>
          <w:szCs w:val="24"/>
        </w:rPr>
        <w:t xml:space="preserve">ть </w:t>
      </w:r>
      <w:r w:rsidRPr="00906A82">
        <w:rPr>
          <w:sz w:val="24"/>
          <w:szCs w:val="24"/>
        </w:rPr>
        <w:t>більш</w:t>
      </w:r>
      <w:r w:rsidR="00DD7718" w:rsidRPr="00906A82">
        <w:rPr>
          <w:sz w:val="24"/>
          <w:szCs w:val="24"/>
        </w:rPr>
        <w:t xml:space="preserve"> дов</w:t>
      </w:r>
      <w:r w:rsidRPr="00906A82">
        <w:rPr>
          <w:sz w:val="24"/>
          <w:szCs w:val="24"/>
        </w:rPr>
        <w:t>гий</w:t>
      </w:r>
      <w:r w:rsidR="00DD7718" w:rsidRPr="00906A82">
        <w:rPr>
          <w:sz w:val="24"/>
          <w:szCs w:val="24"/>
        </w:rPr>
        <w:t xml:space="preserve"> життєвий цикл.</w:t>
      </w:r>
    </w:p>
    <w:p w:rsidR="00DD7718" w:rsidRPr="00906A82" w:rsidRDefault="00FF3FD1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Працівники с</w:t>
      </w:r>
      <w:r w:rsidR="00556EC5" w:rsidRPr="00906A82">
        <w:rPr>
          <w:sz w:val="24"/>
          <w:szCs w:val="24"/>
        </w:rPr>
        <w:t>учасн</w:t>
      </w:r>
      <w:r w:rsidRPr="00906A82">
        <w:rPr>
          <w:sz w:val="24"/>
          <w:szCs w:val="24"/>
        </w:rPr>
        <w:t>ої</w:t>
      </w:r>
      <w:r w:rsidR="00556EC5" w:rsidRPr="00906A82">
        <w:rPr>
          <w:sz w:val="24"/>
          <w:szCs w:val="24"/>
        </w:rPr>
        <w:t xml:space="preserve"> б</w:t>
      </w:r>
      <w:r w:rsidR="00DD7718" w:rsidRPr="00906A82">
        <w:rPr>
          <w:sz w:val="24"/>
          <w:szCs w:val="24"/>
        </w:rPr>
        <w:t>ібліоте</w:t>
      </w:r>
      <w:r w:rsidRPr="00906A82">
        <w:rPr>
          <w:sz w:val="24"/>
          <w:szCs w:val="24"/>
        </w:rPr>
        <w:t>ки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повинні володіти</w:t>
      </w:r>
      <w:r w:rsidR="00DD7718" w:rsidRPr="00906A82">
        <w:rPr>
          <w:sz w:val="24"/>
          <w:szCs w:val="24"/>
        </w:rPr>
        <w:t xml:space="preserve"> зна</w:t>
      </w:r>
      <w:r w:rsidRPr="00906A82">
        <w:rPr>
          <w:sz w:val="24"/>
          <w:szCs w:val="24"/>
        </w:rPr>
        <w:t>ннями і уміннями роботи з електронними</w:t>
      </w:r>
      <w:r w:rsidR="00DD7718" w:rsidRPr="00906A82">
        <w:rPr>
          <w:sz w:val="24"/>
          <w:szCs w:val="24"/>
        </w:rPr>
        <w:t xml:space="preserve"> ресурсами </w:t>
      </w:r>
      <w:r w:rsidRPr="00906A82">
        <w:rPr>
          <w:sz w:val="24"/>
          <w:szCs w:val="24"/>
        </w:rPr>
        <w:t>враховуючи</w:t>
      </w:r>
      <w:r w:rsidR="00DD7718" w:rsidRPr="00906A82">
        <w:rPr>
          <w:sz w:val="24"/>
          <w:szCs w:val="24"/>
        </w:rPr>
        <w:t xml:space="preserve"> кож</w:t>
      </w:r>
      <w:r w:rsidRPr="00906A82">
        <w:rPr>
          <w:sz w:val="24"/>
          <w:szCs w:val="24"/>
        </w:rPr>
        <w:t xml:space="preserve">ен </w:t>
      </w:r>
      <w:r w:rsidR="00DD7718" w:rsidRPr="00906A82">
        <w:rPr>
          <w:sz w:val="24"/>
          <w:szCs w:val="24"/>
        </w:rPr>
        <w:t>етап</w:t>
      </w:r>
      <w:r w:rsidRPr="00906A82">
        <w:rPr>
          <w:sz w:val="24"/>
          <w:szCs w:val="24"/>
        </w:rPr>
        <w:t xml:space="preserve"> його життєвого</w:t>
      </w:r>
      <w:r w:rsidR="00DD7718" w:rsidRPr="00906A82">
        <w:rPr>
          <w:sz w:val="24"/>
          <w:szCs w:val="24"/>
        </w:rPr>
        <w:t xml:space="preserve"> циклу.</w:t>
      </w:r>
    </w:p>
    <w:p w:rsidR="00FF3FD1" w:rsidRPr="00906A82" w:rsidRDefault="00FF3FD1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О</w:t>
      </w:r>
      <w:r w:rsidR="00DD7718" w:rsidRPr="00906A82">
        <w:rPr>
          <w:sz w:val="24"/>
          <w:szCs w:val="24"/>
        </w:rPr>
        <w:t>сновн</w:t>
      </w:r>
      <w:r w:rsidRPr="00906A82">
        <w:rPr>
          <w:sz w:val="24"/>
          <w:szCs w:val="24"/>
        </w:rPr>
        <w:t>ими</w:t>
      </w:r>
      <w:r w:rsidR="00DD7718" w:rsidRPr="00906A82">
        <w:rPr>
          <w:sz w:val="24"/>
          <w:szCs w:val="24"/>
        </w:rPr>
        <w:t xml:space="preserve"> етап</w:t>
      </w:r>
      <w:r w:rsidRPr="00906A82">
        <w:rPr>
          <w:sz w:val="24"/>
          <w:szCs w:val="24"/>
        </w:rPr>
        <w:t>ами</w:t>
      </w:r>
      <w:r w:rsidR="00DD7718" w:rsidRPr="00906A82">
        <w:rPr>
          <w:sz w:val="24"/>
          <w:szCs w:val="24"/>
        </w:rPr>
        <w:t xml:space="preserve"> життєвого циклу електронних ресурсів </w:t>
      </w:r>
      <w:r w:rsidRPr="00906A82">
        <w:rPr>
          <w:sz w:val="24"/>
          <w:szCs w:val="24"/>
        </w:rPr>
        <w:t>в</w:t>
      </w:r>
      <w:r w:rsidR="00DD7718" w:rsidRPr="00906A82">
        <w:rPr>
          <w:sz w:val="24"/>
          <w:szCs w:val="24"/>
        </w:rPr>
        <w:t xml:space="preserve"> бібліотеці</w:t>
      </w:r>
      <w:r w:rsidRPr="00906A82">
        <w:rPr>
          <w:sz w:val="24"/>
          <w:szCs w:val="24"/>
        </w:rPr>
        <w:t xml:space="preserve"> є</w:t>
      </w:r>
      <w:r w:rsidR="00DD7718" w:rsidRPr="00906A82">
        <w:rPr>
          <w:sz w:val="24"/>
          <w:szCs w:val="24"/>
        </w:rPr>
        <w:t xml:space="preserve">: </w:t>
      </w:r>
    </w:p>
    <w:p w:rsidR="00DD7718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– відбір;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організація тестового періоду;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перевірка і налаштування всіх технічних параметрів доступу;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управління доступом;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узгодження і підписання ліцензійної угоди з постачальником;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– власне замовлення та придбання;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реєстрація та облік;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каталогізація ресурсів та представлення;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популяризація ресурсу для користувачів; </w:t>
      </w:r>
    </w:p>
    <w:p w:rsidR="00FF3FD1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– аналіз статистики використання; </w:t>
      </w:r>
    </w:p>
    <w:p w:rsidR="00DD7718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– подовження (поновлення) передплати чи відмова від передплати</w:t>
      </w:r>
      <w:r w:rsidR="00906A82">
        <w:rPr>
          <w:sz w:val="24"/>
          <w:szCs w:val="24"/>
        </w:rPr>
        <w:t>.</w:t>
      </w:r>
    </w:p>
    <w:p w:rsidR="00DD7718" w:rsidRPr="00906A82" w:rsidRDefault="00FF3FD1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К</w:t>
      </w:r>
      <w:r w:rsidR="00DD7718" w:rsidRPr="00906A82">
        <w:rPr>
          <w:sz w:val="24"/>
          <w:szCs w:val="24"/>
        </w:rPr>
        <w:t xml:space="preserve">ожен етап </w:t>
      </w:r>
      <w:r w:rsidRPr="00906A82">
        <w:rPr>
          <w:sz w:val="24"/>
          <w:szCs w:val="24"/>
        </w:rPr>
        <w:t>знаходиться під</w:t>
      </w:r>
      <w:r w:rsidR="00DD7718" w:rsidRPr="00906A82">
        <w:rPr>
          <w:sz w:val="24"/>
          <w:szCs w:val="24"/>
        </w:rPr>
        <w:t xml:space="preserve"> вплив</w:t>
      </w:r>
      <w:r w:rsidRPr="00906A82">
        <w:rPr>
          <w:sz w:val="24"/>
          <w:szCs w:val="24"/>
        </w:rPr>
        <w:t>ом</w:t>
      </w:r>
      <w:r w:rsidR="00DD7718" w:rsidRPr="00906A82">
        <w:rPr>
          <w:sz w:val="24"/>
          <w:szCs w:val="24"/>
        </w:rPr>
        <w:t xml:space="preserve"> функціональн</w:t>
      </w:r>
      <w:r w:rsidRPr="00906A82">
        <w:rPr>
          <w:sz w:val="24"/>
          <w:szCs w:val="24"/>
        </w:rPr>
        <w:t xml:space="preserve">их </w:t>
      </w:r>
      <w:r w:rsidR="00DD7718" w:rsidRPr="00906A82">
        <w:rPr>
          <w:sz w:val="24"/>
          <w:szCs w:val="24"/>
        </w:rPr>
        <w:t>особливост</w:t>
      </w:r>
      <w:r w:rsidRPr="00906A82">
        <w:rPr>
          <w:sz w:val="24"/>
          <w:szCs w:val="24"/>
        </w:rPr>
        <w:t xml:space="preserve">ей </w:t>
      </w:r>
      <w:r w:rsidR="00DD7718" w:rsidRPr="00906A82">
        <w:rPr>
          <w:sz w:val="24"/>
          <w:szCs w:val="24"/>
        </w:rPr>
        <w:t xml:space="preserve">різних типів електронних </w:t>
      </w:r>
      <w:r w:rsidRPr="00906A82">
        <w:rPr>
          <w:sz w:val="24"/>
          <w:szCs w:val="24"/>
        </w:rPr>
        <w:t>документів</w:t>
      </w:r>
      <w:r w:rsidR="00DD7718" w:rsidRPr="00906A82">
        <w:rPr>
          <w:sz w:val="24"/>
          <w:szCs w:val="24"/>
        </w:rPr>
        <w:t xml:space="preserve">, і вони </w:t>
      </w:r>
      <w:r w:rsidRPr="00906A82">
        <w:rPr>
          <w:sz w:val="24"/>
          <w:szCs w:val="24"/>
        </w:rPr>
        <w:t>інколи різняться</w:t>
      </w:r>
      <w:r w:rsidR="00DD7718" w:rsidRPr="00906A82">
        <w:rPr>
          <w:sz w:val="24"/>
          <w:szCs w:val="24"/>
        </w:rPr>
        <w:t>.</w:t>
      </w:r>
    </w:p>
    <w:p w:rsidR="00DD7718" w:rsidRPr="00906A82" w:rsidRDefault="00DD7718" w:rsidP="00906A82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 xml:space="preserve">На етапі </w:t>
      </w:r>
      <w:r w:rsidR="00FF3FD1" w:rsidRPr="00906A82">
        <w:rPr>
          <w:sz w:val="24"/>
          <w:szCs w:val="24"/>
        </w:rPr>
        <w:t xml:space="preserve">відбору </w:t>
      </w:r>
      <w:r w:rsidRPr="00906A82">
        <w:rPr>
          <w:sz w:val="24"/>
          <w:szCs w:val="24"/>
        </w:rPr>
        <w:t>бібліотек</w:t>
      </w:r>
      <w:r w:rsidR="00FF3FD1" w:rsidRPr="00906A82">
        <w:rPr>
          <w:sz w:val="24"/>
          <w:szCs w:val="24"/>
        </w:rPr>
        <w:t>ою</w:t>
      </w:r>
      <w:r w:rsidRPr="00906A82">
        <w:rPr>
          <w:sz w:val="24"/>
          <w:szCs w:val="24"/>
        </w:rPr>
        <w:t xml:space="preserve"> вирішує</w:t>
      </w:r>
      <w:r w:rsidR="00FF3FD1" w:rsidRPr="00906A82">
        <w:rPr>
          <w:sz w:val="24"/>
          <w:szCs w:val="24"/>
        </w:rPr>
        <w:t>ться</w:t>
      </w:r>
      <w:r w:rsidRPr="00906A82">
        <w:rPr>
          <w:sz w:val="24"/>
          <w:szCs w:val="24"/>
        </w:rPr>
        <w:t xml:space="preserve">, які саме ресурси потрібні її користувачам, </w:t>
      </w:r>
      <w:r w:rsidR="00FF3FD1" w:rsidRPr="00906A82">
        <w:rPr>
          <w:sz w:val="24"/>
          <w:szCs w:val="24"/>
        </w:rPr>
        <w:t>проходить</w:t>
      </w:r>
      <w:r w:rsidRPr="00906A82">
        <w:rPr>
          <w:sz w:val="24"/>
          <w:szCs w:val="24"/>
        </w:rPr>
        <w:t xml:space="preserve"> ознайомлення з інформаційним ринком через пропозиції </w:t>
      </w:r>
      <w:r w:rsidR="00FF3FD1" w:rsidRPr="00906A82">
        <w:rPr>
          <w:sz w:val="24"/>
          <w:szCs w:val="24"/>
        </w:rPr>
        <w:t>різних постачальників</w:t>
      </w:r>
      <w:r w:rsidRPr="00906A82">
        <w:rPr>
          <w:sz w:val="24"/>
          <w:szCs w:val="24"/>
        </w:rPr>
        <w:t>.</w:t>
      </w:r>
      <w:r w:rsidR="00FF3FD1" w:rsidRPr="00906A82">
        <w:rPr>
          <w:sz w:val="24"/>
          <w:szCs w:val="24"/>
        </w:rPr>
        <w:t xml:space="preserve"> При організації т</w:t>
      </w:r>
      <w:r w:rsidRPr="00906A82">
        <w:rPr>
          <w:sz w:val="24"/>
          <w:szCs w:val="24"/>
        </w:rPr>
        <w:t>естов</w:t>
      </w:r>
      <w:r w:rsidR="00FF3FD1" w:rsidRPr="00906A82">
        <w:rPr>
          <w:sz w:val="24"/>
          <w:szCs w:val="24"/>
        </w:rPr>
        <w:t>ого</w:t>
      </w:r>
      <w:r w:rsidRPr="00906A82">
        <w:rPr>
          <w:sz w:val="24"/>
          <w:szCs w:val="24"/>
        </w:rPr>
        <w:t xml:space="preserve"> доступ</w:t>
      </w:r>
      <w:r w:rsidR="00FF3FD1" w:rsidRPr="00906A82">
        <w:rPr>
          <w:sz w:val="24"/>
          <w:szCs w:val="24"/>
        </w:rPr>
        <w:t>у</w:t>
      </w:r>
      <w:r w:rsidRPr="00906A82">
        <w:rPr>
          <w:sz w:val="24"/>
          <w:szCs w:val="24"/>
        </w:rPr>
        <w:t xml:space="preserve"> </w:t>
      </w:r>
      <w:r w:rsidR="00FF3FD1" w:rsidRPr="00906A82">
        <w:rPr>
          <w:sz w:val="24"/>
          <w:szCs w:val="24"/>
        </w:rPr>
        <w:t>необхідно</w:t>
      </w:r>
      <w:r w:rsidRPr="00906A82">
        <w:rPr>
          <w:sz w:val="24"/>
          <w:szCs w:val="24"/>
        </w:rPr>
        <w:t xml:space="preserve"> </w:t>
      </w:r>
      <w:r w:rsidR="00FF3FD1" w:rsidRPr="00906A82">
        <w:rPr>
          <w:sz w:val="24"/>
          <w:szCs w:val="24"/>
        </w:rPr>
        <w:t>впевнитись у</w:t>
      </w:r>
      <w:r w:rsidRPr="00906A82">
        <w:rPr>
          <w:sz w:val="24"/>
          <w:szCs w:val="24"/>
        </w:rPr>
        <w:t xml:space="preserve"> якості інформації, змісті, охопленні, а також в організації технічних можливостей доступу. Для</w:t>
      </w:r>
      <w:r w:rsidR="00FF3FD1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цього</w:t>
      </w:r>
      <w:r w:rsidR="00FF3FD1" w:rsidRPr="00906A82">
        <w:rPr>
          <w:sz w:val="24"/>
          <w:szCs w:val="24"/>
        </w:rPr>
        <w:t xml:space="preserve"> як правило</w:t>
      </w:r>
      <w:r w:rsidRPr="00906A82">
        <w:rPr>
          <w:sz w:val="24"/>
          <w:szCs w:val="24"/>
        </w:rPr>
        <w:t xml:space="preserve"> потенційним </w:t>
      </w:r>
      <w:r w:rsidR="00FF3FD1" w:rsidRPr="00906A82">
        <w:rPr>
          <w:sz w:val="24"/>
          <w:szCs w:val="24"/>
        </w:rPr>
        <w:t>споживачам надають</w:t>
      </w:r>
      <w:r w:rsidRPr="00906A82">
        <w:rPr>
          <w:sz w:val="24"/>
          <w:szCs w:val="24"/>
        </w:rPr>
        <w:t xml:space="preserve"> тимчасовий безкоштовний доступ </w:t>
      </w:r>
      <w:r w:rsidR="00FF3FD1" w:rsidRPr="00906A82">
        <w:rPr>
          <w:sz w:val="24"/>
          <w:szCs w:val="24"/>
        </w:rPr>
        <w:t>до визначених електронних документів</w:t>
      </w:r>
      <w:r w:rsidRPr="00906A82">
        <w:rPr>
          <w:sz w:val="24"/>
          <w:szCs w:val="24"/>
        </w:rPr>
        <w:t>.</w:t>
      </w:r>
      <w:r w:rsidR="00FF3FD1" w:rsidRPr="00906A82">
        <w:rPr>
          <w:sz w:val="24"/>
          <w:szCs w:val="24"/>
        </w:rPr>
        <w:t xml:space="preserve"> При п</w:t>
      </w:r>
      <w:r w:rsidRPr="00906A82">
        <w:rPr>
          <w:sz w:val="24"/>
          <w:szCs w:val="24"/>
        </w:rPr>
        <w:t>еревір</w:t>
      </w:r>
      <w:r w:rsidR="00FF3FD1" w:rsidRPr="00906A82">
        <w:rPr>
          <w:sz w:val="24"/>
          <w:szCs w:val="24"/>
        </w:rPr>
        <w:t>ці</w:t>
      </w:r>
      <w:r w:rsidRPr="00906A82">
        <w:rPr>
          <w:sz w:val="24"/>
          <w:szCs w:val="24"/>
        </w:rPr>
        <w:t xml:space="preserve"> і налаштуванн</w:t>
      </w:r>
      <w:r w:rsidR="00FF3FD1" w:rsidRPr="00906A82">
        <w:rPr>
          <w:sz w:val="24"/>
          <w:szCs w:val="24"/>
        </w:rPr>
        <w:t>і</w:t>
      </w:r>
      <w:r w:rsidRPr="00906A82">
        <w:rPr>
          <w:sz w:val="24"/>
          <w:szCs w:val="24"/>
        </w:rPr>
        <w:t xml:space="preserve"> технічних параметрів доступу</w:t>
      </w:r>
      <w:r w:rsidR="00FF3FD1" w:rsidRPr="00906A82">
        <w:rPr>
          <w:sz w:val="24"/>
          <w:szCs w:val="24"/>
        </w:rPr>
        <w:t xml:space="preserve"> визначається формат доступу (</w:t>
      </w:r>
      <w:r w:rsidRPr="00906A82">
        <w:rPr>
          <w:sz w:val="24"/>
          <w:szCs w:val="24"/>
        </w:rPr>
        <w:t>контрол</w:t>
      </w:r>
      <w:r w:rsidR="00FF3FD1" w:rsidRPr="00906A82">
        <w:rPr>
          <w:sz w:val="24"/>
          <w:szCs w:val="24"/>
        </w:rPr>
        <w:t>ь</w:t>
      </w:r>
      <w:r w:rsidRPr="00906A82">
        <w:rPr>
          <w:sz w:val="24"/>
          <w:szCs w:val="24"/>
        </w:rPr>
        <w:t xml:space="preserve"> IP-адрес</w:t>
      </w:r>
      <w:r w:rsidR="00FF3FD1" w:rsidRPr="00906A82">
        <w:rPr>
          <w:sz w:val="24"/>
          <w:szCs w:val="24"/>
        </w:rPr>
        <w:t>и</w:t>
      </w:r>
      <w:r w:rsidRPr="00906A82">
        <w:rPr>
          <w:sz w:val="24"/>
          <w:szCs w:val="24"/>
        </w:rPr>
        <w:t>, парол</w:t>
      </w:r>
      <w:r w:rsidR="00FF3FD1" w:rsidRPr="00906A82">
        <w:rPr>
          <w:sz w:val="24"/>
          <w:szCs w:val="24"/>
        </w:rPr>
        <w:t>ь</w:t>
      </w:r>
      <w:r w:rsidRPr="00906A82">
        <w:rPr>
          <w:sz w:val="24"/>
          <w:szCs w:val="24"/>
        </w:rPr>
        <w:t xml:space="preserve">, обмежений чи необмежений </w:t>
      </w:r>
      <w:r w:rsidR="00FF3FD1" w:rsidRPr="00906A82">
        <w:rPr>
          <w:sz w:val="24"/>
          <w:szCs w:val="24"/>
        </w:rPr>
        <w:t>доступ)</w:t>
      </w:r>
      <w:r w:rsidRPr="00906A82">
        <w:rPr>
          <w:sz w:val="24"/>
          <w:szCs w:val="24"/>
        </w:rPr>
        <w:t xml:space="preserve">. </w:t>
      </w:r>
      <w:r w:rsidR="00FF3FD1" w:rsidRPr="00906A82">
        <w:rPr>
          <w:sz w:val="24"/>
          <w:szCs w:val="24"/>
        </w:rPr>
        <w:t>Досить складним і багатогранним етапом є у</w:t>
      </w:r>
      <w:r w:rsidRPr="00906A82">
        <w:rPr>
          <w:sz w:val="24"/>
          <w:szCs w:val="24"/>
        </w:rPr>
        <w:t>згодження і підписання ліцензійної угоди. Угод</w:t>
      </w:r>
      <w:r w:rsidR="00FF3FD1" w:rsidRPr="00906A82">
        <w:rPr>
          <w:sz w:val="24"/>
          <w:szCs w:val="24"/>
        </w:rPr>
        <w:t>ою</w:t>
      </w:r>
      <w:r w:rsidRPr="00906A82">
        <w:rPr>
          <w:sz w:val="24"/>
          <w:szCs w:val="24"/>
        </w:rPr>
        <w:t xml:space="preserve"> обумовлю</w:t>
      </w:r>
      <w:r w:rsidR="00FF3FD1" w:rsidRPr="00906A82">
        <w:rPr>
          <w:sz w:val="24"/>
          <w:szCs w:val="24"/>
        </w:rPr>
        <w:t>ються</w:t>
      </w:r>
      <w:r w:rsidRPr="00906A82">
        <w:rPr>
          <w:sz w:val="24"/>
          <w:szCs w:val="24"/>
        </w:rPr>
        <w:t xml:space="preserve"> права доступу </w:t>
      </w:r>
      <w:r w:rsidR="00FF3FD1" w:rsidRPr="00906A82">
        <w:rPr>
          <w:sz w:val="24"/>
          <w:szCs w:val="24"/>
        </w:rPr>
        <w:t>бібліотеки</w:t>
      </w:r>
      <w:r w:rsidRPr="00906A82">
        <w:rPr>
          <w:sz w:val="24"/>
          <w:szCs w:val="24"/>
        </w:rPr>
        <w:t xml:space="preserve"> до ресурсів.</w:t>
      </w:r>
      <w:r w:rsidR="00FF3FD1" w:rsidRPr="00906A82">
        <w:rPr>
          <w:sz w:val="24"/>
          <w:szCs w:val="24"/>
        </w:rPr>
        <w:t xml:space="preserve"> </w:t>
      </w:r>
      <w:r w:rsidR="00F67970" w:rsidRPr="00906A82">
        <w:rPr>
          <w:sz w:val="24"/>
          <w:szCs w:val="24"/>
        </w:rPr>
        <w:t xml:space="preserve">Наступним є </w:t>
      </w:r>
      <w:r w:rsidRPr="00906A82">
        <w:rPr>
          <w:sz w:val="24"/>
          <w:szCs w:val="24"/>
        </w:rPr>
        <w:t xml:space="preserve">етап каталогізації </w:t>
      </w:r>
      <w:r w:rsidR="00F67970" w:rsidRPr="00906A82">
        <w:rPr>
          <w:sz w:val="24"/>
          <w:szCs w:val="24"/>
        </w:rPr>
        <w:t>електронних документів</w:t>
      </w:r>
      <w:r w:rsidRPr="00906A82">
        <w:rPr>
          <w:sz w:val="24"/>
          <w:szCs w:val="24"/>
        </w:rPr>
        <w:t xml:space="preserve"> </w:t>
      </w:r>
      <w:r w:rsidR="00F67970" w:rsidRPr="00906A82">
        <w:rPr>
          <w:sz w:val="24"/>
          <w:szCs w:val="24"/>
        </w:rPr>
        <w:t>та</w:t>
      </w:r>
      <w:r w:rsidRPr="00906A82">
        <w:rPr>
          <w:sz w:val="24"/>
          <w:szCs w:val="24"/>
        </w:rPr>
        <w:t xml:space="preserve"> їх </w:t>
      </w:r>
      <w:r w:rsidR="00F67970" w:rsidRPr="00906A82">
        <w:rPr>
          <w:sz w:val="24"/>
          <w:szCs w:val="24"/>
        </w:rPr>
        <w:t xml:space="preserve">опублікування </w:t>
      </w:r>
      <w:r w:rsidRPr="00906A82">
        <w:rPr>
          <w:sz w:val="24"/>
          <w:szCs w:val="24"/>
        </w:rPr>
        <w:t xml:space="preserve">на </w:t>
      </w:r>
      <w:r w:rsidR="00F67970" w:rsidRPr="00906A82">
        <w:rPr>
          <w:sz w:val="24"/>
          <w:szCs w:val="24"/>
        </w:rPr>
        <w:t>сайті бібліо</w:t>
      </w:r>
      <w:r w:rsidRPr="00906A82">
        <w:rPr>
          <w:sz w:val="24"/>
          <w:szCs w:val="24"/>
        </w:rPr>
        <w:t>теки. Найкращи</w:t>
      </w:r>
      <w:r w:rsidR="00F67970" w:rsidRPr="00906A82">
        <w:rPr>
          <w:sz w:val="24"/>
          <w:szCs w:val="24"/>
        </w:rPr>
        <w:t>й варіант полягає у</w:t>
      </w:r>
      <w:r w:rsidRPr="00906A82">
        <w:rPr>
          <w:sz w:val="24"/>
          <w:szCs w:val="24"/>
        </w:rPr>
        <w:t xml:space="preserve"> забезпеченн</w:t>
      </w:r>
      <w:r w:rsidR="00F67970" w:rsidRPr="00906A82">
        <w:rPr>
          <w:sz w:val="24"/>
          <w:szCs w:val="24"/>
        </w:rPr>
        <w:t>і</w:t>
      </w:r>
      <w:r w:rsidRPr="00906A82">
        <w:rPr>
          <w:sz w:val="24"/>
          <w:szCs w:val="24"/>
        </w:rPr>
        <w:t xml:space="preserve"> доступу </w:t>
      </w:r>
      <w:r w:rsidR="00F67970" w:rsidRPr="00906A82">
        <w:rPr>
          <w:sz w:val="24"/>
          <w:szCs w:val="24"/>
        </w:rPr>
        <w:t>відвідувачів</w:t>
      </w:r>
      <w:r w:rsidRPr="00906A82">
        <w:rPr>
          <w:sz w:val="24"/>
          <w:szCs w:val="24"/>
        </w:rPr>
        <w:t xml:space="preserve"> до електронних </w:t>
      </w:r>
      <w:r w:rsidR="00F67970" w:rsidRPr="00906A82">
        <w:rPr>
          <w:sz w:val="24"/>
          <w:szCs w:val="24"/>
        </w:rPr>
        <w:t>документів</w:t>
      </w:r>
      <w:r w:rsidRPr="00906A82">
        <w:rPr>
          <w:sz w:val="24"/>
          <w:szCs w:val="24"/>
        </w:rPr>
        <w:t xml:space="preserve"> </w:t>
      </w:r>
      <w:r w:rsidR="00F67970" w:rsidRPr="00906A82">
        <w:rPr>
          <w:sz w:val="24"/>
          <w:szCs w:val="24"/>
        </w:rPr>
        <w:t xml:space="preserve">водночас </w:t>
      </w:r>
      <w:r w:rsidRPr="00906A82">
        <w:rPr>
          <w:sz w:val="24"/>
          <w:szCs w:val="24"/>
        </w:rPr>
        <w:t xml:space="preserve">через </w:t>
      </w:r>
      <w:r w:rsidR="00F67970" w:rsidRPr="00906A82">
        <w:rPr>
          <w:sz w:val="24"/>
          <w:szCs w:val="24"/>
        </w:rPr>
        <w:t>в</w:t>
      </w:r>
      <w:r w:rsidRPr="00906A82">
        <w:rPr>
          <w:sz w:val="24"/>
          <w:szCs w:val="24"/>
        </w:rPr>
        <w:t xml:space="preserve">еб </w:t>
      </w:r>
      <w:r w:rsidR="00F67970" w:rsidRPr="00906A82">
        <w:rPr>
          <w:sz w:val="24"/>
          <w:szCs w:val="24"/>
        </w:rPr>
        <w:t>і</w:t>
      </w:r>
      <w:r w:rsidRPr="00906A82">
        <w:rPr>
          <w:sz w:val="24"/>
          <w:szCs w:val="24"/>
        </w:rPr>
        <w:t xml:space="preserve"> через ел</w:t>
      </w:r>
      <w:r w:rsidR="00F67970" w:rsidRPr="00906A82">
        <w:rPr>
          <w:sz w:val="24"/>
          <w:szCs w:val="24"/>
        </w:rPr>
        <w:t>ектронний каталог бібліо</w:t>
      </w:r>
      <w:r w:rsidRPr="00906A82">
        <w:rPr>
          <w:sz w:val="24"/>
          <w:szCs w:val="24"/>
        </w:rPr>
        <w:t xml:space="preserve">теки, </w:t>
      </w:r>
      <w:r w:rsidR="00F67970" w:rsidRPr="00906A82">
        <w:rPr>
          <w:sz w:val="24"/>
          <w:szCs w:val="24"/>
        </w:rPr>
        <w:t>де</w:t>
      </w:r>
      <w:r w:rsidRPr="00906A82">
        <w:rPr>
          <w:sz w:val="24"/>
          <w:szCs w:val="24"/>
        </w:rPr>
        <w:t xml:space="preserve"> </w:t>
      </w:r>
      <w:r w:rsidR="00F67970" w:rsidRPr="00906A82">
        <w:rPr>
          <w:sz w:val="24"/>
          <w:szCs w:val="24"/>
        </w:rPr>
        <w:lastRenderedPageBreak/>
        <w:t>можна</w:t>
      </w:r>
      <w:r w:rsidRPr="00906A82">
        <w:rPr>
          <w:sz w:val="24"/>
          <w:szCs w:val="24"/>
        </w:rPr>
        <w:t xml:space="preserve"> одночасно </w:t>
      </w:r>
      <w:r w:rsidR="00F67970" w:rsidRPr="00906A82">
        <w:rPr>
          <w:sz w:val="24"/>
          <w:szCs w:val="24"/>
        </w:rPr>
        <w:t>бачити</w:t>
      </w:r>
      <w:r w:rsidRPr="00906A82">
        <w:rPr>
          <w:sz w:val="24"/>
          <w:szCs w:val="24"/>
        </w:rPr>
        <w:t xml:space="preserve"> інф</w:t>
      </w:r>
      <w:r w:rsidR="00F67970" w:rsidRPr="00906A82">
        <w:rPr>
          <w:sz w:val="24"/>
          <w:szCs w:val="24"/>
        </w:rPr>
        <w:t>ормацію про всю колекцію бібліо</w:t>
      </w:r>
      <w:r w:rsidRPr="00906A82">
        <w:rPr>
          <w:sz w:val="24"/>
          <w:szCs w:val="24"/>
        </w:rPr>
        <w:t xml:space="preserve">теки, </w:t>
      </w:r>
      <w:r w:rsidR="00F67970" w:rsidRPr="00906A82">
        <w:rPr>
          <w:sz w:val="24"/>
          <w:szCs w:val="24"/>
        </w:rPr>
        <w:t>як звичайну так і</w:t>
      </w:r>
      <w:r w:rsidRPr="00906A82">
        <w:rPr>
          <w:sz w:val="24"/>
          <w:szCs w:val="24"/>
        </w:rPr>
        <w:t xml:space="preserve"> електронну</w:t>
      </w:r>
      <w:r w:rsidR="00F67970" w:rsidRPr="00906A82">
        <w:rPr>
          <w:sz w:val="24"/>
          <w:szCs w:val="24"/>
        </w:rPr>
        <w:t xml:space="preserve">. </w:t>
      </w:r>
    </w:p>
    <w:p w:rsidR="006E51E3" w:rsidRPr="00906A82" w:rsidRDefault="00F67970" w:rsidP="008806AB">
      <w:pPr>
        <w:spacing w:line="240" w:lineRule="auto"/>
        <w:rPr>
          <w:sz w:val="24"/>
          <w:szCs w:val="24"/>
        </w:rPr>
      </w:pPr>
      <w:r w:rsidRPr="00906A82">
        <w:rPr>
          <w:sz w:val="24"/>
          <w:szCs w:val="24"/>
        </w:rPr>
        <w:t>Завершальним, і дуже важливим етапом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після розміщення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документів</w:t>
      </w:r>
      <w:r w:rsidR="00DD7718" w:rsidRPr="00906A82">
        <w:rPr>
          <w:sz w:val="24"/>
          <w:szCs w:val="24"/>
        </w:rPr>
        <w:t xml:space="preserve"> в електронному каталозі </w:t>
      </w:r>
      <w:r w:rsidRPr="00906A82">
        <w:rPr>
          <w:sz w:val="24"/>
          <w:szCs w:val="24"/>
        </w:rPr>
        <w:t xml:space="preserve">є </w:t>
      </w:r>
      <w:r w:rsidR="00DD7718" w:rsidRPr="00906A82">
        <w:rPr>
          <w:sz w:val="24"/>
          <w:szCs w:val="24"/>
        </w:rPr>
        <w:t>популяризаці</w:t>
      </w:r>
      <w:r w:rsidRPr="00906A82">
        <w:rPr>
          <w:sz w:val="24"/>
          <w:szCs w:val="24"/>
        </w:rPr>
        <w:t>я  електронних</w:t>
      </w:r>
      <w:r w:rsidR="00DD7718" w:rsidRPr="00906A82">
        <w:rPr>
          <w:sz w:val="24"/>
          <w:szCs w:val="24"/>
        </w:rPr>
        <w:t xml:space="preserve"> ресурс</w:t>
      </w:r>
      <w:r w:rsidRPr="00906A82">
        <w:rPr>
          <w:sz w:val="24"/>
          <w:szCs w:val="24"/>
        </w:rPr>
        <w:t>ів</w:t>
      </w:r>
      <w:r w:rsidR="00DD7718" w:rsidRPr="00906A82">
        <w:rPr>
          <w:sz w:val="24"/>
          <w:szCs w:val="24"/>
        </w:rPr>
        <w:t xml:space="preserve"> </w:t>
      </w:r>
      <w:r w:rsidRPr="00906A82">
        <w:rPr>
          <w:sz w:val="24"/>
          <w:szCs w:val="24"/>
        </w:rPr>
        <w:t>серед</w:t>
      </w:r>
      <w:r w:rsidR="00DD7718" w:rsidRPr="00906A82">
        <w:rPr>
          <w:sz w:val="24"/>
          <w:szCs w:val="24"/>
        </w:rPr>
        <w:t xml:space="preserve"> користувачів </w:t>
      </w:r>
      <w:r w:rsidRPr="00906A82">
        <w:rPr>
          <w:sz w:val="24"/>
          <w:szCs w:val="24"/>
        </w:rPr>
        <w:t>засобами проведення</w:t>
      </w:r>
      <w:r w:rsidR="00DD7718" w:rsidRPr="00906A82">
        <w:rPr>
          <w:sz w:val="24"/>
          <w:szCs w:val="24"/>
        </w:rPr>
        <w:t xml:space="preserve"> тренінг</w:t>
      </w:r>
      <w:r w:rsidRPr="00906A82">
        <w:rPr>
          <w:sz w:val="24"/>
          <w:szCs w:val="24"/>
        </w:rPr>
        <w:t>ів</w:t>
      </w:r>
      <w:r w:rsidR="00DD7718" w:rsidRPr="00906A82">
        <w:rPr>
          <w:sz w:val="24"/>
          <w:szCs w:val="24"/>
        </w:rPr>
        <w:t>, навчан</w:t>
      </w:r>
      <w:r w:rsidRPr="00906A82">
        <w:rPr>
          <w:sz w:val="24"/>
          <w:szCs w:val="24"/>
        </w:rPr>
        <w:t>ь</w:t>
      </w:r>
      <w:r w:rsidR="00DD7718" w:rsidRPr="00906A82">
        <w:rPr>
          <w:sz w:val="24"/>
          <w:szCs w:val="24"/>
        </w:rPr>
        <w:t>, семінар</w:t>
      </w:r>
      <w:r w:rsidRPr="00906A82">
        <w:rPr>
          <w:sz w:val="24"/>
          <w:szCs w:val="24"/>
        </w:rPr>
        <w:t>ів</w:t>
      </w:r>
      <w:r w:rsidR="00DD7718" w:rsidRPr="00906A82">
        <w:rPr>
          <w:sz w:val="24"/>
          <w:szCs w:val="24"/>
        </w:rPr>
        <w:t xml:space="preserve">, </w:t>
      </w:r>
      <w:r w:rsidRPr="00906A82">
        <w:rPr>
          <w:sz w:val="24"/>
          <w:szCs w:val="24"/>
        </w:rPr>
        <w:t xml:space="preserve">розсилання </w:t>
      </w:r>
      <w:r w:rsidR="00DD7718" w:rsidRPr="00906A82">
        <w:rPr>
          <w:sz w:val="24"/>
          <w:szCs w:val="24"/>
        </w:rPr>
        <w:t>лист</w:t>
      </w:r>
      <w:r w:rsidRPr="00906A82">
        <w:rPr>
          <w:sz w:val="24"/>
          <w:szCs w:val="24"/>
        </w:rPr>
        <w:t>ів</w:t>
      </w:r>
      <w:r w:rsidR="00DD7718" w:rsidRPr="00906A82">
        <w:rPr>
          <w:sz w:val="24"/>
          <w:szCs w:val="24"/>
        </w:rPr>
        <w:t xml:space="preserve">, </w:t>
      </w:r>
      <w:r w:rsidRPr="00906A82">
        <w:rPr>
          <w:sz w:val="24"/>
          <w:szCs w:val="24"/>
        </w:rPr>
        <w:t xml:space="preserve">публікацію </w:t>
      </w:r>
      <w:r w:rsidR="00DD7718" w:rsidRPr="00906A82">
        <w:rPr>
          <w:sz w:val="24"/>
          <w:szCs w:val="24"/>
        </w:rPr>
        <w:t>оголошен</w:t>
      </w:r>
      <w:r w:rsidRPr="00906A82">
        <w:rPr>
          <w:sz w:val="24"/>
          <w:szCs w:val="24"/>
        </w:rPr>
        <w:t>ь</w:t>
      </w:r>
      <w:r w:rsidR="00DD7718" w:rsidRPr="00906A82">
        <w:rPr>
          <w:sz w:val="24"/>
          <w:szCs w:val="24"/>
        </w:rPr>
        <w:t xml:space="preserve">, </w:t>
      </w:r>
      <w:r w:rsidRPr="00906A82">
        <w:rPr>
          <w:sz w:val="24"/>
          <w:szCs w:val="24"/>
        </w:rPr>
        <w:t xml:space="preserve">організацію </w:t>
      </w:r>
      <w:r w:rsidR="00DD7718" w:rsidRPr="00906A82">
        <w:rPr>
          <w:sz w:val="24"/>
          <w:szCs w:val="24"/>
        </w:rPr>
        <w:t>індивідуальн</w:t>
      </w:r>
      <w:r w:rsidRPr="00906A82">
        <w:rPr>
          <w:sz w:val="24"/>
          <w:szCs w:val="24"/>
        </w:rPr>
        <w:t xml:space="preserve">их </w:t>
      </w:r>
      <w:r w:rsidR="00DD7718" w:rsidRPr="00906A82">
        <w:rPr>
          <w:sz w:val="24"/>
          <w:szCs w:val="24"/>
        </w:rPr>
        <w:t>консультаці</w:t>
      </w:r>
      <w:r w:rsidRPr="00906A82">
        <w:rPr>
          <w:sz w:val="24"/>
          <w:szCs w:val="24"/>
        </w:rPr>
        <w:t>й</w:t>
      </w:r>
      <w:r w:rsidR="00DD7718" w:rsidRPr="00906A82">
        <w:rPr>
          <w:sz w:val="24"/>
          <w:szCs w:val="24"/>
        </w:rPr>
        <w:t xml:space="preserve"> тощо</w:t>
      </w:r>
      <w:r w:rsidRPr="00906A82">
        <w:rPr>
          <w:sz w:val="24"/>
          <w:szCs w:val="24"/>
        </w:rPr>
        <w:t>.</w:t>
      </w:r>
    </w:p>
    <w:p w:rsidR="00DD7718" w:rsidRPr="006E51E3" w:rsidRDefault="006E51E3" w:rsidP="00906A82">
      <w:pPr>
        <w:spacing w:line="240" w:lineRule="auto"/>
        <w:jc w:val="center"/>
        <w:rPr>
          <w:sz w:val="24"/>
          <w:szCs w:val="24"/>
        </w:rPr>
      </w:pPr>
      <w:r w:rsidRPr="006E51E3">
        <w:rPr>
          <w:sz w:val="24"/>
          <w:szCs w:val="24"/>
        </w:rPr>
        <w:t>Список літератури</w:t>
      </w:r>
    </w:p>
    <w:p w:rsidR="00FF3FD1" w:rsidRPr="00906A82" w:rsidRDefault="00FF3FD1" w:rsidP="006E51E3">
      <w:pPr>
        <w:pStyle w:val="a4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proofErr w:type="spellStart"/>
      <w:r w:rsidRPr="00906A82">
        <w:rPr>
          <w:sz w:val="24"/>
          <w:szCs w:val="24"/>
        </w:rPr>
        <w:t>Забенько</w:t>
      </w:r>
      <w:proofErr w:type="spellEnd"/>
      <w:r w:rsidRPr="00906A82">
        <w:rPr>
          <w:sz w:val="24"/>
          <w:szCs w:val="24"/>
        </w:rPr>
        <w:t xml:space="preserve"> Ю. І. Концепція планування життєвого ц</w:t>
      </w:r>
      <w:r w:rsidR="006E51E3">
        <w:rPr>
          <w:sz w:val="24"/>
          <w:szCs w:val="24"/>
        </w:rPr>
        <w:t xml:space="preserve">иклу електронних документів. </w:t>
      </w:r>
      <w:r w:rsidRPr="006E51E3">
        <w:rPr>
          <w:i/>
          <w:sz w:val="24"/>
          <w:szCs w:val="24"/>
        </w:rPr>
        <w:t>Архіви України.</w:t>
      </w:r>
      <w:r w:rsidR="006E51E3">
        <w:rPr>
          <w:sz w:val="24"/>
          <w:szCs w:val="24"/>
        </w:rPr>
        <w:t xml:space="preserve"> 2013. № 4. С. 5-38. </w:t>
      </w:r>
    </w:p>
    <w:p w:rsidR="00DD7718" w:rsidRPr="00906A82" w:rsidRDefault="00DD7718" w:rsidP="006E51E3">
      <w:pPr>
        <w:pStyle w:val="a4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906A82">
        <w:rPr>
          <w:sz w:val="24"/>
          <w:szCs w:val="24"/>
        </w:rPr>
        <w:t>Ярошенко Т. О. Організація та управління електронними ресурсами в сучасній</w:t>
      </w:r>
      <w:r w:rsidR="008806AB">
        <w:rPr>
          <w:sz w:val="24"/>
          <w:szCs w:val="24"/>
        </w:rPr>
        <w:t xml:space="preserve"> бібліотеці. </w:t>
      </w:r>
      <w:r w:rsidRPr="008806AB">
        <w:rPr>
          <w:i/>
          <w:sz w:val="24"/>
          <w:szCs w:val="24"/>
        </w:rPr>
        <w:t>Бібліотекознавство.</w:t>
      </w:r>
      <w:r w:rsidRPr="008806AB">
        <w:rPr>
          <w:i/>
          <w:sz w:val="24"/>
          <w:szCs w:val="24"/>
          <w:shd w:val="clear" w:color="auto" w:fill="F9F9F9"/>
        </w:rPr>
        <w:t xml:space="preserve"> </w:t>
      </w:r>
      <w:r w:rsidRPr="008806AB">
        <w:rPr>
          <w:i/>
          <w:sz w:val="24"/>
          <w:szCs w:val="24"/>
        </w:rPr>
        <w:t xml:space="preserve">Документознавство. </w:t>
      </w:r>
      <w:proofErr w:type="spellStart"/>
      <w:r w:rsidRPr="008806AB">
        <w:rPr>
          <w:i/>
          <w:sz w:val="24"/>
          <w:szCs w:val="24"/>
        </w:rPr>
        <w:t>Інформологія</w:t>
      </w:r>
      <w:proofErr w:type="spellEnd"/>
      <w:r w:rsidR="008806AB">
        <w:rPr>
          <w:sz w:val="24"/>
          <w:szCs w:val="24"/>
        </w:rPr>
        <w:t>. 2008. № 3. С.  13-21.</w:t>
      </w:r>
    </w:p>
    <w:p w:rsidR="00DD7718" w:rsidRPr="00906A82" w:rsidRDefault="00DD7718" w:rsidP="00906A82">
      <w:pPr>
        <w:spacing w:line="240" w:lineRule="auto"/>
        <w:rPr>
          <w:sz w:val="24"/>
          <w:szCs w:val="24"/>
        </w:rPr>
      </w:pPr>
    </w:p>
    <w:p w:rsidR="00E915D9" w:rsidRPr="00E915D9" w:rsidRDefault="00E915D9" w:rsidP="00DD7718"/>
    <w:sectPr w:rsidR="00E915D9" w:rsidRPr="00E9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5F3"/>
    <w:multiLevelType w:val="hybridMultilevel"/>
    <w:tmpl w:val="38766C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9"/>
    <w:rsid w:val="00290B72"/>
    <w:rsid w:val="00556EC5"/>
    <w:rsid w:val="006E51E3"/>
    <w:rsid w:val="008806AB"/>
    <w:rsid w:val="00906A82"/>
    <w:rsid w:val="009C09D5"/>
    <w:rsid w:val="00C049D0"/>
    <w:rsid w:val="00C80209"/>
    <w:rsid w:val="00D441AB"/>
    <w:rsid w:val="00D871F3"/>
    <w:rsid w:val="00DD7718"/>
    <w:rsid w:val="00E915D9"/>
    <w:rsid w:val="00F67970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DD77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7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DD77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a.lievchienko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</cp:lastModifiedBy>
  <cp:revision>4</cp:revision>
  <dcterms:created xsi:type="dcterms:W3CDTF">2023-11-13T19:15:00Z</dcterms:created>
  <dcterms:modified xsi:type="dcterms:W3CDTF">2023-11-14T07:06:00Z</dcterms:modified>
</cp:coreProperties>
</file>