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21B" w:rsidRDefault="0078721B" w:rsidP="0078721B">
      <w:pPr>
        <w:ind w:firstLine="567"/>
        <w:jc w:val="right"/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</w:pPr>
      <w:r w:rsidRPr="0078721B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>С.А. Приходько</w:t>
      </w:r>
    </w:p>
    <w:p w:rsidR="0078721B" w:rsidRDefault="0078721B" w:rsidP="0078721B">
      <w:pPr>
        <w:ind w:firstLine="567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>м. Ки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їв</w:t>
      </w:r>
    </w:p>
    <w:p w:rsidR="00B7369C" w:rsidRDefault="00B7369C" w:rsidP="0078721B">
      <w:pPr>
        <w:ind w:firstLine="567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В.Р. Нечитайло</w:t>
      </w:r>
    </w:p>
    <w:p w:rsidR="00B7369C" w:rsidRDefault="00B7369C" w:rsidP="0078721B">
      <w:pPr>
        <w:ind w:firstLine="567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м. Костянтинівка</w:t>
      </w:r>
    </w:p>
    <w:p w:rsidR="009C66F3" w:rsidRPr="0078721B" w:rsidRDefault="009C66F3" w:rsidP="0078721B">
      <w:pPr>
        <w:ind w:firstLine="567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i/>
          <w:iCs/>
          <w:sz w:val="28"/>
          <w:szCs w:val="28"/>
        </w:rPr>
        <w:t>наук.керінв</w:t>
      </w:r>
      <w:r w:rsidR="00B7369C">
        <w:rPr>
          <w:rFonts w:ascii="Times New Roman" w:hAnsi="Times New Roman" w:cs="Times New Roman"/>
          <w:bCs/>
          <w:i/>
          <w:iCs/>
          <w:sz w:val="28"/>
          <w:szCs w:val="28"/>
        </w:rPr>
        <w:t>н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ик</w:t>
      </w:r>
      <w:proofErr w:type="spellEnd"/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iCs/>
          <w:sz w:val="28"/>
          <w:szCs w:val="28"/>
        </w:rPr>
        <w:t>к.пс.н</w:t>
      </w:r>
      <w:proofErr w:type="spellEnd"/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. Т.В. </w:t>
      </w:r>
      <w:proofErr w:type="spellStart"/>
      <w:r>
        <w:rPr>
          <w:rFonts w:ascii="Times New Roman" w:hAnsi="Times New Roman" w:cs="Times New Roman"/>
          <w:bCs/>
          <w:i/>
          <w:iCs/>
          <w:sz w:val="28"/>
          <w:szCs w:val="28"/>
        </w:rPr>
        <w:t>Борозенцева</w:t>
      </w:r>
      <w:proofErr w:type="spellEnd"/>
    </w:p>
    <w:p w:rsidR="0078721B" w:rsidRPr="00B7369C" w:rsidRDefault="0078721B" w:rsidP="0078721B">
      <w:pPr>
        <w:rPr>
          <w:rFonts w:ascii="Times New Roman" w:hAnsi="Times New Roman" w:cs="Times New Roman"/>
          <w:b/>
          <w:sz w:val="28"/>
          <w:szCs w:val="28"/>
        </w:rPr>
      </w:pPr>
      <w:r w:rsidRPr="00B7369C">
        <w:rPr>
          <w:rFonts w:ascii="Times New Roman" w:hAnsi="Times New Roman" w:cs="Times New Roman"/>
          <w:b/>
          <w:sz w:val="28"/>
          <w:szCs w:val="28"/>
        </w:rPr>
        <w:t>УДК 159.99</w:t>
      </w:r>
    </w:p>
    <w:p w:rsidR="0078721B" w:rsidRPr="00B7369C" w:rsidRDefault="0078721B" w:rsidP="007872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398F">
        <w:rPr>
          <w:rFonts w:ascii="Times New Roman" w:hAnsi="Times New Roman" w:cs="Times New Roman"/>
          <w:b/>
          <w:sz w:val="28"/>
          <w:szCs w:val="28"/>
        </w:rPr>
        <w:t>СИСТЕМНИЙ ПІДХІД ПРИ ВИВЧЕННІ ТОЛЕРАНТНОСТІ</w:t>
      </w:r>
      <w:r w:rsidRPr="00B7369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86A0B" w:rsidRPr="002661D8" w:rsidRDefault="0078721B" w:rsidP="0078721B">
      <w:pPr>
        <w:jc w:val="center"/>
        <w:rPr>
          <w:rFonts w:ascii="Times New Roman" w:hAnsi="Times New Roman" w:cs="Times New Roman"/>
          <w:sz w:val="28"/>
          <w:szCs w:val="28"/>
        </w:rPr>
      </w:pPr>
      <w:r w:rsidRPr="00B7369C">
        <w:rPr>
          <w:rFonts w:ascii="Times New Roman" w:hAnsi="Times New Roman" w:cs="Times New Roman"/>
          <w:b/>
          <w:sz w:val="28"/>
          <w:szCs w:val="28"/>
        </w:rPr>
        <w:t>ЯК СОЦІАЛЬНО-ПСИХОЛОГІЧНОГО ФЕ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НОМЕНУ</w:t>
      </w:r>
    </w:p>
    <w:p w:rsidR="009F1358" w:rsidRPr="00BE6D53" w:rsidRDefault="00B9398F" w:rsidP="0077032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B9398F">
        <w:rPr>
          <w:rFonts w:ascii="Times New Roman" w:hAnsi="Times New Roman" w:cs="Times New Roman"/>
          <w:sz w:val="28"/>
          <w:szCs w:val="28"/>
        </w:rPr>
        <w:t xml:space="preserve"> сучасній науці немає єдиного визначення толерантності. Існує безліч підходів та аспектів щодо</w:t>
      </w:r>
      <w:r w:rsidR="00B113F2">
        <w:rPr>
          <w:rFonts w:ascii="Times New Roman" w:hAnsi="Times New Roman" w:cs="Times New Roman"/>
          <w:sz w:val="28"/>
          <w:szCs w:val="28"/>
        </w:rPr>
        <w:t xml:space="preserve"> вивчення</w:t>
      </w:r>
      <w:r w:rsidRPr="00B9398F">
        <w:rPr>
          <w:rFonts w:ascii="Times New Roman" w:hAnsi="Times New Roman" w:cs="Times New Roman"/>
          <w:sz w:val="28"/>
          <w:szCs w:val="28"/>
        </w:rPr>
        <w:t xml:space="preserve"> толерантності</w:t>
      </w:r>
      <w:r w:rsidR="00770324">
        <w:rPr>
          <w:rFonts w:ascii="Times New Roman" w:hAnsi="Times New Roman" w:cs="Times New Roman"/>
          <w:sz w:val="28"/>
          <w:szCs w:val="28"/>
        </w:rPr>
        <w:t xml:space="preserve"> </w:t>
      </w:r>
      <w:r w:rsidR="00B113F2">
        <w:rPr>
          <w:rFonts w:ascii="Times New Roman" w:hAnsi="Times New Roman" w:cs="Times New Roman"/>
          <w:sz w:val="28"/>
          <w:szCs w:val="28"/>
        </w:rPr>
        <w:t>(р</w:t>
      </w:r>
      <w:r w:rsidR="00B113F2" w:rsidRPr="00B113F2">
        <w:rPr>
          <w:rFonts w:ascii="Times New Roman" w:hAnsi="Times New Roman" w:cs="Times New Roman"/>
          <w:sz w:val="28"/>
          <w:szCs w:val="28"/>
        </w:rPr>
        <w:t>елігійно-філософський підхід</w:t>
      </w:r>
      <w:r w:rsidR="00B113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113F2">
        <w:rPr>
          <w:rFonts w:ascii="Times New Roman" w:hAnsi="Times New Roman" w:cs="Times New Roman"/>
          <w:sz w:val="28"/>
          <w:szCs w:val="28"/>
        </w:rPr>
        <w:t>п</w:t>
      </w:r>
      <w:r w:rsidR="00B113F2" w:rsidRPr="00B113F2">
        <w:rPr>
          <w:rFonts w:ascii="Times New Roman" w:hAnsi="Times New Roman" w:cs="Times New Roman"/>
          <w:sz w:val="28"/>
          <w:szCs w:val="28"/>
        </w:rPr>
        <w:t>росоціальний</w:t>
      </w:r>
      <w:proofErr w:type="spellEnd"/>
      <w:r w:rsidR="00B113F2" w:rsidRPr="00B113F2">
        <w:rPr>
          <w:rFonts w:ascii="Times New Roman" w:hAnsi="Times New Roman" w:cs="Times New Roman"/>
          <w:sz w:val="28"/>
          <w:szCs w:val="28"/>
        </w:rPr>
        <w:t xml:space="preserve"> підхід</w:t>
      </w:r>
      <w:r w:rsidR="00B113F2">
        <w:rPr>
          <w:rFonts w:ascii="Times New Roman" w:hAnsi="Times New Roman" w:cs="Times New Roman"/>
          <w:sz w:val="28"/>
          <w:szCs w:val="28"/>
        </w:rPr>
        <w:t>, п</w:t>
      </w:r>
      <w:r w:rsidR="00B113F2" w:rsidRPr="00B113F2">
        <w:rPr>
          <w:rFonts w:ascii="Times New Roman" w:hAnsi="Times New Roman" w:cs="Times New Roman"/>
          <w:sz w:val="28"/>
          <w:szCs w:val="28"/>
        </w:rPr>
        <w:t>сихофізіологічний підхід</w:t>
      </w:r>
      <w:r w:rsidR="00B113F2">
        <w:rPr>
          <w:rFonts w:ascii="Times New Roman" w:hAnsi="Times New Roman" w:cs="Times New Roman"/>
          <w:sz w:val="28"/>
          <w:szCs w:val="28"/>
        </w:rPr>
        <w:t>,</w:t>
      </w:r>
      <w:r w:rsidR="00B113F2" w:rsidRPr="00B113F2">
        <w:t xml:space="preserve"> </w:t>
      </w:r>
      <w:proofErr w:type="spellStart"/>
      <w:r w:rsidR="00B113F2">
        <w:rPr>
          <w:rFonts w:ascii="Times New Roman" w:hAnsi="Times New Roman" w:cs="Times New Roman"/>
          <w:sz w:val="28"/>
          <w:szCs w:val="28"/>
        </w:rPr>
        <w:t>і</w:t>
      </w:r>
      <w:r w:rsidR="00B113F2" w:rsidRPr="00B113F2">
        <w:rPr>
          <w:rFonts w:ascii="Times New Roman" w:hAnsi="Times New Roman" w:cs="Times New Roman"/>
          <w:sz w:val="28"/>
          <w:szCs w:val="28"/>
        </w:rPr>
        <w:t>нтеракційний</w:t>
      </w:r>
      <w:proofErr w:type="spellEnd"/>
      <w:r w:rsidR="00B113F2" w:rsidRPr="00B113F2">
        <w:rPr>
          <w:rFonts w:ascii="Times New Roman" w:hAnsi="Times New Roman" w:cs="Times New Roman"/>
          <w:sz w:val="28"/>
          <w:szCs w:val="28"/>
        </w:rPr>
        <w:t xml:space="preserve"> підхід</w:t>
      </w:r>
      <w:r w:rsidR="00B113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113F2">
        <w:rPr>
          <w:rFonts w:ascii="Times New Roman" w:hAnsi="Times New Roman" w:cs="Times New Roman"/>
          <w:sz w:val="28"/>
          <w:szCs w:val="28"/>
        </w:rPr>
        <w:t>е</w:t>
      </w:r>
      <w:r w:rsidR="00B113F2" w:rsidRPr="00B113F2">
        <w:rPr>
          <w:rFonts w:ascii="Times New Roman" w:hAnsi="Times New Roman" w:cs="Times New Roman"/>
          <w:sz w:val="28"/>
          <w:szCs w:val="28"/>
        </w:rPr>
        <w:t>кзистенційно</w:t>
      </w:r>
      <w:proofErr w:type="spellEnd"/>
      <w:r w:rsidR="00B113F2" w:rsidRPr="00B113F2">
        <w:rPr>
          <w:rFonts w:ascii="Times New Roman" w:hAnsi="Times New Roman" w:cs="Times New Roman"/>
          <w:sz w:val="28"/>
          <w:szCs w:val="28"/>
        </w:rPr>
        <w:t>-гуманістичний підхід</w:t>
      </w:r>
      <w:r w:rsidR="00B113F2">
        <w:rPr>
          <w:rFonts w:ascii="Times New Roman" w:hAnsi="Times New Roman" w:cs="Times New Roman"/>
          <w:sz w:val="28"/>
          <w:szCs w:val="28"/>
        </w:rPr>
        <w:t>, д</w:t>
      </w:r>
      <w:r w:rsidR="00B113F2" w:rsidRPr="00B113F2">
        <w:rPr>
          <w:rFonts w:ascii="Times New Roman" w:hAnsi="Times New Roman" w:cs="Times New Roman"/>
          <w:sz w:val="28"/>
          <w:szCs w:val="28"/>
        </w:rPr>
        <w:t>иверсифікаційний підхід</w:t>
      </w:r>
      <w:r w:rsidR="00B113F2">
        <w:rPr>
          <w:rFonts w:ascii="Times New Roman" w:hAnsi="Times New Roman" w:cs="Times New Roman"/>
          <w:sz w:val="28"/>
          <w:szCs w:val="28"/>
        </w:rPr>
        <w:t>,</w:t>
      </w:r>
      <w:r w:rsidR="00B113F2" w:rsidRPr="00B113F2">
        <w:t xml:space="preserve"> </w:t>
      </w:r>
      <w:r w:rsidR="00B113F2">
        <w:rPr>
          <w:rFonts w:ascii="Times New Roman" w:hAnsi="Times New Roman" w:cs="Times New Roman"/>
          <w:sz w:val="28"/>
          <w:szCs w:val="28"/>
        </w:rPr>
        <w:t>о</w:t>
      </w:r>
      <w:r w:rsidR="00B113F2" w:rsidRPr="00B113F2">
        <w:rPr>
          <w:rFonts w:ascii="Times New Roman" w:hAnsi="Times New Roman" w:cs="Times New Roman"/>
          <w:sz w:val="28"/>
          <w:szCs w:val="28"/>
        </w:rPr>
        <w:t>собистісний підхід</w:t>
      </w:r>
      <w:r w:rsidR="00B113F2">
        <w:rPr>
          <w:rFonts w:ascii="Times New Roman" w:hAnsi="Times New Roman" w:cs="Times New Roman"/>
          <w:sz w:val="28"/>
          <w:szCs w:val="28"/>
        </w:rPr>
        <w:t>, с</w:t>
      </w:r>
      <w:r w:rsidR="00B113F2" w:rsidRPr="00B113F2">
        <w:rPr>
          <w:rFonts w:ascii="Times New Roman" w:hAnsi="Times New Roman" w:cs="Times New Roman"/>
          <w:sz w:val="28"/>
          <w:szCs w:val="28"/>
        </w:rPr>
        <w:t>оціально-психологічний підхід</w:t>
      </w:r>
      <w:r w:rsidR="00B113F2">
        <w:rPr>
          <w:rFonts w:ascii="Times New Roman" w:hAnsi="Times New Roman" w:cs="Times New Roman"/>
          <w:sz w:val="28"/>
          <w:szCs w:val="28"/>
        </w:rPr>
        <w:t>, с</w:t>
      </w:r>
      <w:r w:rsidR="00B113F2" w:rsidRPr="00B113F2">
        <w:rPr>
          <w:rFonts w:ascii="Times New Roman" w:hAnsi="Times New Roman" w:cs="Times New Roman"/>
          <w:sz w:val="28"/>
          <w:szCs w:val="28"/>
        </w:rPr>
        <w:t>итуаційний підхід</w:t>
      </w:r>
      <w:r w:rsidR="00B113F2">
        <w:rPr>
          <w:rFonts w:ascii="Times New Roman" w:hAnsi="Times New Roman" w:cs="Times New Roman"/>
          <w:sz w:val="28"/>
          <w:szCs w:val="28"/>
        </w:rPr>
        <w:t xml:space="preserve"> тощо). </w:t>
      </w:r>
      <w:r w:rsidR="009F1358">
        <w:rPr>
          <w:rFonts w:ascii="Times New Roman" w:hAnsi="Times New Roman" w:cs="Times New Roman"/>
          <w:sz w:val="28"/>
          <w:szCs w:val="28"/>
        </w:rPr>
        <w:t>Т</w:t>
      </w:r>
      <w:r w:rsidR="009F1358" w:rsidRPr="00BE6D53">
        <w:rPr>
          <w:rFonts w:ascii="Times New Roman" w:hAnsi="Times New Roman" w:cs="Times New Roman"/>
          <w:sz w:val="28"/>
          <w:szCs w:val="28"/>
        </w:rPr>
        <w:t xml:space="preserve">ермін толерантність не може бути зведений до простої дефініції, не може бути обмежений однією характеристикою чи тематикою. Це також стосується психологічного аспекту, який не лежить в одній площині, а є багатокомпонентним та багатоаспектним феноменом. Такий комплекс </w:t>
      </w:r>
      <w:proofErr w:type="spellStart"/>
      <w:r w:rsidR="009F1358" w:rsidRPr="00BE6D53">
        <w:rPr>
          <w:rFonts w:ascii="Times New Roman" w:hAnsi="Times New Roman" w:cs="Times New Roman"/>
          <w:sz w:val="28"/>
          <w:szCs w:val="28"/>
        </w:rPr>
        <w:t>багатокомпонентності</w:t>
      </w:r>
      <w:proofErr w:type="spellEnd"/>
      <w:r w:rsidR="009F1358" w:rsidRPr="00BE6D53">
        <w:rPr>
          <w:rFonts w:ascii="Times New Roman" w:hAnsi="Times New Roman" w:cs="Times New Roman"/>
          <w:sz w:val="28"/>
          <w:szCs w:val="28"/>
        </w:rPr>
        <w:t xml:space="preserve"> та подвійна обумовленість (соціальна та біологічна) зумовлюють необхідність застосування системного підходу, що дозволяють розглядати толерантність як системний об'єкт. Система постає як методологічний орієнтир у діяльності</w:t>
      </w:r>
      <w:r w:rsidR="00770324">
        <w:rPr>
          <w:rFonts w:ascii="Times New Roman" w:hAnsi="Times New Roman" w:cs="Times New Roman"/>
          <w:sz w:val="28"/>
          <w:szCs w:val="28"/>
        </w:rPr>
        <w:t>, в  якій об'єкт розвивається і набуває феномену цілісності. С</w:t>
      </w:r>
      <w:r w:rsidR="009F1358" w:rsidRPr="00BE6D53">
        <w:rPr>
          <w:rFonts w:ascii="Times New Roman" w:hAnsi="Times New Roman" w:cs="Times New Roman"/>
          <w:sz w:val="28"/>
          <w:szCs w:val="28"/>
        </w:rPr>
        <w:t xml:space="preserve">истемне дослідження </w:t>
      </w:r>
      <w:proofErr w:type="spellStart"/>
      <w:r w:rsidR="00770324">
        <w:rPr>
          <w:rFonts w:ascii="Times New Roman" w:hAnsi="Times New Roman" w:cs="Times New Roman"/>
          <w:sz w:val="28"/>
          <w:szCs w:val="28"/>
        </w:rPr>
        <w:t>фікусує</w:t>
      </w:r>
      <w:proofErr w:type="spellEnd"/>
      <w:r w:rsidR="009F1358" w:rsidRPr="00BE6D53">
        <w:rPr>
          <w:rFonts w:ascii="Times New Roman" w:hAnsi="Times New Roman" w:cs="Times New Roman"/>
          <w:sz w:val="28"/>
          <w:szCs w:val="28"/>
        </w:rPr>
        <w:t xml:space="preserve"> характерні риси системного об'єкта. </w:t>
      </w:r>
    </w:p>
    <w:p w:rsidR="00C45D91" w:rsidRDefault="009F1358" w:rsidP="0077032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6D53">
        <w:rPr>
          <w:rFonts w:ascii="Times New Roman" w:hAnsi="Times New Roman" w:cs="Times New Roman"/>
          <w:sz w:val="28"/>
          <w:szCs w:val="28"/>
        </w:rPr>
        <w:t>Слід розумі</w:t>
      </w:r>
      <w:r w:rsidR="00770324">
        <w:rPr>
          <w:rFonts w:ascii="Times New Roman" w:hAnsi="Times New Roman" w:cs="Times New Roman"/>
          <w:sz w:val="28"/>
          <w:szCs w:val="28"/>
        </w:rPr>
        <w:t>ти, що людська психіка, її стан і</w:t>
      </w:r>
      <w:r w:rsidRPr="00BE6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0324">
        <w:rPr>
          <w:rFonts w:ascii="Times New Roman" w:hAnsi="Times New Roman" w:cs="Times New Roman"/>
          <w:sz w:val="28"/>
          <w:szCs w:val="28"/>
        </w:rPr>
        <w:t>внутрінші</w:t>
      </w:r>
      <w:proofErr w:type="spellEnd"/>
      <w:r w:rsidR="00770324">
        <w:rPr>
          <w:rFonts w:ascii="Times New Roman" w:hAnsi="Times New Roman" w:cs="Times New Roman"/>
          <w:sz w:val="28"/>
          <w:szCs w:val="28"/>
        </w:rPr>
        <w:t xml:space="preserve"> </w:t>
      </w:r>
      <w:r w:rsidRPr="00BE6D53">
        <w:rPr>
          <w:rFonts w:ascii="Times New Roman" w:hAnsi="Times New Roman" w:cs="Times New Roman"/>
          <w:sz w:val="28"/>
          <w:szCs w:val="28"/>
        </w:rPr>
        <w:t xml:space="preserve">процеси є складним об'єктом для системного опису. </w:t>
      </w:r>
      <w:proofErr w:type="spellStart"/>
      <w:r w:rsidRPr="00BE6D53">
        <w:rPr>
          <w:rFonts w:ascii="Times New Roman" w:hAnsi="Times New Roman" w:cs="Times New Roman"/>
          <w:sz w:val="28"/>
          <w:szCs w:val="28"/>
        </w:rPr>
        <w:t>Поліфункціональність</w:t>
      </w:r>
      <w:proofErr w:type="spellEnd"/>
      <w:r w:rsidRPr="00BE6D5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E6D53">
        <w:rPr>
          <w:rFonts w:ascii="Times New Roman" w:hAnsi="Times New Roman" w:cs="Times New Roman"/>
          <w:sz w:val="28"/>
          <w:szCs w:val="28"/>
        </w:rPr>
        <w:t>поліструктурність</w:t>
      </w:r>
      <w:proofErr w:type="spellEnd"/>
      <w:r w:rsidRPr="00BE6D53">
        <w:rPr>
          <w:rFonts w:ascii="Times New Roman" w:hAnsi="Times New Roman" w:cs="Times New Roman"/>
          <w:sz w:val="28"/>
          <w:szCs w:val="28"/>
        </w:rPr>
        <w:t xml:space="preserve"> психіки є причиною складнощів у визначенні </w:t>
      </w:r>
      <w:r w:rsidR="00770324">
        <w:rPr>
          <w:rFonts w:ascii="Times New Roman" w:hAnsi="Times New Roman" w:cs="Times New Roman"/>
          <w:sz w:val="28"/>
          <w:szCs w:val="28"/>
        </w:rPr>
        <w:t>системи</w:t>
      </w:r>
      <w:r w:rsidRPr="00BE6D53">
        <w:rPr>
          <w:rFonts w:ascii="Times New Roman" w:hAnsi="Times New Roman" w:cs="Times New Roman"/>
          <w:sz w:val="28"/>
          <w:szCs w:val="28"/>
        </w:rPr>
        <w:t>, яка б реалізувала конкретну функцію. Психіка має високу динаміку та зміну станів. Розмиті</w:t>
      </w:r>
      <w:r w:rsidR="00C45D91">
        <w:rPr>
          <w:rFonts w:ascii="Times New Roman" w:hAnsi="Times New Roman" w:cs="Times New Roman"/>
          <w:sz w:val="28"/>
          <w:szCs w:val="28"/>
        </w:rPr>
        <w:t>сть меж психічних явищ</w:t>
      </w:r>
      <w:r w:rsidR="00C45D91" w:rsidRPr="00C45D91">
        <w:rPr>
          <w:rFonts w:ascii="Times New Roman" w:hAnsi="Times New Roman" w:cs="Times New Roman"/>
          <w:sz w:val="28"/>
          <w:szCs w:val="28"/>
        </w:rPr>
        <w:t>, н</w:t>
      </w:r>
      <w:r w:rsidRPr="00BE6D53">
        <w:rPr>
          <w:rFonts w:ascii="Times New Roman" w:hAnsi="Times New Roman" w:cs="Times New Roman"/>
          <w:sz w:val="28"/>
          <w:szCs w:val="28"/>
        </w:rPr>
        <w:t>еможливість безпосереднього сп</w:t>
      </w:r>
      <w:r w:rsidR="00C45D91">
        <w:rPr>
          <w:rFonts w:ascii="Times New Roman" w:hAnsi="Times New Roman" w:cs="Times New Roman"/>
          <w:sz w:val="28"/>
          <w:szCs w:val="28"/>
        </w:rPr>
        <w:t xml:space="preserve">остереження внутрішніх </w:t>
      </w:r>
      <w:r w:rsidR="00C45D91" w:rsidRPr="00C45D91">
        <w:rPr>
          <w:rFonts w:ascii="Times New Roman" w:hAnsi="Times New Roman" w:cs="Times New Roman"/>
          <w:sz w:val="28"/>
          <w:szCs w:val="28"/>
        </w:rPr>
        <w:t>процес</w:t>
      </w:r>
      <w:r w:rsidR="00C45D91">
        <w:rPr>
          <w:rFonts w:ascii="Times New Roman" w:hAnsi="Times New Roman" w:cs="Times New Roman"/>
          <w:sz w:val="28"/>
          <w:szCs w:val="28"/>
        </w:rPr>
        <w:t xml:space="preserve">ів, </w:t>
      </w:r>
      <w:r w:rsidR="00C45D91" w:rsidRPr="00C45D91">
        <w:rPr>
          <w:rFonts w:ascii="Times New Roman" w:hAnsi="Times New Roman" w:cs="Times New Roman"/>
          <w:sz w:val="28"/>
          <w:szCs w:val="28"/>
        </w:rPr>
        <w:t xml:space="preserve"> </w:t>
      </w:r>
      <w:r w:rsidR="00C45D91">
        <w:rPr>
          <w:rFonts w:ascii="Times New Roman" w:hAnsi="Times New Roman" w:cs="Times New Roman"/>
          <w:sz w:val="28"/>
          <w:szCs w:val="28"/>
        </w:rPr>
        <w:t>в</w:t>
      </w:r>
      <w:r w:rsidRPr="00BE6D53">
        <w:rPr>
          <w:rFonts w:ascii="Times New Roman" w:hAnsi="Times New Roman" w:cs="Times New Roman"/>
          <w:sz w:val="28"/>
          <w:szCs w:val="28"/>
        </w:rPr>
        <w:t>исока адаптаційна здатність – це підтверд</w:t>
      </w:r>
      <w:r w:rsidR="00C45D91">
        <w:rPr>
          <w:rFonts w:ascii="Times New Roman" w:hAnsi="Times New Roman" w:cs="Times New Roman"/>
          <w:sz w:val="28"/>
          <w:szCs w:val="28"/>
        </w:rPr>
        <w:t xml:space="preserve">ження неможливості, по </w:t>
      </w:r>
      <w:r w:rsidR="00C45D91">
        <w:rPr>
          <w:rFonts w:ascii="Times New Roman" w:hAnsi="Times New Roman" w:cs="Times New Roman"/>
          <w:sz w:val="28"/>
          <w:szCs w:val="28"/>
        </w:rPr>
        <w:lastRenderedPageBreak/>
        <w:t>крайній</w:t>
      </w:r>
      <w:r w:rsidRPr="00BE6D53">
        <w:rPr>
          <w:rFonts w:ascii="Times New Roman" w:hAnsi="Times New Roman" w:cs="Times New Roman"/>
          <w:sz w:val="28"/>
          <w:szCs w:val="28"/>
        </w:rPr>
        <w:t xml:space="preserve"> </w:t>
      </w:r>
      <w:r w:rsidR="00C45D91">
        <w:rPr>
          <w:rFonts w:ascii="Times New Roman" w:hAnsi="Times New Roman" w:cs="Times New Roman"/>
          <w:sz w:val="28"/>
          <w:szCs w:val="28"/>
        </w:rPr>
        <w:t>мірі, на</w:t>
      </w:r>
      <w:r w:rsidRPr="00BE6D53">
        <w:rPr>
          <w:rFonts w:ascii="Times New Roman" w:hAnsi="Times New Roman" w:cs="Times New Roman"/>
          <w:sz w:val="28"/>
          <w:szCs w:val="28"/>
        </w:rPr>
        <w:t xml:space="preserve"> цьому етапі розвитку науки, </w:t>
      </w:r>
      <w:r w:rsidR="00C45D91">
        <w:rPr>
          <w:rFonts w:ascii="Times New Roman" w:hAnsi="Times New Roman" w:cs="Times New Roman"/>
          <w:sz w:val="28"/>
          <w:szCs w:val="28"/>
        </w:rPr>
        <w:t>адекватного і повноцінного опису</w:t>
      </w:r>
      <w:r w:rsidRPr="00BE6D53">
        <w:rPr>
          <w:rFonts w:ascii="Times New Roman" w:hAnsi="Times New Roman" w:cs="Times New Roman"/>
          <w:sz w:val="28"/>
          <w:szCs w:val="28"/>
        </w:rPr>
        <w:t xml:space="preserve"> об'єкта. </w:t>
      </w:r>
    </w:p>
    <w:p w:rsidR="009F1358" w:rsidRPr="00BE6D53" w:rsidRDefault="009F1358" w:rsidP="007872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6D53">
        <w:rPr>
          <w:rFonts w:ascii="Times New Roman" w:hAnsi="Times New Roman" w:cs="Times New Roman"/>
          <w:sz w:val="28"/>
          <w:szCs w:val="28"/>
        </w:rPr>
        <w:t xml:space="preserve">При дослідженні толерантності у межах системного підходу потрібно визначення цього феномена як </w:t>
      </w:r>
      <w:r w:rsidR="00C45D91">
        <w:rPr>
          <w:rFonts w:ascii="Times New Roman" w:hAnsi="Times New Roman" w:cs="Times New Roman"/>
          <w:sz w:val="28"/>
          <w:szCs w:val="28"/>
        </w:rPr>
        <w:t>багаторівневої системи</w:t>
      </w:r>
      <w:r w:rsidRPr="00BE6D53">
        <w:rPr>
          <w:rFonts w:ascii="Times New Roman" w:hAnsi="Times New Roman" w:cs="Times New Roman"/>
          <w:sz w:val="28"/>
          <w:szCs w:val="28"/>
        </w:rPr>
        <w:t>.</w:t>
      </w:r>
    </w:p>
    <w:p w:rsidR="00C45D91" w:rsidRDefault="009F1358" w:rsidP="007872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6D53">
        <w:rPr>
          <w:rFonts w:ascii="Times New Roman" w:hAnsi="Times New Roman" w:cs="Times New Roman"/>
          <w:sz w:val="28"/>
          <w:szCs w:val="28"/>
        </w:rPr>
        <w:t xml:space="preserve">Г.У Солдатова та Л.А </w:t>
      </w:r>
      <w:proofErr w:type="spellStart"/>
      <w:r w:rsidRPr="00BE6D53">
        <w:rPr>
          <w:rFonts w:ascii="Times New Roman" w:hAnsi="Times New Roman" w:cs="Times New Roman"/>
          <w:sz w:val="28"/>
          <w:szCs w:val="28"/>
        </w:rPr>
        <w:t>Шайгерова</w:t>
      </w:r>
      <w:proofErr w:type="spellEnd"/>
      <w:r w:rsidR="00810617">
        <w:rPr>
          <w:rFonts w:ascii="Times New Roman" w:hAnsi="Times New Roman" w:cs="Times New Roman"/>
          <w:sz w:val="28"/>
          <w:szCs w:val="28"/>
        </w:rPr>
        <w:t xml:space="preserve"> [1</w:t>
      </w:r>
      <w:r w:rsidR="00A41AFD" w:rsidRPr="00A41AFD">
        <w:rPr>
          <w:rFonts w:ascii="Times New Roman" w:hAnsi="Times New Roman" w:cs="Times New Roman"/>
          <w:sz w:val="28"/>
          <w:szCs w:val="28"/>
        </w:rPr>
        <w:t>]</w:t>
      </w:r>
      <w:r w:rsidRPr="00BE6D53">
        <w:rPr>
          <w:rFonts w:ascii="Times New Roman" w:hAnsi="Times New Roman" w:cs="Times New Roman"/>
          <w:sz w:val="28"/>
          <w:szCs w:val="28"/>
        </w:rPr>
        <w:t xml:space="preserve"> застосовували інтегральний підхід до феномену толерантності, що дозволяє виділити три напря</w:t>
      </w:r>
      <w:r w:rsidR="00C45D91">
        <w:rPr>
          <w:rFonts w:ascii="Times New Roman" w:hAnsi="Times New Roman" w:cs="Times New Roman"/>
          <w:sz w:val="28"/>
          <w:szCs w:val="28"/>
        </w:rPr>
        <w:t xml:space="preserve">ми у дослідженні толерантності: </w:t>
      </w:r>
      <w:r w:rsidRPr="00BE6D53">
        <w:rPr>
          <w:rFonts w:ascii="Times New Roman" w:hAnsi="Times New Roman" w:cs="Times New Roman"/>
          <w:sz w:val="28"/>
          <w:szCs w:val="28"/>
        </w:rPr>
        <w:t>соціально-психологічний, психофізіологічн</w:t>
      </w:r>
      <w:r w:rsidR="00C45D91">
        <w:rPr>
          <w:rFonts w:ascii="Times New Roman" w:hAnsi="Times New Roman" w:cs="Times New Roman"/>
          <w:sz w:val="28"/>
          <w:szCs w:val="28"/>
        </w:rPr>
        <w:t>ий, індивідуально-психологічний</w:t>
      </w:r>
      <w:r w:rsidRPr="00BE6D53">
        <w:rPr>
          <w:rFonts w:ascii="Times New Roman" w:hAnsi="Times New Roman" w:cs="Times New Roman"/>
          <w:sz w:val="28"/>
          <w:szCs w:val="28"/>
        </w:rPr>
        <w:t>.</w:t>
      </w:r>
      <w:r w:rsidR="00C45D91">
        <w:rPr>
          <w:rFonts w:ascii="Times New Roman" w:hAnsi="Times New Roman" w:cs="Times New Roman"/>
          <w:sz w:val="28"/>
          <w:szCs w:val="28"/>
        </w:rPr>
        <w:t xml:space="preserve"> </w:t>
      </w:r>
      <w:r w:rsidRPr="00BE6D53">
        <w:rPr>
          <w:rFonts w:ascii="Times New Roman" w:hAnsi="Times New Roman" w:cs="Times New Roman"/>
          <w:sz w:val="28"/>
          <w:szCs w:val="28"/>
        </w:rPr>
        <w:t>Відповідно</w:t>
      </w:r>
      <w:r w:rsidR="00C45D91">
        <w:rPr>
          <w:rFonts w:ascii="Times New Roman" w:hAnsi="Times New Roman" w:cs="Times New Roman"/>
          <w:sz w:val="28"/>
          <w:szCs w:val="28"/>
        </w:rPr>
        <w:t>,</w:t>
      </w:r>
      <w:r w:rsidRPr="00BE6D53">
        <w:rPr>
          <w:rFonts w:ascii="Times New Roman" w:hAnsi="Times New Roman" w:cs="Times New Roman"/>
          <w:sz w:val="28"/>
          <w:szCs w:val="28"/>
        </w:rPr>
        <w:t xml:space="preserve"> кожна вище перерахована детермін</w:t>
      </w:r>
      <w:r w:rsidR="00C45D91">
        <w:rPr>
          <w:rFonts w:ascii="Times New Roman" w:hAnsi="Times New Roman" w:cs="Times New Roman"/>
          <w:sz w:val="28"/>
          <w:szCs w:val="28"/>
        </w:rPr>
        <w:t>анта має бути розглянута окремо.</w:t>
      </w:r>
    </w:p>
    <w:p w:rsidR="009F1358" w:rsidRPr="00BE6D53" w:rsidRDefault="009F1358" w:rsidP="007872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6D53">
        <w:rPr>
          <w:rFonts w:ascii="Times New Roman" w:hAnsi="Times New Roman" w:cs="Times New Roman"/>
          <w:i/>
          <w:sz w:val="28"/>
          <w:szCs w:val="28"/>
        </w:rPr>
        <w:t>Соціально-психологічні засади толерантності</w:t>
      </w:r>
      <w:r w:rsidRPr="00BE6D5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F1358" w:rsidRPr="00BE6D53" w:rsidRDefault="009F1358" w:rsidP="007872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6D53">
        <w:rPr>
          <w:rFonts w:ascii="Times New Roman" w:hAnsi="Times New Roman" w:cs="Times New Roman"/>
          <w:sz w:val="28"/>
          <w:szCs w:val="28"/>
        </w:rPr>
        <w:t xml:space="preserve">При розгляді соціально-психологічного рівня толерантності нам необхідно звернутися до установок особистості, системи цінностей, які визначають дії індивіда стосовно соціальних, культурних, етнічних та світоглядних відмінностей. Продуктивність діалогу в соціокультурній площі залежить багато в чому </w:t>
      </w:r>
      <w:r w:rsidR="00C45D91">
        <w:rPr>
          <w:rFonts w:ascii="Times New Roman" w:hAnsi="Times New Roman" w:cs="Times New Roman"/>
          <w:sz w:val="28"/>
          <w:szCs w:val="28"/>
        </w:rPr>
        <w:t xml:space="preserve">від </w:t>
      </w:r>
      <w:r w:rsidRPr="00BE6D53">
        <w:rPr>
          <w:rFonts w:ascii="Times New Roman" w:hAnsi="Times New Roman" w:cs="Times New Roman"/>
          <w:sz w:val="28"/>
          <w:szCs w:val="28"/>
        </w:rPr>
        <w:t>сформованої системи цінностей, зрілості, установок, орієнтацій. Соціально-психологічний рівень можна розглядати як вищий серед інших і можна вважати «системо</w:t>
      </w:r>
      <w:r>
        <w:rPr>
          <w:rFonts w:ascii="Times New Roman" w:hAnsi="Times New Roman" w:cs="Times New Roman"/>
          <w:sz w:val="28"/>
          <w:szCs w:val="28"/>
        </w:rPr>
        <w:t>творчим</w:t>
      </w:r>
      <w:r w:rsidRPr="00BE6D53">
        <w:rPr>
          <w:rFonts w:ascii="Times New Roman" w:hAnsi="Times New Roman" w:cs="Times New Roman"/>
          <w:sz w:val="28"/>
          <w:szCs w:val="28"/>
        </w:rPr>
        <w:t>», оскільки він регулює і інтегрує діяльність «периферійних» рівнів.</w:t>
      </w:r>
    </w:p>
    <w:p w:rsidR="009F1358" w:rsidRPr="00BE6D53" w:rsidRDefault="009F1358" w:rsidP="007872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6D53">
        <w:rPr>
          <w:rFonts w:ascii="Times New Roman" w:hAnsi="Times New Roman" w:cs="Times New Roman"/>
          <w:sz w:val="28"/>
          <w:szCs w:val="28"/>
        </w:rPr>
        <w:t>Дослідження показують, що система цінностей є багатовимірним поняттям і включає у собі вроджене і придбане</w:t>
      </w:r>
      <w:r w:rsidR="00C45D91">
        <w:rPr>
          <w:rFonts w:ascii="Times New Roman" w:hAnsi="Times New Roman" w:cs="Times New Roman"/>
          <w:sz w:val="28"/>
          <w:szCs w:val="28"/>
        </w:rPr>
        <w:t xml:space="preserve"> </w:t>
      </w:r>
      <w:r w:rsidR="00810617">
        <w:rPr>
          <w:rFonts w:ascii="Times New Roman" w:hAnsi="Times New Roman" w:cs="Times New Roman"/>
          <w:sz w:val="28"/>
          <w:szCs w:val="28"/>
        </w:rPr>
        <w:t>[3</w:t>
      </w:r>
      <w:r w:rsidR="00C45D91">
        <w:rPr>
          <w:rFonts w:ascii="Times New Roman" w:hAnsi="Times New Roman" w:cs="Times New Roman"/>
          <w:sz w:val="28"/>
          <w:szCs w:val="28"/>
        </w:rPr>
        <w:t>], яке</w:t>
      </w:r>
      <w:r w:rsidRPr="00BE6D53">
        <w:rPr>
          <w:rFonts w:ascii="Times New Roman" w:hAnsi="Times New Roman" w:cs="Times New Roman"/>
          <w:sz w:val="28"/>
          <w:szCs w:val="28"/>
        </w:rPr>
        <w:t xml:space="preserve"> перебуває під впливом суб'єкт-об'єктних відносин і існує у трьох формах: соціальні ідеали, мотивація особистості, </w:t>
      </w:r>
      <w:r w:rsidR="008D3551">
        <w:rPr>
          <w:rFonts w:ascii="Times New Roman" w:hAnsi="Times New Roman" w:cs="Times New Roman"/>
          <w:sz w:val="28"/>
          <w:szCs w:val="28"/>
        </w:rPr>
        <w:t>втілення ідеалів у реальність</w:t>
      </w:r>
      <w:r w:rsidRPr="00BE6D53">
        <w:rPr>
          <w:rFonts w:ascii="Times New Roman" w:hAnsi="Times New Roman" w:cs="Times New Roman"/>
          <w:sz w:val="28"/>
          <w:szCs w:val="28"/>
        </w:rPr>
        <w:t xml:space="preserve">. </w:t>
      </w:r>
      <w:r w:rsidR="00C45D91">
        <w:rPr>
          <w:rFonts w:ascii="Times New Roman" w:hAnsi="Times New Roman" w:cs="Times New Roman"/>
          <w:sz w:val="28"/>
          <w:szCs w:val="28"/>
        </w:rPr>
        <w:t xml:space="preserve">Вчені, </w:t>
      </w:r>
      <w:r w:rsidRPr="00BE6D53">
        <w:rPr>
          <w:rFonts w:ascii="Times New Roman" w:hAnsi="Times New Roman" w:cs="Times New Roman"/>
          <w:sz w:val="28"/>
          <w:szCs w:val="28"/>
        </w:rPr>
        <w:t>які досліджують функції ціннос</w:t>
      </w:r>
      <w:r w:rsidR="00C45D91">
        <w:rPr>
          <w:rFonts w:ascii="Times New Roman" w:hAnsi="Times New Roman" w:cs="Times New Roman"/>
          <w:sz w:val="28"/>
          <w:szCs w:val="28"/>
        </w:rPr>
        <w:t>тей, єдині на думці, що ціннісні орієнтації</w:t>
      </w:r>
      <w:r w:rsidRPr="00BE6D53">
        <w:rPr>
          <w:rFonts w:ascii="Times New Roman" w:hAnsi="Times New Roman" w:cs="Times New Roman"/>
          <w:sz w:val="28"/>
          <w:szCs w:val="28"/>
        </w:rPr>
        <w:t xml:space="preserve"> – це один з основних факторів регуляції людської діяльності та міжособистісних відносин. Сюди входять норми, ідеали, оцінки моральних дій, критерії вибору. Все це координує соціальні взаємини та взаємодії груп.</w:t>
      </w:r>
    </w:p>
    <w:p w:rsidR="009F1358" w:rsidRPr="00BE6D53" w:rsidRDefault="009F1358" w:rsidP="007872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6D53">
        <w:rPr>
          <w:rFonts w:ascii="Times New Roman" w:hAnsi="Times New Roman" w:cs="Times New Roman"/>
          <w:sz w:val="28"/>
          <w:szCs w:val="28"/>
        </w:rPr>
        <w:t>Поняття «цінність» і «ціннісні орієнтири» тісно пов'язані, вони ілюструють позитивну чи негативну значущість предметів чи явищ дійсності. Їх можна</w:t>
      </w:r>
      <w:r w:rsidR="00C45D91">
        <w:rPr>
          <w:rFonts w:ascii="Times New Roman" w:hAnsi="Times New Roman" w:cs="Times New Roman"/>
          <w:sz w:val="28"/>
          <w:szCs w:val="28"/>
        </w:rPr>
        <w:t xml:space="preserve"> розглядати</w:t>
      </w:r>
      <w:r w:rsidRPr="00BE6D53">
        <w:rPr>
          <w:rFonts w:ascii="Times New Roman" w:hAnsi="Times New Roman" w:cs="Times New Roman"/>
          <w:sz w:val="28"/>
          <w:szCs w:val="28"/>
        </w:rPr>
        <w:t xml:space="preserve"> як систему ідеалів, еталонів, цілей, інтересів, прагнень, що визначають спрямованість особистості </w:t>
      </w:r>
      <w:r w:rsidR="00A41AFD">
        <w:rPr>
          <w:rFonts w:ascii="Times New Roman" w:hAnsi="Times New Roman" w:cs="Times New Roman"/>
          <w:sz w:val="28"/>
          <w:szCs w:val="28"/>
        </w:rPr>
        <w:t>матеріальні і духовні цінності [1]</w:t>
      </w:r>
      <w:r w:rsidRPr="00BE6D53">
        <w:rPr>
          <w:rFonts w:ascii="Times New Roman" w:hAnsi="Times New Roman" w:cs="Times New Roman"/>
          <w:sz w:val="28"/>
          <w:szCs w:val="28"/>
        </w:rPr>
        <w:t>.</w:t>
      </w:r>
    </w:p>
    <w:p w:rsidR="009F1358" w:rsidRPr="00BE6D53" w:rsidRDefault="009F1358" w:rsidP="007872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6D53">
        <w:rPr>
          <w:rFonts w:ascii="Times New Roman" w:hAnsi="Times New Roman" w:cs="Times New Roman"/>
          <w:sz w:val="28"/>
          <w:szCs w:val="28"/>
        </w:rPr>
        <w:lastRenderedPageBreak/>
        <w:t>Цінності соціуму здійснюють перехід в особистісні при «привласненні» їхньою особистістю, як</w:t>
      </w:r>
      <w:r w:rsidR="00A41AFD">
        <w:rPr>
          <w:rFonts w:ascii="Times New Roman" w:hAnsi="Times New Roman" w:cs="Times New Roman"/>
          <w:sz w:val="28"/>
          <w:szCs w:val="28"/>
        </w:rPr>
        <w:t>і надалі регулюють поведінку [2]</w:t>
      </w:r>
      <w:r w:rsidRPr="00BE6D53">
        <w:rPr>
          <w:rFonts w:ascii="Times New Roman" w:hAnsi="Times New Roman" w:cs="Times New Roman"/>
          <w:sz w:val="28"/>
          <w:szCs w:val="28"/>
        </w:rPr>
        <w:t>.</w:t>
      </w:r>
    </w:p>
    <w:p w:rsidR="009F1358" w:rsidRPr="00BE6D53" w:rsidRDefault="009F1358" w:rsidP="007872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6D53">
        <w:rPr>
          <w:rFonts w:ascii="Times New Roman" w:hAnsi="Times New Roman" w:cs="Times New Roman"/>
          <w:sz w:val="28"/>
          <w:szCs w:val="28"/>
        </w:rPr>
        <w:t xml:space="preserve">З вище перерахованого можна дійти висновку, що толерантність </w:t>
      </w:r>
      <w:r w:rsidR="003A6CB4">
        <w:rPr>
          <w:rFonts w:ascii="Times New Roman" w:hAnsi="Times New Roman" w:cs="Times New Roman"/>
          <w:sz w:val="28"/>
          <w:szCs w:val="28"/>
        </w:rPr>
        <w:t>виконує такі функції: структурує</w:t>
      </w:r>
      <w:r w:rsidRPr="00BE6D53">
        <w:rPr>
          <w:rFonts w:ascii="Times New Roman" w:hAnsi="Times New Roman" w:cs="Times New Roman"/>
          <w:sz w:val="28"/>
          <w:szCs w:val="28"/>
        </w:rPr>
        <w:t xml:space="preserve"> процес спілкування, діяльності, визначає ступінь </w:t>
      </w:r>
      <w:r w:rsidR="003A6CB4">
        <w:rPr>
          <w:rFonts w:ascii="Times New Roman" w:hAnsi="Times New Roman" w:cs="Times New Roman"/>
          <w:sz w:val="28"/>
          <w:szCs w:val="28"/>
        </w:rPr>
        <w:t>прийняття «іншого», зберігає у нормі психофізичний стан</w:t>
      </w:r>
      <w:r w:rsidRPr="00BE6D53">
        <w:rPr>
          <w:rFonts w:ascii="Times New Roman" w:hAnsi="Times New Roman" w:cs="Times New Roman"/>
          <w:sz w:val="28"/>
          <w:szCs w:val="28"/>
        </w:rPr>
        <w:t xml:space="preserve"> за умов стресу. Усе це також показник толерантності як системної характеристики особистості.</w:t>
      </w:r>
    </w:p>
    <w:p w:rsidR="009F1358" w:rsidRDefault="009F1358" w:rsidP="007872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6D53">
        <w:rPr>
          <w:rFonts w:ascii="Times New Roman" w:hAnsi="Times New Roman" w:cs="Times New Roman"/>
          <w:sz w:val="28"/>
          <w:szCs w:val="28"/>
        </w:rPr>
        <w:t xml:space="preserve">Ціннісні орієнтації тісно пов'язані з міжособистісними відносинами та відносинами в навколишньому світі в цілому, </w:t>
      </w:r>
      <w:r w:rsidR="003A6CB4">
        <w:rPr>
          <w:rFonts w:ascii="Times New Roman" w:hAnsi="Times New Roman" w:cs="Times New Roman"/>
          <w:sz w:val="28"/>
          <w:szCs w:val="28"/>
        </w:rPr>
        <w:t>що</w:t>
      </w:r>
      <w:r w:rsidRPr="00BE6D53">
        <w:rPr>
          <w:rFonts w:ascii="Times New Roman" w:hAnsi="Times New Roman" w:cs="Times New Roman"/>
          <w:sz w:val="28"/>
          <w:szCs w:val="28"/>
        </w:rPr>
        <w:t xml:space="preserve"> знаходить прояви у різних детермінантах толерантності. Певні цінності можуть як збільшувати, і знижувати рівень толерантності. Цінності можна поділити на три великі групи</w:t>
      </w:r>
      <w:r w:rsidR="00C145CA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9F1358" w:rsidRPr="000963A9" w:rsidRDefault="009F1358" w:rsidP="007872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6D53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0963A9">
        <w:rPr>
          <w:rFonts w:ascii="Times New Roman" w:hAnsi="Times New Roman" w:cs="Times New Roman"/>
          <w:sz w:val="28"/>
          <w:szCs w:val="28"/>
        </w:rPr>
        <w:t>) Соціальні (духовні та матеріальні цінності)</w:t>
      </w:r>
    </w:p>
    <w:p w:rsidR="009F1358" w:rsidRPr="000963A9" w:rsidRDefault="009F1358" w:rsidP="007872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3A9">
        <w:rPr>
          <w:rFonts w:ascii="Times New Roman" w:hAnsi="Times New Roman" w:cs="Times New Roman"/>
          <w:sz w:val="28"/>
          <w:szCs w:val="28"/>
        </w:rPr>
        <w:t>2) Сфера діяльності та міжособистісних відносин (класові, політичні, етнічні та інші)</w:t>
      </w:r>
    </w:p>
    <w:p w:rsidR="009F1358" w:rsidRPr="000963A9" w:rsidRDefault="009F1358" w:rsidP="007872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3A9">
        <w:rPr>
          <w:rFonts w:ascii="Times New Roman" w:hAnsi="Times New Roman" w:cs="Times New Roman"/>
          <w:sz w:val="28"/>
          <w:szCs w:val="28"/>
        </w:rPr>
        <w:t>3) Структурна організація суспільства (цінності соціальних груп, сім'ї, націй тощо)</w:t>
      </w:r>
    </w:p>
    <w:p w:rsidR="009F1358" w:rsidRDefault="009F1358" w:rsidP="007872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63A9">
        <w:rPr>
          <w:rFonts w:ascii="Times New Roman" w:hAnsi="Times New Roman" w:cs="Times New Roman"/>
          <w:sz w:val="28"/>
          <w:szCs w:val="28"/>
        </w:rPr>
        <w:t xml:space="preserve">Соціально-психологічний аспект насамперед покриває ціннісні системи особистості. Ціннісна система </w:t>
      </w:r>
      <w:r w:rsidR="003A6CB4">
        <w:rPr>
          <w:rFonts w:ascii="Times New Roman" w:hAnsi="Times New Roman" w:cs="Times New Roman"/>
          <w:sz w:val="28"/>
          <w:szCs w:val="28"/>
        </w:rPr>
        <w:t>є центральною</w:t>
      </w:r>
      <w:r w:rsidRPr="000963A9">
        <w:rPr>
          <w:rFonts w:ascii="Times New Roman" w:hAnsi="Times New Roman" w:cs="Times New Roman"/>
          <w:sz w:val="28"/>
          <w:szCs w:val="28"/>
        </w:rPr>
        <w:t xml:space="preserve"> при теоретичному та емп</w:t>
      </w:r>
      <w:r w:rsidR="003A6CB4">
        <w:rPr>
          <w:rFonts w:ascii="Times New Roman" w:hAnsi="Times New Roman" w:cs="Times New Roman"/>
          <w:sz w:val="28"/>
          <w:szCs w:val="28"/>
        </w:rPr>
        <w:t xml:space="preserve">іричному вивченні толерантності, </w:t>
      </w:r>
      <w:r w:rsidRPr="000963A9">
        <w:rPr>
          <w:rFonts w:ascii="Times New Roman" w:hAnsi="Times New Roman" w:cs="Times New Roman"/>
          <w:sz w:val="28"/>
          <w:szCs w:val="28"/>
        </w:rPr>
        <w:t>при практичних спробах її сформувати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F1358" w:rsidRPr="000963A9" w:rsidRDefault="009F1358" w:rsidP="007872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3A9">
        <w:rPr>
          <w:rFonts w:ascii="Times New Roman" w:hAnsi="Times New Roman" w:cs="Times New Roman"/>
          <w:i/>
          <w:sz w:val="28"/>
          <w:szCs w:val="28"/>
        </w:rPr>
        <w:t>Індивідуально-психологічні особливості толерантності</w:t>
      </w:r>
      <w:r w:rsidRPr="000963A9">
        <w:rPr>
          <w:rFonts w:ascii="Times New Roman" w:hAnsi="Times New Roman" w:cs="Times New Roman"/>
          <w:sz w:val="28"/>
          <w:szCs w:val="28"/>
        </w:rPr>
        <w:t>.</w:t>
      </w:r>
    </w:p>
    <w:p w:rsidR="003A6CB4" w:rsidRDefault="009F1358" w:rsidP="007872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3A9">
        <w:rPr>
          <w:rFonts w:ascii="Times New Roman" w:hAnsi="Times New Roman" w:cs="Times New Roman"/>
          <w:sz w:val="28"/>
          <w:szCs w:val="28"/>
        </w:rPr>
        <w:t>Індивідуально-психологічний аспект заснований на індивідуальних психологічних особливостях, в основі яких лежить Я-концепція.</w:t>
      </w:r>
      <w:r w:rsidR="003A6CB4">
        <w:rPr>
          <w:rFonts w:ascii="Times New Roman" w:hAnsi="Times New Roman" w:cs="Times New Roman"/>
          <w:sz w:val="28"/>
          <w:szCs w:val="28"/>
        </w:rPr>
        <w:t xml:space="preserve"> </w:t>
      </w:r>
      <w:r w:rsidR="00A87EE1">
        <w:rPr>
          <w:rFonts w:ascii="Times New Roman" w:hAnsi="Times New Roman" w:cs="Times New Roman"/>
          <w:sz w:val="28"/>
          <w:szCs w:val="28"/>
        </w:rPr>
        <w:t>П</w:t>
      </w:r>
      <w:r w:rsidRPr="000963A9">
        <w:rPr>
          <w:rFonts w:ascii="Times New Roman" w:hAnsi="Times New Roman" w:cs="Times New Roman"/>
          <w:sz w:val="28"/>
          <w:szCs w:val="28"/>
        </w:rPr>
        <w:t>ри описі толерантності у контексті індивідуальн</w:t>
      </w:r>
      <w:r w:rsidR="00A87EE1">
        <w:rPr>
          <w:rFonts w:ascii="Times New Roman" w:hAnsi="Times New Roman" w:cs="Times New Roman"/>
          <w:sz w:val="28"/>
          <w:szCs w:val="28"/>
        </w:rPr>
        <w:t>о-психологічного аспекту виділяють</w:t>
      </w:r>
      <w:r w:rsidRPr="000963A9">
        <w:rPr>
          <w:rFonts w:ascii="Times New Roman" w:hAnsi="Times New Roman" w:cs="Times New Roman"/>
          <w:sz w:val="28"/>
          <w:szCs w:val="28"/>
        </w:rPr>
        <w:t xml:space="preserve"> три компоненти: поведінковий, когнітивний, емоційний. </w:t>
      </w:r>
    </w:p>
    <w:p w:rsidR="009F1358" w:rsidRPr="000963A9" w:rsidRDefault="009F1358" w:rsidP="007872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3A9">
        <w:rPr>
          <w:rFonts w:ascii="Times New Roman" w:hAnsi="Times New Roman" w:cs="Times New Roman"/>
          <w:i/>
          <w:sz w:val="28"/>
          <w:szCs w:val="28"/>
        </w:rPr>
        <w:t>Психофізіологічний компонент</w:t>
      </w:r>
      <w:r w:rsidR="003A6CB4">
        <w:rPr>
          <w:rFonts w:ascii="Times New Roman" w:hAnsi="Times New Roman" w:cs="Times New Roman"/>
          <w:sz w:val="28"/>
          <w:szCs w:val="28"/>
        </w:rPr>
        <w:t xml:space="preserve"> </w:t>
      </w:r>
      <w:r w:rsidR="003A6CB4" w:rsidRPr="003A6CB4">
        <w:rPr>
          <w:rFonts w:ascii="Times New Roman" w:hAnsi="Times New Roman" w:cs="Times New Roman"/>
          <w:i/>
          <w:sz w:val="28"/>
          <w:szCs w:val="28"/>
        </w:rPr>
        <w:t>толерантності.</w:t>
      </w:r>
    </w:p>
    <w:p w:rsidR="009F1358" w:rsidRPr="000963A9" w:rsidRDefault="009F1358" w:rsidP="007872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3A9">
        <w:rPr>
          <w:rFonts w:ascii="Times New Roman" w:hAnsi="Times New Roman" w:cs="Times New Roman"/>
          <w:sz w:val="28"/>
          <w:szCs w:val="28"/>
        </w:rPr>
        <w:t>Основою психофізіологічного компонента є стійкість до зовнішніх подразників, яка характеризується здатністю до збереження нервово-психічної рівноваги, адекватною реакцією на стрес та провокуючі фактори.</w:t>
      </w:r>
    </w:p>
    <w:p w:rsidR="009F1358" w:rsidRPr="000963A9" w:rsidRDefault="009F1358" w:rsidP="007872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3A9">
        <w:rPr>
          <w:rFonts w:ascii="Times New Roman" w:hAnsi="Times New Roman" w:cs="Times New Roman"/>
          <w:sz w:val="28"/>
          <w:szCs w:val="28"/>
        </w:rPr>
        <w:t xml:space="preserve">Важливо, що у науці немає єдиного визначення «нервово-психічної стійкості». У цьому підході нервово-психічна стійкість характеризується як </w:t>
      </w:r>
      <w:r w:rsidRPr="000963A9">
        <w:rPr>
          <w:rFonts w:ascii="Times New Roman" w:hAnsi="Times New Roman" w:cs="Times New Roman"/>
          <w:sz w:val="28"/>
          <w:szCs w:val="28"/>
        </w:rPr>
        <w:lastRenderedPageBreak/>
        <w:t xml:space="preserve">статичність емоційних реакцій на дратівливі чинники. Таке трактування зближує його з </w:t>
      </w:r>
      <w:proofErr w:type="spellStart"/>
      <w:r w:rsidRPr="000963A9">
        <w:rPr>
          <w:rFonts w:ascii="Times New Roman" w:hAnsi="Times New Roman" w:cs="Times New Roman"/>
          <w:sz w:val="28"/>
          <w:szCs w:val="28"/>
        </w:rPr>
        <w:t>фрустраційною</w:t>
      </w:r>
      <w:proofErr w:type="spellEnd"/>
      <w:r w:rsidRPr="000963A9">
        <w:rPr>
          <w:rFonts w:ascii="Times New Roman" w:hAnsi="Times New Roman" w:cs="Times New Roman"/>
          <w:sz w:val="28"/>
          <w:szCs w:val="28"/>
        </w:rPr>
        <w:t xml:space="preserve"> толерантністю.</w:t>
      </w:r>
    </w:p>
    <w:p w:rsidR="009F1358" w:rsidRPr="000963A9" w:rsidRDefault="009F1358" w:rsidP="007872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3A9">
        <w:rPr>
          <w:rFonts w:ascii="Times New Roman" w:hAnsi="Times New Roman" w:cs="Times New Roman"/>
          <w:sz w:val="28"/>
          <w:szCs w:val="28"/>
        </w:rPr>
        <w:t xml:space="preserve">      До нервово-психічної стійкості як психофізичного механізму можна віднести здатність до збереження позитивних емоцій «стабільність </w:t>
      </w:r>
      <w:proofErr w:type="spellStart"/>
      <w:r w:rsidRPr="000963A9">
        <w:rPr>
          <w:rFonts w:ascii="Times New Roman" w:hAnsi="Times New Roman" w:cs="Times New Roman"/>
          <w:sz w:val="28"/>
          <w:szCs w:val="28"/>
        </w:rPr>
        <w:t>стеничних</w:t>
      </w:r>
      <w:proofErr w:type="spellEnd"/>
      <w:r w:rsidRPr="000963A9">
        <w:rPr>
          <w:rFonts w:ascii="Times New Roman" w:hAnsi="Times New Roman" w:cs="Times New Roman"/>
          <w:sz w:val="28"/>
          <w:szCs w:val="28"/>
        </w:rPr>
        <w:t xml:space="preserve"> емоцій та емоційного підйому під</w:t>
      </w:r>
      <w:r w:rsidR="00A41AFD">
        <w:rPr>
          <w:rFonts w:ascii="Times New Roman" w:hAnsi="Times New Roman" w:cs="Times New Roman"/>
          <w:sz w:val="28"/>
          <w:szCs w:val="28"/>
        </w:rPr>
        <w:t xml:space="preserve"> впливом різних стресорів» </w:t>
      </w:r>
      <w:r w:rsidR="00810617">
        <w:rPr>
          <w:rFonts w:ascii="Times New Roman" w:hAnsi="Times New Roman" w:cs="Times New Roman"/>
          <w:sz w:val="28"/>
          <w:szCs w:val="28"/>
        </w:rPr>
        <w:t>[4</w:t>
      </w:r>
      <w:r w:rsidR="00A41AFD">
        <w:rPr>
          <w:rFonts w:ascii="Times New Roman" w:hAnsi="Times New Roman" w:cs="Times New Roman"/>
          <w:sz w:val="28"/>
          <w:szCs w:val="28"/>
        </w:rPr>
        <w:t>]</w:t>
      </w:r>
      <w:r w:rsidRPr="000963A9">
        <w:rPr>
          <w:rFonts w:ascii="Times New Roman" w:hAnsi="Times New Roman" w:cs="Times New Roman"/>
          <w:sz w:val="28"/>
          <w:szCs w:val="28"/>
        </w:rPr>
        <w:t>. Основним критерієм нервово-психічної стійкості вважатимуться ефективність діяльності у ситуації високої емоційної напруги. До ефективності діяльності можна віднести успішне виконання складного завдання, збереження психічних та рухових функцій, адекватної реакції та самоконтролю в ситуаціях високої емоційної напруги. З цього погляду можна розглянути здатність зберігати стабільність роботи психіки та рухових функцій як один із критеріїв толерантності як витривалості.</w:t>
      </w:r>
    </w:p>
    <w:p w:rsidR="009F1358" w:rsidRPr="000963A9" w:rsidRDefault="009F1358" w:rsidP="007872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3A9">
        <w:rPr>
          <w:rFonts w:ascii="Times New Roman" w:hAnsi="Times New Roman" w:cs="Times New Roman"/>
          <w:sz w:val="28"/>
          <w:szCs w:val="28"/>
        </w:rPr>
        <w:t>Головним компонентом психофізичної толерантності можна назвати нервово-психічну стійкість, яка у свою чергу тісно пов'язана з емоційною стабільністю, здатністю до виконання складних завдань за умови високої емоційної напруги.</w:t>
      </w:r>
    </w:p>
    <w:p w:rsidR="009F1358" w:rsidRPr="000963A9" w:rsidRDefault="009F1358" w:rsidP="0083092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3A9">
        <w:rPr>
          <w:rFonts w:ascii="Times New Roman" w:hAnsi="Times New Roman" w:cs="Times New Roman"/>
          <w:sz w:val="28"/>
          <w:szCs w:val="28"/>
        </w:rPr>
        <w:t>Теоретичний аналіз підтверджує необхідність у системному вивченні толерантності як багаторівневій характеристиці, що включає психофізичний, індивідуально-психологічний та психосоціальний рівень, які можна простежити в таких аспектах як: емоційний інтелект, емпатія, дивергентне мислення, система цінностей, нервово-психічна стійкість. Складники, що були розглянуті, дозволяють включити когнітивні, поведінкові, емоційні, ціннісні та смислові аспекти</w:t>
      </w:r>
      <w:r w:rsidR="00770324">
        <w:rPr>
          <w:rFonts w:ascii="Times New Roman" w:hAnsi="Times New Roman" w:cs="Times New Roman"/>
          <w:sz w:val="28"/>
          <w:szCs w:val="28"/>
        </w:rPr>
        <w:t xml:space="preserve"> в опис</w:t>
      </w:r>
      <w:r w:rsidRPr="000963A9">
        <w:rPr>
          <w:rFonts w:ascii="Times New Roman" w:hAnsi="Times New Roman" w:cs="Times New Roman"/>
          <w:sz w:val="28"/>
          <w:szCs w:val="28"/>
        </w:rPr>
        <w:t xml:space="preserve"> цього</w:t>
      </w:r>
      <w:r w:rsidR="0083092A">
        <w:rPr>
          <w:rFonts w:ascii="Times New Roman" w:hAnsi="Times New Roman" w:cs="Times New Roman"/>
          <w:sz w:val="28"/>
          <w:szCs w:val="28"/>
        </w:rPr>
        <w:t xml:space="preserve"> багаторівневого, системно складного </w:t>
      </w:r>
      <w:r w:rsidRPr="000963A9">
        <w:rPr>
          <w:rFonts w:ascii="Times New Roman" w:hAnsi="Times New Roman" w:cs="Times New Roman"/>
          <w:sz w:val="28"/>
          <w:szCs w:val="28"/>
        </w:rPr>
        <w:t xml:space="preserve"> </w:t>
      </w:r>
      <w:r w:rsidR="0083092A">
        <w:rPr>
          <w:rFonts w:ascii="Times New Roman" w:hAnsi="Times New Roman" w:cs="Times New Roman"/>
          <w:sz w:val="28"/>
          <w:szCs w:val="28"/>
        </w:rPr>
        <w:t>психологічного</w:t>
      </w:r>
      <w:r w:rsidRPr="000963A9">
        <w:rPr>
          <w:rFonts w:ascii="Times New Roman" w:hAnsi="Times New Roman" w:cs="Times New Roman"/>
          <w:sz w:val="28"/>
          <w:szCs w:val="28"/>
        </w:rPr>
        <w:t xml:space="preserve"> феномену. </w:t>
      </w:r>
      <w:bookmarkStart w:id="0" w:name="_GoBack"/>
      <w:bookmarkEnd w:id="0"/>
    </w:p>
    <w:p w:rsidR="00B9398F" w:rsidRDefault="009C66F3" w:rsidP="0078721B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ЛІТЕРАТУРА</w:t>
      </w:r>
    </w:p>
    <w:p w:rsidR="007F32C3" w:rsidRPr="0041060C" w:rsidRDefault="007F32C3" w:rsidP="009C66F3">
      <w:pPr>
        <w:pStyle w:val="a3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060C">
        <w:rPr>
          <w:rFonts w:ascii="Times New Roman" w:hAnsi="Times New Roman" w:cs="Times New Roman"/>
          <w:sz w:val="28"/>
          <w:szCs w:val="28"/>
        </w:rPr>
        <w:t>Грива О. А. Соціально-педагогічні основи формування толерантності у дітей і молоді в умовах полі культ</w:t>
      </w:r>
      <w:r w:rsidR="00810617">
        <w:rPr>
          <w:rFonts w:ascii="Times New Roman" w:hAnsi="Times New Roman" w:cs="Times New Roman"/>
          <w:sz w:val="28"/>
          <w:szCs w:val="28"/>
        </w:rPr>
        <w:t xml:space="preserve">урного середовища: монографія. Київ: Вид. ПАРАПАН, 2005. </w:t>
      </w:r>
      <w:r w:rsidRPr="0041060C">
        <w:rPr>
          <w:rFonts w:ascii="Times New Roman" w:hAnsi="Times New Roman" w:cs="Times New Roman"/>
          <w:sz w:val="28"/>
          <w:szCs w:val="28"/>
        </w:rPr>
        <w:t>228 с.</w:t>
      </w:r>
    </w:p>
    <w:p w:rsidR="00810617" w:rsidRPr="00810617" w:rsidRDefault="00810617" w:rsidP="009C66F3">
      <w:pPr>
        <w:pStyle w:val="a3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0617">
        <w:rPr>
          <w:rFonts w:ascii="Times New Roman" w:hAnsi="Times New Roman" w:cs="Times New Roman"/>
          <w:sz w:val="28"/>
          <w:szCs w:val="28"/>
        </w:rPr>
        <w:lastRenderedPageBreak/>
        <w:t xml:space="preserve">Король Л. Д. Феномен толерантності аналіз концептуальних підходів у площині зарубіжної психології </w:t>
      </w:r>
      <w:r w:rsidRPr="00810617">
        <w:rPr>
          <w:rFonts w:ascii="Times New Roman" w:hAnsi="Times New Roman" w:cs="Times New Roman"/>
          <w:i/>
          <w:iCs/>
          <w:sz w:val="28"/>
          <w:szCs w:val="28"/>
        </w:rPr>
        <w:t>Вісник Одеського національного університету.</w:t>
      </w:r>
      <w:r>
        <w:rPr>
          <w:rFonts w:ascii="Times New Roman" w:hAnsi="Times New Roman" w:cs="Times New Roman"/>
          <w:sz w:val="28"/>
          <w:szCs w:val="28"/>
        </w:rPr>
        <w:t xml:space="preserve"> Серія: Психологія. 2013. Т. 18.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Вип</w:t>
      </w:r>
      <w:proofErr w:type="spellEnd"/>
      <w:r>
        <w:rPr>
          <w:rFonts w:ascii="Times New Roman" w:hAnsi="Times New Roman" w:cs="Times New Roman"/>
          <w:sz w:val="28"/>
          <w:szCs w:val="28"/>
        </w:rPr>
        <w:t>. 22. Ч. 2.</w:t>
      </w:r>
      <w:r w:rsidRPr="00810617">
        <w:rPr>
          <w:rFonts w:ascii="Times New Roman" w:hAnsi="Times New Roman" w:cs="Times New Roman"/>
          <w:sz w:val="28"/>
          <w:szCs w:val="28"/>
        </w:rPr>
        <w:t xml:space="preserve"> С. 149–158. </w:t>
      </w:r>
    </w:p>
    <w:p w:rsidR="00810617" w:rsidRPr="00810617" w:rsidRDefault="00810617" w:rsidP="009C66F3">
      <w:pPr>
        <w:pStyle w:val="a3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0617">
        <w:rPr>
          <w:rFonts w:ascii="Times New Roman" w:hAnsi="Times New Roman" w:cs="Times New Roman"/>
          <w:sz w:val="28"/>
          <w:szCs w:val="28"/>
        </w:rPr>
        <w:t>Павленко В. М., Мельничук М. М. Психологія толерантності особистості (на матеріалі досл</w:t>
      </w:r>
      <w:r>
        <w:rPr>
          <w:rFonts w:ascii="Times New Roman" w:hAnsi="Times New Roman" w:cs="Times New Roman"/>
          <w:sz w:val="28"/>
          <w:szCs w:val="28"/>
        </w:rPr>
        <w:t xml:space="preserve">ідження студентів): монографія. </w:t>
      </w:r>
      <w:r w:rsidRPr="00810617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лтава: ФОП                Мирон І. А., 2014. </w:t>
      </w:r>
      <w:r w:rsidRPr="00810617">
        <w:rPr>
          <w:rFonts w:ascii="Times New Roman" w:hAnsi="Times New Roman" w:cs="Times New Roman"/>
          <w:sz w:val="28"/>
          <w:szCs w:val="28"/>
        </w:rPr>
        <w:t>244 с.</w:t>
      </w:r>
    </w:p>
    <w:p w:rsidR="0041060C" w:rsidRPr="0041060C" w:rsidRDefault="003A6CB4" w:rsidP="009C66F3">
      <w:pPr>
        <w:pStyle w:val="a3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0617">
        <w:rPr>
          <w:rFonts w:ascii="Times New Roman" w:hAnsi="Times New Roman" w:cs="Times New Roman"/>
          <w:sz w:val="28"/>
          <w:szCs w:val="28"/>
        </w:rPr>
        <w:t xml:space="preserve">Скрипник В. М. </w:t>
      </w:r>
      <w:r w:rsidR="00810617" w:rsidRPr="00810617">
        <w:rPr>
          <w:rFonts w:ascii="Times New Roman" w:hAnsi="Times New Roman" w:cs="Times New Roman"/>
          <w:sz w:val="28"/>
          <w:szCs w:val="28"/>
        </w:rPr>
        <w:t xml:space="preserve">Павленко М. М. </w:t>
      </w:r>
      <w:r w:rsidRPr="00810617">
        <w:rPr>
          <w:rFonts w:ascii="Times New Roman" w:hAnsi="Times New Roman" w:cs="Times New Roman"/>
          <w:sz w:val="28"/>
          <w:szCs w:val="28"/>
        </w:rPr>
        <w:t>Теоретико-психологічна модель толерантності як багаторів</w:t>
      </w:r>
      <w:r w:rsidR="00810617">
        <w:rPr>
          <w:rFonts w:ascii="Times New Roman" w:hAnsi="Times New Roman" w:cs="Times New Roman"/>
          <w:sz w:val="28"/>
          <w:szCs w:val="28"/>
        </w:rPr>
        <w:t>невої характеристик особистості.</w:t>
      </w:r>
      <w:r w:rsidRPr="00810617">
        <w:rPr>
          <w:rFonts w:ascii="Times New Roman" w:hAnsi="Times New Roman" w:cs="Times New Roman"/>
          <w:sz w:val="28"/>
          <w:szCs w:val="28"/>
        </w:rPr>
        <w:t xml:space="preserve"> </w:t>
      </w:r>
      <w:r w:rsidRPr="00810617">
        <w:rPr>
          <w:rFonts w:ascii="Times New Roman" w:hAnsi="Times New Roman" w:cs="Times New Roman"/>
          <w:i/>
          <w:iCs/>
          <w:sz w:val="28"/>
          <w:szCs w:val="28"/>
        </w:rPr>
        <w:t>Вісник Харківського національного університету імені В. Н. Каразіна.</w:t>
      </w:r>
      <w:r w:rsidR="00810617">
        <w:rPr>
          <w:rFonts w:ascii="Times New Roman" w:hAnsi="Times New Roman" w:cs="Times New Roman"/>
          <w:sz w:val="28"/>
          <w:szCs w:val="28"/>
        </w:rPr>
        <w:t xml:space="preserve"> Серія: Психологія.  2011. № 46. </w:t>
      </w:r>
      <w:r w:rsidRPr="00810617">
        <w:rPr>
          <w:rFonts w:ascii="Times New Roman" w:hAnsi="Times New Roman" w:cs="Times New Roman"/>
          <w:sz w:val="28"/>
          <w:szCs w:val="28"/>
        </w:rPr>
        <w:t xml:space="preserve">С. 171–174. </w:t>
      </w:r>
    </w:p>
    <w:sectPr w:rsidR="0041060C" w:rsidRPr="0041060C" w:rsidSect="0078721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133F1D"/>
    <w:multiLevelType w:val="hybridMultilevel"/>
    <w:tmpl w:val="F53A43E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004B22"/>
    <w:multiLevelType w:val="hybridMultilevel"/>
    <w:tmpl w:val="58D682E2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D0D"/>
    <w:rsid w:val="001D6650"/>
    <w:rsid w:val="00231D0D"/>
    <w:rsid w:val="002661D8"/>
    <w:rsid w:val="003444C2"/>
    <w:rsid w:val="003A6CB4"/>
    <w:rsid w:val="004021F4"/>
    <w:rsid w:val="0041060C"/>
    <w:rsid w:val="00585459"/>
    <w:rsid w:val="00770324"/>
    <w:rsid w:val="0078721B"/>
    <w:rsid w:val="007F32C3"/>
    <w:rsid w:val="00810617"/>
    <w:rsid w:val="0083092A"/>
    <w:rsid w:val="008A5ABF"/>
    <w:rsid w:val="008D3551"/>
    <w:rsid w:val="00927F87"/>
    <w:rsid w:val="009C66F3"/>
    <w:rsid w:val="009F1358"/>
    <w:rsid w:val="00A41AFD"/>
    <w:rsid w:val="00A87EE1"/>
    <w:rsid w:val="00B113F2"/>
    <w:rsid w:val="00B7369C"/>
    <w:rsid w:val="00B9398F"/>
    <w:rsid w:val="00C145CA"/>
    <w:rsid w:val="00C45D91"/>
    <w:rsid w:val="00E8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247D2"/>
  <w15:chartTrackingRefBased/>
  <w15:docId w15:val="{CA39F64E-8D43-4B94-8B89-0644ADF7D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135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106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4929</Words>
  <Characters>2811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</dc:creator>
  <cp:keywords/>
  <dc:description/>
  <cp:lastModifiedBy>User</cp:lastModifiedBy>
  <cp:revision>2</cp:revision>
  <dcterms:created xsi:type="dcterms:W3CDTF">2023-11-04T19:19:00Z</dcterms:created>
  <dcterms:modified xsi:type="dcterms:W3CDTF">2023-11-04T19:19:00Z</dcterms:modified>
</cp:coreProperties>
</file>