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05535" w14:textId="32680E44" w:rsidR="00A64BC0" w:rsidRPr="00733B92" w:rsidRDefault="00A64BC0" w:rsidP="007D32C3">
      <w:pPr>
        <w:spacing w:line="276" w:lineRule="auto"/>
        <w:rPr>
          <w:rFonts w:ascii="Times New Roman" w:hAnsi="Times New Roman" w:cs="Times New Roman"/>
          <w:sz w:val="24"/>
          <w:szCs w:val="24"/>
        </w:rPr>
      </w:pPr>
      <w:r w:rsidRPr="00733B92">
        <w:rPr>
          <w:rFonts w:ascii="Times New Roman" w:hAnsi="Times New Roman" w:cs="Times New Roman"/>
          <w:sz w:val="24"/>
          <w:szCs w:val="24"/>
        </w:rPr>
        <w:t>УДК</w:t>
      </w:r>
      <w:r w:rsidR="00D77C65" w:rsidRPr="00733B92">
        <w:rPr>
          <w:rFonts w:ascii="Times New Roman" w:hAnsi="Times New Roman" w:cs="Times New Roman"/>
          <w:sz w:val="24"/>
          <w:szCs w:val="24"/>
        </w:rPr>
        <w:t xml:space="preserve"> </w:t>
      </w:r>
      <w:r w:rsidR="00733B92" w:rsidRPr="00733B92">
        <w:rPr>
          <w:rFonts w:ascii="Times New Roman" w:hAnsi="Times New Roman" w:cs="Times New Roman"/>
          <w:sz w:val="24"/>
          <w:szCs w:val="24"/>
        </w:rPr>
        <w:t>004.43:355.001.57</w:t>
      </w:r>
    </w:p>
    <w:p w14:paraId="6A8587C5" w14:textId="2597595C" w:rsidR="00A64BC0" w:rsidRPr="00320E9C" w:rsidRDefault="007D2B7A" w:rsidP="007D32C3">
      <w:pPr>
        <w:spacing w:after="0" w:line="276" w:lineRule="auto"/>
        <w:jc w:val="right"/>
        <w:rPr>
          <w:rFonts w:ascii="Times New Roman" w:hAnsi="Times New Roman" w:cs="Times New Roman"/>
          <w:b/>
          <w:bCs/>
          <w:iCs/>
          <w:sz w:val="24"/>
          <w:szCs w:val="24"/>
          <w:lang w:val="uk-UA"/>
        </w:rPr>
      </w:pPr>
      <w:r>
        <w:rPr>
          <w:rFonts w:ascii="Times New Roman" w:hAnsi="Times New Roman" w:cs="Times New Roman"/>
          <w:b/>
          <w:bCs/>
          <w:iCs/>
          <w:sz w:val="24"/>
          <w:szCs w:val="24"/>
          <w:lang w:val="uk-UA"/>
        </w:rPr>
        <w:t>Мнацаканян Марія Сергіївна</w:t>
      </w:r>
      <w:r w:rsidR="00A64BC0" w:rsidRPr="00320E9C">
        <w:rPr>
          <w:rFonts w:ascii="Times New Roman" w:hAnsi="Times New Roman" w:cs="Times New Roman"/>
          <w:b/>
          <w:bCs/>
          <w:iCs/>
          <w:sz w:val="24"/>
          <w:szCs w:val="24"/>
          <w:lang w:val="uk-UA"/>
        </w:rPr>
        <w:t>,</w:t>
      </w:r>
    </w:p>
    <w:p w14:paraId="2966BFEF" w14:textId="01D8B02B" w:rsidR="00B324E0" w:rsidRPr="00320E9C" w:rsidRDefault="00B324E0" w:rsidP="00B324E0">
      <w:pPr>
        <w:spacing w:after="0" w:line="276" w:lineRule="auto"/>
        <w:jc w:val="right"/>
        <w:rPr>
          <w:rFonts w:ascii="Times New Roman" w:hAnsi="Times New Roman" w:cs="Times New Roman"/>
          <w:b/>
          <w:bCs/>
          <w:iCs/>
          <w:sz w:val="24"/>
          <w:szCs w:val="24"/>
          <w:lang w:val="uk-UA"/>
        </w:rPr>
      </w:pPr>
      <w:r w:rsidRPr="00320E9C">
        <w:rPr>
          <w:rFonts w:ascii="Times New Roman" w:hAnsi="Times New Roman" w:cs="Times New Roman"/>
          <w:b/>
          <w:bCs/>
          <w:iCs/>
          <w:sz w:val="24"/>
          <w:szCs w:val="24"/>
          <w:lang w:val="uk-UA"/>
        </w:rPr>
        <w:t xml:space="preserve">кандидат </w:t>
      </w:r>
      <w:r w:rsidR="007D2B7A">
        <w:rPr>
          <w:rFonts w:ascii="Times New Roman" w:hAnsi="Times New Roman" w:cs="Times New Roman"/>
          <w:b/>
          <w:bCs/>
          <w:iCs/>
          <w:sz w:val="24"/>
          <w:szCs w:val="24"/>
          <w:lang w:val="uk-UA"/>
        </w:rPr>
        <w:t xml:space="preserve">технічних </w:t>
      </w:r>
      <w:r w:rsidR="00A64BC0" w:rsidRPr="00320E9C">
        <w:rPr>
          <w:rFonts w:ascii="Times New Roman" w:hAnsi="Times New Roman" w:cs="Times New Roman"/>
          <w:b/>
          <w:bCs/>
          <w:iCs/>
          <w:sz w:val="24"/>
          <w:szCs w:val="24"/>
          <w:lang w:val="uk-UA"/>
        </w:rPr>
        <w:t>н</w:t>
      </w:r>
      <w:r w:rsidRPr="00320E9C">
        <w:rPr>
          <w:rFonts w:ascii="Times New Roman" w:hAnsi="Times New Roman" w:cs="Times New Roman"/>
          <w:b/>
          <w:bCs/>
          <w:iCs/>
          <w:sz w:val="24"/>
          <w:szCs w:val="24"/>
          <w:lang w:val="uk-UA"/>
        </w:rPr>
        <w:t>аук</w:t>
      </w:r>
      <w:r w:rsidR="00A64BC0" w:rsidRPr="00320E9C">
        <w:rPr>
          <w:rFonts w:ascii="Times New Roman" w:hAnsi="Times New Roman" w:cs="Times New Roman"/>
          <w:b/>
          <w:bCs/>
          <w:iCs/>
          <w:sz w:val="24"/>
          <w:szCs w:val="24"/>
          <w:lang w:val="uk-UA"/>
        </w:rPr>
        <w:t>,</w:t>
      </w:r>
    </w:p>
    <w:p w14:paraId="4527A868" w14:textId="77777777" w:rsidR="007D2B7A" w:rsidRDefault="00B324E0" w:rsidP="00B324E0">
      <w:pPr>
        <w:spacing w:after="0" w:line="276" w:lineRule="auto"/>
        <w:jc w:val="right"/>
        <w:rPr>
          <w:rFonts w:ascii="Times New Roman" w:hAnsi="Times New Roman" w:cs="Times New Roman"/>
          <w:b/>
          <w:bCs/>
          <w:iCs/>
          <w:sz w:val="24"/>
          <w:szCs w:val="24"/>
          <w:lang w:val="uk-UA"/>
        </w:rPr>
      </w:pPr>
      <w:r w:rsidRPr="00320E9C">
        <w:rPr>
          <w:rFonts w:ascii="Times New Roman" w:hAnsi="Times New Roman" w:cs="Times New Roman"/>
          <w:b/>
          <w:bCs/>
          <w:iCs/>
          <w:sz w:val="24"/>
          <w:szCs w:val="24"/>
          <w:lang w:val="uk-UA"/>
        </w:rPr>
        <w:t xml:space="preserve">доцент кафедри </w:t>
      </w:r>
      <w:r w:rsidR="007D2B7A">
        <w:rPr>
          <w:rFonts w:ascii="Times New Roman" w:hAnsi="Times New Roman" w:cs="Times New Roman"/>
          <w:b/>
          <w:bCs/>
          <w:iCs/>
          <w:sz w:val="24"/>
          <w:szCs w:val="24"/>
          <w:lang w:val="uk-UA"/>
        </w:rPr>
        <w:t>системного аналізу та</w:t>
      </w:r>
    </w:p>
    <w:p w14:paraId="2781A322" w14:textId="754DCFBE" w:rsidR="00B324E0" w:rsidRPr="00320E9C" w:rsidRDefault="007D2B7A" w:rsidP="00B324E0">
      <w:pPr>
        <w:spacing w:after="0" w:line="276" w:lineRule="auto"/>
        <w:jc w:val="right"/>
        <w:rPr>
          <w:rFonts w:ascii="Times New Roman" w:hAnsi="Times New Roman" w:cs="Times New Roman"/>
          <w:b/>
          <w:bCs/>
          <w:iCs/>
          <w:sz w:val="24"/>
          <w:szCs w:val="24"/>
          <w:lang w:val="uk-UA"/>
        </w:rPr>
      </w:pPr>
      <w:r>
        <w:rPr>
          <w:rFonts w:ascii="Times New Roman" w:hAnsi="Times New Roman" w:cs="Times New Roman"/>
          <w:b/>
          <w:bCs/>
          <w:iCs/>
          <w:sz w:val="24"/>
          <w:szCs w:val="24"/>
          <w:lang w:val="uk-UA"/>
        </w:rPr>
        <w:t xml:space="preserve"> інформаційних технологій</w:t>
      </w:r>
      <w:r w:rsidR="00B324E0" w:rsidRPr="00320E9C">
        <w:rPr>
          <w:rFonts w:ascii="Times New Roman" w:hAnsi="Times New Roman" w:cs="Times New Roman"/>
          <w:b/>
          <w:bCs/>
          <w:iCs/>
          <w:sz w:val="24"/>
          <w:szCs w:val="24"/>
          <w:lang w:val="uk-UA"/>
        </w:rPr>
        <w:t xml:space="preserve"> </w:t>
      </w:r>
    </w:p>
    <w:p w14:paraId="629A0F29" w14:textId="77777777" w:rsidR="00B324E0" w:rsidRPr="00320E9C" w:rsidRDefault="00A64BC0" w:rsidP="00A64BC0">
      <w:pPr>
        <w:spacing w:after="0" w:line="276" w:lineRule="auto"/>
        <w:jc w:val="right"/>
        <w:rPr>
          <w:rFonts w:ascii="Times New Roman" w:hAnsi="Times New Roman" w:cs="Times New Roman"/>
          <w:b/>
          <w:bCs/>
          <w:iCs/>
          <w:sz w:val="24"/>
          <w:szCs w:val="24"/>
          <w:lang w:val="uk-UA"/>
        </w:rPr>
      </w:pPr>
      <w:r w:rsidRPr="00320E9C">
        <w:rPr>
          <w:rFonts w:ascii="Times New Roman" w:hAnsi="Times New Roman" w:cs="Times New Roman"/>
          <w:b/>
          <w:bCs/>
          <w:iCs/>
          <w:sz w:val="24"/>
          <w:szCs w:val="24"/>
          <w:lang w:val="uk-UA"/>
        </w:rPr>
        <w:t>Маріупольський державний університет</w:t>
      </w:r>
    </w:p>
    <w:p w14:paraId="177030E6" w14:textId="78800D95" w:rsidR="007D2B7A" w:rsidRPr="007D2B7A" w:rsidRDefault="00167030" w:rsidP="00A64BC0">
      <w:pPr>
        <w:spacing w:after="0" w:line="276" w:lineRule="auto"/>
        <w:jc w:val="right"/>
        <w:rPr>
          <w:rFonts w:ascii="Times New Roman" w:hAnsi="Times New Roman" w:cs="Times New Roman"/>
          <w:sz w:val="24"/>
          <w:szCs w:val="24"/>
          <w:u w:val="single"/>
          <w:lang w:val="uk-UA"/>
        </w:rPr>
      </w:pPr>
      <w:hyperlink r:id="rId5" w:history="1">
        <w:r w:rsidR="007D2B7A" w:rsidRPr="00451FEB">
          <w:rPr>
            <w:rStyle w:val="Hyperlink"/>
            <w:rFonts w:ascii="Times New Roman" w:hAnsi="Times New Roman" w:cs="Times New Roman"/>
            <w:sz w:val="24"/>
            <w:szCs w:val="24"/>
            <w:lang w:val="en-US"/>
          </w:rPr>
          <w:t>m</w:t>
        </w:r>
        <w:r w:rsidR="007D2B7A" w:rsidRPr="00451FEB">
          <w:rPr>
            <w:rStyle w:val="Hyperlink"/>
            <w:rFonts w:ascii="Times New Roman" w:hAnsi="Times New Roman" w:cs="Times New Roman"/>
            <w:sz w:val="24"/>
            <w:szCs w:val="24"/>
            <w:lang w:val="uk-UA"/>
          </w:rPr>
          <w:t>.</w:t>
        </w:r>
        <w:r w:rsidR="007D2B7A" w:rsidRPr="00451FEB">
          <w:rPr>
            <w:rStyle w:val="Hyperlink"/>
            <w:rFonts w:ascii="Times New Roman" w:hAnsi="Times New Roman" w:cs="Times New Roman"/>
            <w:sz w:val="24"/>
            <w:szCs w:val="24"/>
            <w:lang w:val="en-US"/>
          </w:rPr>
          <w:t>s</w:t>
        </w:r>
        <w:r w:rsidR="007D2B7A" w:rsidRPr="00451FEB">
          <w:rPr>
            <w:rStyle w:val="Hyperlink"/>
            <w:rFonts w:ascii="Times New Roman" w:hAnsi="Times New Roman" w:cs="Times New Roman"/>
            <w:sz w:val="24"/>
            <w:szCs w:val="24"/>
            <w:lang w:val="uk-UA"/>
          </w:rPr>
          <w:t>.</w:t>
        </w:r>
        <w:r w:rsidR="007D2B7A" w:rsidRPr="00451FEB">
          <w:rPr>
            <w:rStyle w:val="Hyperlink"/>
            <w:rFonts w:ascii="Times New Roman" w:hAnsi="Times New Roman" w:cs="Times New Roman"/>
            <w:sz w:val="24"/>
            <w:szCs w:val="24"/>
            <w:lang w:val="en-US"/>
          </w:rPr>
          <w:t>mnatsakanian</w:t>
        </w:r>
        <w:r w:rsidR="007D2B7A" w:rsidRPr="00451FEB">
          <w:rPr>
            <w:rStyle w:val="Hyperlink"/>
            <w:rFonts w:ascii="Times New Roman" w:hAnsi="Times New Roman" w:cs="Times New Roman"/>
            <w:sz w:val="24"/>
            <w:szCs w:val="24"/>
            <w:lang w:val="uk-UA"/>
          </w:rPr>
          <w:t>@</w:t>
        </w:r>
        <w:r w:rsidR="007D2B7A" w:rsidRPr="00451FEB">
          <w:rPr>
            <w:rStyle w:val="Hyperlink"/>
            <w:rFonts w:ascii="Times New Roman" w:hAnsi="Times New Roman" w:cs="Times New Roman"/>
            <w:sz w:val="24"/>
            <w:szCs w:val="24"/>
            <w:lang w:val="en-US"/>
          </w:rPr>
          <w:t>gmail</w:t>
        </w:r>
        <w:r w:rsidR="007D2B7A" w:rsidRPr="00451FEB">
          <w:rPr>
            <w:rStyle w:val="Hyperlink"/>
            <w:rFonts w:ascii="Times New Roman" w:hAnsi="Times New Roman" w:cs="Times New Roman"/>
            <w:sz w:val="24"/>
            <w:szCs w:val="24"/>
            <w:lang w:val="uk-UA"/>
          </w:rPr>
          <w:t>.</w:t>
        </w:r>
        <w:r w:rsidR="007D2B7A" w:rsidRPr="00451FEB">
          <w:rPr>
            <w:rStyle w:val="Hyperlink"/>
            <w:rFonts w:ascii="Times New Roman" w:hAnsi="Times New Roman" w:cs="Times New Roman"/>
            <w:sz w:val="24"/>
            <w:szCs w:val="24"/>
            <w:lang w:val="en-US"/>
          </w:rPr>
          <w:t>com</w:t>
        </w:r>
      </w:hyperlink>
    </w:p>
    <w:p w14:paraId="54EDACB6" w14:textId="62A4FD50" w:rsidR="007D2B7A" w:rsidRPr="007D2B7A" w:rsidRDefault="00A64BC0" w:rsidP="00D04B16">
      <w:pPr>
        <w:spacing w:after="0" w:line="276" w:lineRule="auto"/>
        <w:jc w:val="right"/>
        <w:rPr>
          <w:rFonts w:ascii="Times New Roman" w:hAnsi="Times New Roman" w:cs="Times New Roman"/>
          <w:sz w:val="24"/>
          <w:szCs w:val="24"/>
        </w:rPr>
      </w:pPr>
      <w:r w:rsidRPr="007D2B7A">
        <w:rPr>
          <w:rFonts w:ascii="Times New Roman" w:hAnsi="Times New Roman" w:cs="Times New Roman"/>
          <w:iCs/>
          <w:sz w:val="24"/>
          <w:szCs w:val="24"/>
          <w:u w:val="single"/>
          <w:lang w:val="uk-UA"/>
        </w:rPr>
        <w:t xml:space="preserve"> </w:t>
      </w:r>
      <w:hyperlink r:id="rId6" w:history="1">
        <w:r w:rsidR="007D2B7A" w:rsidRPr="007D2B7A">
          <w:rPr>
            <w:rStyle w:val="Hyperlink"/>
            <w:rFonts w:ascii="Times New Roman" w:hAnsi="Times New Roman" w:cs="Times New Roman"/>
            <w:sz w:val="24"/>
            <w:szCs w:val="24"/>
          </w:rPr>
          <w:t>https://orcid.org/0000-0002-1829-2334</w:t>
        </w:r>
      </w:hyperlink>
    </w:p>
    <w:p w14:paraId="47130984" w14:textId="77777777" w:rsidR="00B324E0" w:rsidRPr="00320E9C" w:rsidRDefault="00B324E0" w:rsidP="00B324E0">
      <w:pPr>
        <w:spacing w:after="0" w:line="276" w:lineRule="auto"/>
        <w:jc w:val="center"/>
        <w:rPr>
          <w:rFonts w:ascii="Times New Roman" w:hAnsi="Times New Roman" w:cs="Times New Roman"/>
          <w:iCs/>
          <w:sz w:val="24"/>
          <w:szCs w:val="24"/>
          <w:lang w:val="uk-UA"/>
        </w:rPr>
      </w:pPr>
    </w:p>
    <w:p w14:paraId="32220F49" w14:textId="5E57C3B4" w:rsidR="00A64BC0" w:rsidRPr="00320E9C" w:rsidRDefault="0083707F" w:rsidP="00B324E0">
      <w:pPr>
        <w:spacing w:after="0" w:line="276" w:lineRule="auto"/>
        <w:jc w:val="center"/>
        <w:rPr>
          <w:rFonts w:ascii="Times New Roman" w:hAnsi="Times New Roman" w:cs="Times New Roman"/>
          <w:b/>
          <w:bCs/>
          <w:iCs/>
          <w:sz w:val="24"/>
          <w:szCs w:val="24"/>
          <w:lang w:val="uk-UA"/>
        </w:rPr>
      </w:pPr>
      <w:r>
        <w:rPr>
          <w:rFonts w:ascii="Times New Roman" w:hAnsi="Times New Roman" w:cs="Times New Roman"/>
          <w:b/>
          <w:bCs/>
          <w:iCs/>
          <w:sz w:val="24"/>
          <w:szCs w:val="24"/>
          <w:lang w:val="uk-UA"/>
        </w:rPr>
        <w:t>РОЛЬ ШТУЧНОГО ІНТЕЛЕКТУ ПІДЧАС ПОШУКУ БЕЗВІСТІ ЗНИКЛИХ НА ДЕОКУПОВАНИХ ТЕРИТОРІЯХ</w:t>
      </w:r>
    </w:p>
    <w:p w14:paraId="4B2F6DD2" w14:textId="6A617051" w:rsidR="00733B92" w:rsidRPr="00733B92" w:rsidRDefault="00733B92" w:rsidP="00F11002">
      <w:pPr>
        <w:pStyle w:val="NoSpacing"/>
        <w:spacing w:line="276" w:lineRule="auto"/>
        <w:ind w:firstLine="709"/>
        <w:jc w:val="both"/>
        <w:rPr>
          <w:rFonts w:ascii="Times New Roman" w:hAnsi="Times New Roman" w:cs="Times New Roman"/>
          <w:sz w:val="24"/>
          <w:szCs w:val="24"/>
        </w:rPr>
      </w:pPr>
      <w:r w:rsidRPr="00733B92">
        <w:rPr>
          <w:rFonts w:ascii="Times New Roman" w:hAnsi="Times New Roman" w:cs="Times New Roman"/>
          <w:sz w:val="24"/>
          <w:szCs w:val="24"/>
        </w:rPr>
        <w:t xml:space="preserve">З початоком повномаштабного вторгнення Україна зіткнулася з великоб проблемою – зниклих безвісти на непідконтрольних територіях. Ще не встановлено точну кількість жертв серед мирного населення на тих територіях які досі знаходяться під окупацією. </w:t>
      </w:r>
      <w:r w:rsidRPr="00733B92">
        <w:rPr>
          <w:rFonts w:ascii="Times New Roman" w:hAnsi="Times New Roman" w:cs="Times New Roman"/>
          <w:sz w:val="24"/>
          <w:szCs w:val="24"/>
          <w:lang w:val="uk-UA"/>
        </w:rPr>
        <w:t>На сьогоднішній день ситуація з пошуком безвісти зниклих осіб на деокупованих територіях може бути дуже складною і важкою через різні обмеження та умови, що існують на таких територіях.</w:t>
      </w:r>
      <w:r w:rsidRPr="00733B92">
        <w:rPr>
          <w:rFonts w:ascii="Times New Roman" w:hAnsi="Times New Roman" w:cs="Times New Roman"/>
          <w:sz w:val="24"/>
          <w:szCs w:val="24"/>
        </w:rPr>
        <w:t xml:space="preserve"> Незважаючи на ці складнощі, робота з пошуком безвісти зниклих осіб на деокупованих територіях триває. Українські та міжнародні організації, включаючи міжнародні комісії і громадські організації, продовжують зусилля для знаходження та допомоги безвістим зниклим особам та їх родинам. У цьому контексті використання сучасних технологій, включаючи штучний інтелект, може бути дуже корисним для збору та аналізу інформації, яка може допомогти вирішити цю проблему.</w:t>
      </w:r>
    </w:p>
    <w:p w14:paraId="7D40B520" w14:textId="24A841F4" w:rsidR="00733B92" w:rsidRPr="00733B92" w:rsidRDefault="00733B92" w:rsidP="00F11002">
      <w:pPr>
        <w:pStyle w:val="NoSpacing"/>
        <w:spacing w:line="276" w:lineRule="auto"/>
        <w:ind w:firstLine="709"/>
        <w:jc w:val="both"/>
        <w:rPr>
          <w:rFonts w:ascii="Times New Roman" w:hAnsi="Times New Roman" w:cs="Times New Roman"/>
          <w:sz w:val="24"/>
          <w:szCs w:val="24"/>
        </w:rPr>
      </w:pPr>
      <w:r w:rsidRPr="00733B92">
        <w:rPr>
          <w:rFonts w:ascii="Times New Roman" w:hAnsi="Times New Roman" w:cs="Times New Roman"/>
          <w:sz w:val="24"/>
          <w:szCs w:val="24"/>
        </w:rPr>
        <w:t>Пошук людини, яка зникла безвісти або розлучилася зі своїми близькими, є всеосяжним й багатогранним процесом. Процес пошуку полягає у відстеженні та реконструкції, в ретроспективі, подорожі людини, щоб визначити з певним ступенем впевненості або впевненості її долю та місцезнаходження. «Доля» стосується стану або стану зниклої особи, тобто живої вона чи мертвої, тоді як «місцезнаходження» стосується подорожі особи та обставин, які призвели до її долі та місцезнаходження. Вона включає в себе формулювання гіпотези - вільної від упередженості або припущень - пов'язаної з можливою долею людини, місцем, в якому вона може бути знайдена, і реконструкцією подій з тих пір, як вони зникли.</w:t>
      </w:r>
    </w:p>
    <w:p w14:paraId="40A91EAD" w14:textId="4B608AFC" w:rsidR="0083707F" w:rsidRPr="00733B92" w:rsidRDefault="0083707F" w:rsidP="00F11002">
      <w:pPr>
        <w:pStyle w:val="NoSpacing"/>
        <w:spacing w:line="276" w:lineRule="auto"/>
        <w:ind w:firstLine="709"/>
        <w:jc w:val="both"/>
        <w:rPr>
          <w:rFonts w:ascii="Times New Roman" w:hAnsi="Times New Roman" w:cs="Times New Roman"/>
          <w:sz w:val="24"/>
          <w:szCs w:val="24"/>
        </w:rPr>
      </w:pPr>
      <w:r w:rsidRPr="00733B92">
        <w:rPr>
          <w:rFonts w:ascii="Times New Roman" w:hAnsi="Times New Roman" w:cs="Times New Roman"/>
          <w:sz w:val="24"/>
          <w:szCs w:val="24"/>
        </w:rPr>
        <w:t>Ефективне вирішення проблеми зниклих безвісти осіб вимагає наявності компетентних механізмів на різних рівнях та взаємодоповнюючих один одного, щоб охопити спектр очікуваних потреб сімей зниклих безвісти, їхніх сімей та їхніх громад.</w:t>
      </w:r>
    </w:p>
    <w:p w14:paraId="3A02FF75" w14:textId="77777777" w:rsidR="0083707F" w:rsidRPr="00733B92" w:rsidRDefault="0083707F" w:rsidP="00F11002">
      <w:pPr>
        <w:pStyle w:val="NoSpacing"/>
        <w:spacing w:line="276" w:lineRule="auto"/>
        <w:ind w:firstLine="709"/>
        <w:jc w:val="both"/>
        <w:rPr>
          <w:rFonts w:ascii="Times New Roman" w:hAnsi="Times New Roman" w:cs="Times New Roman"/>
          <w:sz w:val="24"/>
          <w:szCs w:val="24"/>
        </w:rPr>
      </w:pPr>
      <w:r w:rsidRPr="00733B92">
        <w:rPr>
          <w:rFonts w:ascii="Times New Roman" w:hAnsi="Times New Roman" w:cs="Times New Roman"/>
          <w:sz w:val="24"/>
          <w:szCs w:val="24"/>
        </w:rPr>
        <w:t>Механізми можуть бути створені в ситуаціях триваючого збройного конфлікту та інших ситуаціях насильства, в постконфліктних контекстах або навіть через роки після закінчення конфлікту. Вони можуть мати форму національних механізмів, координаційних механізмів або інших відповідних механізмів зниклих безвісти, які можуть бути присутніми в перехідному контексті, таких як місцеві, міжнародні та гібридні трибунали, парламентські комісії, комісії з прав людини, комісії встановлення істини та примирення.</w:t>
      </w:r>
    </w:p>
    <w:p w14:paraId="1877406D" w14:textId="10E06736" w:rsidR="0083707F" w:rsidRPr="00733B92" w:rsidRDefault="0083707F" w:rsidP="00F11002">
      <w:pPr>
        <w:pStyle w:val="NoSpacing"/>
        <w:spacing w:line="276" w:lineRule="auto"/>
        <w:ind w:firstLine="709"/>
        <w:jc w:val="both"/>
        <w:rPr>
          <w:rFonts w:ascii="Times New Roman" w:hAnsi="Times New Roman" w:cs="Times New Roman"/>
          <w:sz w:val="24"/>
          <w:szCs w:val="24"/>
        </w:rPr>
      </w:pPr>
      <w:r w:rsidRPr="00733B92">
        <w:rPr>
          <w:rFonts w:ascii="Times New Roman" w:hAnsi="Times New Roman" w:cs="Times New Roman"/>
          <w:sz w:val="24"/>
          <w:szCs w:val="24"/>
        </w:rPr>
        <w:t xml:space="preserve">Національний механізм повинен створити систему управління даними та інформацією для забезпечення того, щоб усі зібрані дані та інформація були надійними, доступними, безпечними та оптимізованими для використання, щоб підвищити вплив та ефективність національного механізму щодо зниклих безвісти осіб відповідно до його мандату. </w:t>
      </w:r>
      <w:r w:rsidR="00F11002">
        <w:rPr>
          <w:rFonts w:ascii="Times New Roman" w:hAnsi="Times New Roman" w:cs="Times New Roman"/>
          <w:sz w:val="24"/>
          <w:szCs w:val="24"/>
          <w:lang w:val="uk-UA"/>
        </w:rPr>
        <w:t>Мається на увазі створення умов при яких робиться</w:t>
      </w:r>
      <w:r w:rsidRPr="00733B92">
        <w:rPr>
          <w:rFonts w:ascii="Times New Roman" w:hAnsi="Times New Roman" w:cs="Times New Roman"/>
          <w:sz w:val="24"/>
          <w:szCs w:val="24"/>
        </w:rPr>
        <w:t xml:space="preserve"> огляд загальних цілей, які лежать в основі створення системи управління даними та інформацією в рамках механізму, а також визнача</w:t>
      </w:r>
      <w:r w:rsidR="00F11002">
        <w:rPr>
          <w:rFonts w:ascii="Times New Roman" w:hAnsi="Times New Roman" w:cs="Times New Roman"/>
          <w:sz w:val="24"/>
          <w:szCs w:val="24"/>
          <w:lang w:val="uk-UA"/>
        </w:rPr>
        <w:t>ються</w:t>
      </w:r>
      <w:r w:rsidRPr="00733B92">
        <w:rPr>
          <w:rFonts w:ascii="Times New Roman" w:hAnsi="Times New Roman" w:cs="Times New Roman"/>
          <w:sz w:val="24"/>
          <w:szCs w:val="24"/>
        </w:rPr>
        <w:t xml:space="preserve"> </w:t>
      </w:r>
      <w:r w:rsidRPr="00733B92">
        <w:rPr>
          <w:rFonts w:ascii="Times New Roman" w:hAnsi="Times New Roman" w:cs="Times New Roman"/>
          <w:sz w:val="24"/>
          <w:szCs w:val="24"/>
        </w:rPr>
        <w:lastRenderedPageBreak/>
        <w:t>ключові аспекти обробки даних та інформації відповідно до принципу «не нашкодь» та застосовних законів і стандартів щодо захисту даних.</w:t>
      </w:r>
    </w:p>
    <w:p w14:paraId="1673AFA3" w14:textId="0315DC57" w:rsidR="00975E4F" w:rsidRPr="00733B92" w:rsidRDefault="00975E4F" w:rsidP="00F11002">
      <w:pPr>
        <w:pStyle w:val="NoSpacing"/>
        <w:spacing w:line="276" w:lineRule="auto"/>
        <w:ind w:firstLine="709"/>
        <w:jc w:val="both"/>
        <w:rPr>
          <w:rFonts w:ascii="Times New Roman" w:hAnsi="Times New Roman" w:cs="Times New Roman"/>
          <w:sz w:val="24"/>
          <w:szCs w:val="24"/>
        </w:rPr>
      </w:pPr>
      <w:r w:rsidRPr="00733B92">
        <w:rPr>
          <w:rFonts w:ascii="Times New Roman" w:hAnsi="Times New Roman" w:cs="Times New Roman"/>
          <w:sz w:val="24"/>
          <w:szCs w:val="24"/>
        </w:rPr>
        <w:t xml:space="preserve">Розшук безвість зниклих осіб є однією з найскладніших завдань для правоохоронних органів і рятувальних служб, особливо на деокупованих територіях. Штучний інтелект (ШІ) може стати незамінним інструментом для знаходження необхідної інформації та аналізу її дослідження. </w:t>
      </w:r>
      <w:r w:rsidR="00F11002">
        <w:rPr>
          <w:rFonts w:ascii="Times New Roman" w:hAnsi="Times New Roman" w:cs="Times New Roman"/>
          <w:sz w:val="24"/>
          <w:szCs w:val="24"/>
          <w:lang w:val="uk-UA"/>
        </w:rPr>
        <w:t>Надалі ми р</w:t>
      </w:r>
      <w:r w:rsidRPr="00733B92">
        <w:rPr>
          <w:rFonts w:ascii="Times New Roman" w:hAnsi="Times New Roman" w:cs="Times New Roman"/>
          <w:sz w:val="24"/>
          <w:szCs w:val="24"/>
        </w:rPr>
        <w:t>озглянемо роль ШІ у пошуку безвість зниклих людей на деокупованих територіях, а також методи та технології, які можуть сприяти вирішенню цього важливого завдання.</w:t>
      </w:r>
    </w:p>
    <w:p w14:paraId="17CF77EB" w14:textId="7F8619C4" w:rsidR="00975E4F" w:rsidRPr="00F11002" w:rsidRDefault="00975E4F" w:rsidP="00F11002">
      <w:pPr>
        <w:pStyle w:val="NoSpacing"/>
        <w:spacing w:line="276" w:lineRule="auto"/>
        <w:ind w:firstLine="709"/>
        <w:jc w:val="both"/>
        <w:rPr>
          <w:rFonts w:ascii="Times New Roman" w:hAnsi="Times New Roman" w:cs="Times New Roman"/>
          <w:sz w:val="24"/>
          <w:szCs w:val="24"/>
          <w:lang w:val="uk-UA"/>
        </w:rPr>
      </w:pPr>
      <w:r w:rsidRPr="00733B92">
        <w:rPr>
          <w:rFonts w:ascii="Times New Roman" w:hAnsi="Times New Roman" w:cs="Times New Roman"/>
          <w:sz w:val="24"/>
          <w:szCs w:val="24"/>
        </w:rPr>
        <w:t xml:space="preserve">ШІ відіграє ключову роль у зборі та аналізі інформації для пошуку безвість зниклих людей. </w:t>
      </w:r>
      <w:r w:rsidR="00F11002">
        <w:rPr>
          <w:rFonts w:ascii="Times New Roman" w:hAnsi="Times New Roman" w:cs="Times New Roman"/>
          <w:sz w:val="24"/>
          <w:szCs w:val="24"/>
          <w:lang w:val="uk-UA"/>
        </w:rPr>
        <w:t>В</w:t>
      </w:r>
      <w:r w:rsidRPr="00733B92">
        <w:rPr>
          <w:rFonts w:ascii="Times New Roman" w:hAnsi="Times New Roman" w:cs="Times New Roman"/>
          <w:sz w:val="24"/>
          <w:szCs w:val="24"/>
        </w:rPr>
        <w:t>ін може бути корисним</w:t>
      </w:r>
      <w:r w:rsidR="00F11002">
        <w:rPr>
          <w:rFonts w:ascii="Times New Roman" w:hAnsi="Times New Roman" w:cs="Times New Roman"/>
          <w:sz w:val="24"/>
          <w:szCs w:val="24"/>
          <w:lang w:val="uk-UA"/>
        </w:rPr>
        <w:t xml:space="preserve"> при:</w:t>
      </w:r>
    </w:p>
    <w:p w14:paraId="0D383AD5" w14:textId="7418819F" w:rsidR="00975E4F" w:rsidRPr="00733B92" w:rsidRDefault="00975E4F" w:rsidP="00F11002">
      <w:pPr>
        <w:pStyle w:val="NoSpacing"/>
        <w:numPr>
          <w:ilvl w:val="0"/>
          <w:numId w:val="9"/>
        </w:numPr>
        <w:tabs>
          <w:tab w:val="left" w:pos="709"/>
        </w:tabs>
        <w:spacing w:line="276" w:lineRule="auto"/>
        <w:ind w:left="0" w:firstLine="709"/>
        <w:jc w:val="both"/>
        <w:rPr>
          <w:rFonts w:ascii="Times New Roman" w:hAnsi="Times New Roman" w:cs="Times New Roman"/>
          <w:sz w:val="24"/>
          <w:szCs w:val="24"/>
        </w:rPr>
      </w:pPr>
      <w:r w:rsidRPr="00733B92">
        <w:rPr>
          <w:rFonts w:ascii="Times New Roman" w:hAnsi="Times New Roman" w:cs="Times New Roman"/>
          <w:sz w:val="24"/>
          <w:szCs w:val="24"/>
        </w:rPr>
        <w:t>Аналіз великих обсягів даних: ШІ оброблят</w:t>
      </w:r>
      <w:r w:rsidR="00F11002">
        <w:rPr>
          <w:rFonts w:ascii="Times New Roman" w:hAnsi="Times New Roman" w:cs="Times New Roman"/>
          <w:sz w:val="24"/>
          <w:szCs w:val="24"/>
          <w:lang w:val="uk-UA"/>
        </w:rPr>
        <w:t>є</w:t>
      </w:r>
      <w:r w:rsidRPr="00733B92">
        <w:rPr>
          <w:rFonts w:ascii="Times New Roman" w:hAnsi="Times New Roman" w:cs="Times New Roman"/>
          <w:sz w:val="24"/>
          <w:szCs w:val="24"/>
        </w:rPr>
        <w:t xml:space="preserve"> великі обсяги структурованих і неструктурованих даних, включаючи інформацію про рухи людей, комунікації, фінансові транзакції і багато іншого. Це дозволяє аналізувати масиви інформації, що може бути важливим для розслідування.</w:t>
      </w:r>
    </w:p>
    <w:p w14:paraId="4135A34B" w14:textId="058E2C30" w:rsidR="00975E4F" w:rsidRPr="00733B92" w:rsidRDefault="00975E4F" w:rsidP="00F11002">
      <w:pPr>
        <w:pStyle w:val="NoSpacing"/>
        <w:numPr>
          <w:ilvl w:val="0"/>
          <w:numId w:val="9"/>
        </w:numPr>
        <w:spacing w:line="276" w:lineRule="auto"/>
        <w:ind w:left="0" w:firstLine="709"/>
        <w:jc w:val="both"/>
        <w:rPr>
          <w:rFonts w:ascii="Times New Roman" w:hAnsi="Times New Roman" w:cs="Times New Roman"/>
          <w:sz w:val="24"/>
          <w:szCs w:val="24"/>
        </w:rPr>
      </w:pPr>
      <w:r w:rsidRPr="00733B92">
        <w:rPr>
          <w:rFonts w:ascii="Times New Roman" w:hAnsi="Times New Roman" w:cs="Times New Roman"/>
          <w:sz w:val="24"/>
          <w:szCs w:val="24"/>
        </w:rPr>
        <w:t>Виявлення зв'язків: ШІ виявля</w:t>
      </w:r>
      <w:r w:rsidR="00F11002">
        <w:rPr>
          <w:rFonts w:ascii="Times New Roman" w:hAnsi="Times New Roman" w:cs="Times New Roman"/>
          <w:sz w:val="24"/>
          <w:szCs w:val="24"/>
          <w:lang w:val="uk-UA"/>
        </w:rPr>
        <w:t>є</w:t>
      </w:r>
      <w:r w:rsidRPr="00733B92">
        <w:rPr>
          <w:rFonts w:ascii="Times New Roman" w:hAnsi="Times New Roman" w:cs="Times New Roman"/>
          <w:sz w:val="24"/>
          <w:szCs w:val="24"/>
        </w:rPr>
        <w:t xml:space="preserve"> зв'язки між різними подіями і особами, що допомагає зрозуміти, де може знаходитися безвість зникла особа. </w:t>
      </w:r>
      <w:r w:rsidR="00F11002">
        <w:rPr>
          <w:rFonts w:ascii="Times New Roman" w:hAnsi="Times New Roman" w:cs="Times New Roman"/>
          <w:sz w:val="24"/>
          <w:szCs w:val="24"/>
          <w:lang w:val="uk-UA"/>
        </w:rPr>
        <w:t>Приклад:</w:t>
      </w:r>
      <w:r w:rsidRPr="00733B92">
        <w:rPr>
          <w:rFonts w:ascii="Times New Roman" w:hAnsi="Times New Roman" w:cs="Times New Roman"/>
          <w:sz w:val="24"/>
          <w:szCs w:val="24"/>
        </w:rPr>
        <w:t xml:space="preserve"> вияв</w:t>
      </w:r>
      <w:r w:rsidR="00F11002">
        <w:rPr>
          <w:rFonts w:ascii="Times New Roman" w:hAnsi="Times New Roman" w:cs="Times New Roman"/>
          <w:sz w:val="24"/>
          <w:szCs w:val="24"/>
          <w:lang w:val="uk-UA"/>
        </w:rPr>
        <w:t>лення</w:t>
      </w:r>
      <w:r w:rsidRPr="00733B92">
        <w:rPr>
          <w:rFonts w:ascii="Times New Roman" w:hAnsi="Times New Roman" w:cs="Times New Roman"/>
          <w:sz w:val="24"/>
          <w:szCs w:val="24"/>
        </w:rPr>
        <w:t xml:space="preserve"> </w:t>
      </w:r>
      <w:r w:rsidR="00F11002">
        <w:rPr>
          <w:rFonts w:ascii="Times New Roman" w:hAnsi="Times New Roman" w:cs="Times New Roman"/>
          <w:sz w:val="24"/>
          <w:szCs w:val="24"/>
          <w:lang w:val="uk-UA"/>
        </w:rPr>
        <w:t xml:space="preserve">кола знайомств </w:t>
      </w:r>
      <w:r w:rsidRPr="00733B92">
        <w:rPr>
          <w:rFonts w:ascii="Times New Roman" w:hAnsi="Times New Roman" w:cs="Times New Roman"/>
          <w:sz w:val="24"/>
          <w:szCs w:val="24"/>
        </w:rPr>
        <w:t>особ</w:t>
      </w:r>
      <w:r w:rsidR="00F11002">
        <w:rPr>
          <w:rFonts w:ascii="Times New Roman" w:hAnsi="Times New Roman" w:cs="Times New Roman"/>
          <w:sz w:val="24"/>
          <w:szCs w:val="24"/>
          <w:lang w:val="uk-UA"/>
        </w:rPr>
        <w:t xml:space="preserve">и </w:t>
      </w:r>
      <w:r w:rsidRPr="00733B92">
        <w:rPr>
          <w:rFonts w:ascii="Times New Roman" w:hAnsi="Times New Roman" w:cs="Times New Roman"/>
          <w:sz w:val="24"/>
          <w:szCs w:val="24"/>
        </w:rPr>
        <w:t xml:space="preserve">або </w:t>
      </w:r>
      <w:r w:rsidR="00F11002">
        <w:rPr>
          <w:rFonts w:ascii="Times New Roman" w:hAnsi="Times New Roman" w:cs="Times New Roman"/>
          <w:sz w:val="24"/>
          <w:szCs w:val="24"/>
          <w:lang w:val="uk-UA"/>
        </w:rPr>
        <w:t>її</w:t>
      </w:r>
      <w:r w:rsidRPr="00733B92">
        <w:rPr>
          <w:rFonts w:ascii="Times New Roman" w:hAnsi="Times New Roman" w:cs="Times New Roman"/>
          <w:sz w:val="24"/>
          <w:szCs w:val="24"/>
        </w:rPr>
        <w:t xml:space="preserve"> звич</w:t>
      </w:r>
      <w:r w:rsidR="00F11002">
        <w:rPr>
          <w:rFonts w:ascii="Times New Roman" w:hAnsi="Times New Roman" w:cs="Times New Roman"/>
          <w:sz w:val="24"/>
          <w:szCs w:val="24"/>
          <w:lang w:val="uk-UA"/>
        </w:rPr>
        <w:t>ок</w:t>
      </w:r>
      <w:r w:rsidRPr="00733B92">
        <w:rPr>
          <w:rFonts w:ascii="Times New Roman" w:hAnsi="Times New Roman" w:cs="Times New Roman"/>
          <w:sz w:val="24"/>
          <w:szCs w:val="24"/>
        </w:rPr>
        <w:t>.</w:t>
      </w:r>
    </w:p>
    <w:p w14:paraId="41C64AA3" w14:textId="59EC1F97" w:rsidR="00975E4F" w:rsidRPr="00733B92" w:rsidRDefault="00975E4F" w:rsidP="00F11002">
      <w:pPr>
        <w:pStyle w:val="NoSpacing"/>
        <w:numPr>
          <w:ilvl w:val="0"/>
          <w:numId w:val="9"/>
        </w:numPr>
        <w:spacing w:line="276" w:lineRule="auto"/>
        <w:ind w:left="0" w:firstLine="709"/>
        <w:jc w:val="both"/>
        <w:rPr>
          <w:rFonts w:ascii="Times New Roman" w:hAnsi="Times New Roman" w:cs="Times New Roman"/>
          <w:sz w:val="24"/>
          <w:szCs w:val="24"/>
        </w:rPr>
      </w:pPr>
      <w:r w:rsidRPr="00733B92">
        <w:rPr>
          <w:rFonts w:ascii="Times New Roman" w:hAnsi="Times New Roman" w:cs="Times New Roman"/>
          <w:sz w:val="24"/>
          <w:szCs w:val="24"/>
        </w:rPr>
        <w:t>Використання сучасних технологій: ШІ використову</w:t>
      </w:r>
      <w:r w:rsidR="00F11002">
        <w:rPr>
          <w:rFonts w:ascii="Times New Roman" w:hAnsi="Times New Roman" w:cs="Times New Roman"/>
          <w:sz w:val="24"/>
          <w:szCs w:val="24"/>
          <w:lang w:val="uk-UA"/>
        </w:rPr>
        <w:t>є</w:t>
      </w:r>
      <w:r w:rsidRPr="00733B92">
        <w:rPr>
          <w:rFonts w:ascii="Times New Roman" w:hAnsi="Times New Roman" w:cs="Times New Roman"/>
          <w:sz w:val="24"/>
          <w:szCs w:val="24"/>
        </w:rPr>
        <w:t xml:space="preserve"> сучасні технології, такі як аналіз великих обсягів даних (Big Data), машинне навчання і штучні нейронні мережі, щоб покращити результати пошуку.</w:t>
      </w:r>
    </w:p>
    <w:p w14:paraId="6F2A399C" w14:textId="2E6925B1" w:rsidR="00975E4F" w:rsidRPr="00733B92" w:rsidRDefault="00975E4F" w:rsidP="00F11002">
      <w:pPr>
        <w:pStyle w:val="NoSpacing"/>
        <w:numPr>
          <w:ilvl w:val="0"/>
          <w:numId w:val="9"/>
        </w:numPr>
        <w:spacing w:line="276" w:lineRule="auto"/>
        <w:ind w:left="0" w:firstLine="709"/>
        <w:jc w:val="both"/>
        <w:rPr>
          <w:rFonts w:ascii="Times New Roman" w:hAnsi="Times New Roman" w:cs="Times New Roman"/>
          <w:sz w:val="24"/>
          <w:szCs w:val="24"/>
        </w:rPr>
      </w:pPr>
      <w:r w:rsidRPr="00733B92">
        <w:rPr>
          <w:rFonts w:ascii="Times New Roman" w:hAnsi="Times New Roman" w:cs="Times New Roman"/>
          <w:sz w:val="24"/>
          <w:szCs w:val="24"/>
        </w:rPr>
        <w:t>Візуалізація даних: ШІ створю</w:t>
      </w:r>
      <w:r w:rsidR="007D32C3">
        <w:rPr>
          <w:rFonts w:ascii="Times New Roman" w:hAnsi="Times New Roman" w:cs="Times New Roman"/>
          <w:sz w:val="24"/>
          <w:szCs w:val="24"/>
          <w:lang w:val="uk-UA"/>
        </w:rPr>
        <w:t>є</w:t>
      </w:r>
      <w:r w:rsidRPr="00733B92">
        <w:rPr>
          <w:rFonts w:ascii="Times New Roman" w:hAnsi="Times New Roman" w:cs="Times New Roman"/>
          <w:sz w:val="24"/>
          <w:szCs w:val="24"/>
        </w:rPr>
        <w:t xml:space="preserve"> графічні зображення та картографічні дані, що полегшує розуміння і аналіз інформації про безвість зниклих осіб.</w:t>
      </w:r>
    </w:p>
    <w:p w14:paraId="587988C7" w14:textId="714A2C8E" w:rsidR="00975E4F" w:rsidRPr="00733B92" w:rsidRDefault="00975E4F" w:rsidP="00F11002">
      <w:pPr>
        <w:pStyle w:val="NoSpacing"/>
        <w:spacing w:line="276" w:lineRule="auto"/>
        <w:ind w:firstLine="709"/>
        <w:jc w:val="both"/>
        <w:rPr>
          <w:rFonts w:ascii="Times New Roman" w:hAnsi="Times New Roman" w:cs="Times New Roman"/>
          <w:sz w:val="24"/>
          <w:szCs w:val="24"/>
        </w:rPr>
      </w:pPr>
      <w:r w:rsidRPr="00733B92">
        <w:rPr>
          <w:rFonts w:ascii="Times New Roman" w:hAnsi="Times New Roman" w:cs="Times New Roman"/>
          <w:sz w:val="24"/>
          <w:szCs w:val="24"/>
        </w:rPr>
        <w:t>Методи та технології для пошуку безвість зниклих осіб</w:t>
      </w:r>
      <w:r w:rsidR="007D32C3">
        <w:rPr>
          <w:rFonts w:ascii="Times New Roman" w:hAnsi="Times New Roman" w:cs="Times New Roman"/>
          <w:sz w:val="24"/>
          <w:szCs w:val="24"/>
          <w:lang w:val="uk-UA"/>
        </w:rPr>
        <w:t xml:space="preserve">. </w:t>
      </w:r>
      <w:r w:rsidRPr="00733B92">
        <w:rPr>
          <w:rFonts w:ascii="Times New Roman" w:hAnsi="Times New Roman" w:cs="Times New Roman"/>
          <w:sz w:val="24"/>
          <w:szCs w:val="24"/>
        </w:rPr>
        <w:t>Для ефективного використання ШІ в пошуку безвість зниклих осіб на деокупованих територіях</w:t>
      </w:r>
      <w:r w:rsidR="007D32C3">
        <w:rPr>
          <w:rFonts w:ascii="Times New Roman" w:hAnsi="Times New Roman" w:cs="Times New Roman"/>
          <w:sz w:val="24"/>
          <w:szCs w:val="24"/>
          <w:lang w:val="uk-UA"/>
        </w:rPr>
        <w:t xml:space="preserve"> в роботі пропонується набір методів та технологій:</w:t>
      </w:r>
    </w:p>
    <w:p w14:paraId="4981158E" w14:textId="3CC77905" w:rsidR="00975E4F" w:rsidRPr="00733B92" w:rsidRDefault="00975E4F" w:rsidP="007D32C3">
      <w:pPr>
        <w:pStyle w:val="NoSpacing"/>
        <w:numPr>
          <w:ilvl w:val="0"/>
          <w:numId w:val="10"/>
        </w:numPr>
        <w:spacing w:line="276" w:lineRule="auto"/>
        <w:ind w:left="0" w:firstLine="709"/>
        <w:jc w:val="both"/>
        <w:rPr>
          <w:rFonts w:ascii="Times New Roman" w:hAnsi="Times New Roman" w:cs="Times New Roman"/>
          <w:sz w:val="24"/>
          <w:szCs w:val="24"/>
        </w:rPr>
      </w:pPr>
      <w:r w:rsidRPr="00733B92">
        <w:rPr>
          <w:rFonts w:ascii="Times New Roman" w:hAnsi="Times New Roman" w:cs="Times New Roman"/>
          <w:sz w:val="24"/>
          <w:szCs w:val="24"/>
        </w:rPr>
        <w:t>Спільнотні мережі: Використання соціальних мереж та інших онлайн-платформ для збору інформації про осіб, які можуть знати безвість зниклу особу або мати інформацію про її можливе місцезнаходження.</w:t>
      </w:r>
    </w:p>
    <w:p w14:paraId="7824CB90" w14:textId="4175EAD7" w:rsidR="00975E4F" w:rsidRPr="00733B92" w:rsidRDefault="00975E4F" w:rsidP="007D32C3">
      <w:pPr>
        <w:pStyle w:val="NoSpacing"/>
        <w:numPr>
          <w:ilvl w:val="0"/>
          <w:numId w:val="10"/>
        </w:numPr>
        <w:spacing w:line="276" w:lineRule="auto"/>
        <w:ind w:left="0" w:firstLine="709"/>
        <w:jc w:val="both"/>
        <w:rPr>
          <w:rFonts w:ascii="Times New Roman" w:hAnsi="Times New Roman" w:cs="Times New Roman"/>
          <w:sz w:val="24"/>
          <w:szCs w:val="24"/>
        </w:rPr>
      </w:pPr>
      <w:r w:rsidRPr="00733B92">
        <w:rPr>
          <w:rFonts w:ascii="Times New Roman" w:hAnsi="Times New Roman" w:cs="Times New Roman"/>
          <w:sz w:val="24"/>
          <w:szCs w:val="24"/>
        </w:rPr>
        <w:t>Геолокація: Використання GPS-даних та інших геолокаційних технологій для визначення місцезнаходження осіб на деокупованих територіях.</w:t>
      </w:r>
    </w:p>
    <w:p w14:paraId="36A2517E" w14:textId="650FB8FC" w:rsidR="00975E4F" w:rsidRPr="00733B92" w:rsidRDefault="00975E4F" w:rsidP="007D32C3">
      <w:pPr>
        <w:pStyle w:val="NoSpacing"/>
        <w:numPr>
          <w:ilvl w:val="0"/>
          <w:numId w:val="10"/>
        </w:numPr>
        <w:spacing w:line="276" w:lineRule="auto"/>
        <w:ind w:left="0" w:firstLine="709"/>
        <w:jc w:val="both"/>
        <w:rPr>
          <w:rFonts w:ascii="Times New Roman" w:hAnsi="Times New Roman" w:cs="Times New Roman"/>
          <w:sz w:val="24"/>
          <w:szCs w:val="24"/>
        </w:rPr>
      </w:pPr>
      <w:r w:rsidRPr="00733B92">
        <w:rPr>
          <w:rFonts w:ascii="Times New Roman" w:hAnsi="Times New Roman" w:cs="Times New Roman"/>
          <w:sz w:val="24"/>
          <w:szCs w:val="24"/>
        </w:rPr>
        <w:t>Обробка зображень: Використання обробки зображень для аналізу фотографій і відеозаписів з місця можливого події або останнього відомого місцезнаходження безвість зниклої особи.</w:t>
      </w:r>
    </w:p>
    <w:p w14:paraId="0C1D241F" w14:textId="265B76DE" w:rsidR="00975E4F" w:rsidRPr="00733B92" w:rsidRDefault="00975E4F" w:rsidP="007D32C3">
      <w:pPr>
        <w:pStyle w:val="NoSpacing"/>
        <w:numPr>
          <w:ilvl w:val="0"/>
          <w:numId w:val="10"/>
        </w:numPr>
        <w:spacing w:line="276" w:lineRule="auto"/>
        <w:ind w:left="0" w:firstLine="709"/>
        <w:jc w:val="both"/>
        <w:rPr>
          <w:rFonts w:ascii="Times New Roman" w:hAnsi="Times New Roman" w:cs="Times New Roman"/>
          <w:sz w:val="24"/>
          <w:szCs w:val="24"/>
        </w:rPr>
      </w:pPr>
      <w:r w:rsidRPr="00733B92">
        <w:rPr>
          <w:rFonts w:ascii="Times New Roman" w:hAnsi="Times New Roman" w:cs="Times New Roman"/>
          <w:sz w:val="24"/>
          <w:szCs w:val="24"/>
        </w:rPr>
        <w:t>Інтернет речей: Використання датчиків і пристроїв Інтернету речей для відстеження руху та інших активностей осіб.</w:t>
      </w:r>
    </w:p>
    <w:p w14:paraId="54FF6877" w14:textId="39A46A60" w:rsidR="00975E4F" w:rsidRPr="00733B92" w:rsidRDefault="00975E4F" w:rsidP="007D32C3">
      <w:pPr>
        <w:pStyle w:val="NoSpacing"/>
        <w:numPr>
          <w:ilvl w:val="0"/>
          <w:numId w:val="10"/>
        </w:numPr>
        <w:spacing w:line="276" w:lineRule="auto"/>
        <w:ind w:left="0" w:firstLine="709"/>
        <w:jc w:val="both"/>
        <w:rPr>
          <w:rFonts w:ascii="Times New Roman" w:hAnsi="Times New Roman" w:cs="Times New Roman"/>
          <w:sz w:val="24"/>
          <w:szCs w:val="24"/>
        </w:rPr>
      </w:pPr>
      <w:r w:rsidRPr="00733B92">
        <w:rPr>
          <w:rFonts w:ascii="Times New Roman" w:hAnsi="Times New Roman" w:cs="Times New Roman"/>
          <w:sz w:val="24"/>
          <w:szCs w:val="24"/>
        </w:rPr>
        <w:t>Автоматизовані системи розпізнавання облич: Використання технологій розпізнавання облич для ідентифікації осіб на фотографіях та відеозаписах.</w:t>
      </w:r>
    </w:p>
    <w:p w14:paraId="655787B4" w14:textId="44997092" w:rsidR="00975E4F" w:rsidRPr="00614481" w:rsidRDefault="00975E4F" w:rsidP="00F11002">
      <w:pPr>
        <w:pStyle w:val="NoSpacing"/>
        <w:spacing w:line="276" w:lineRule="auto"/>
        <w:ind w:firstLine="709"/>
        <w:jc w:val="both"/>
        <w:rPr>
          <w:rFonts w:ascii="Times New Roman" w:hAnsi="Times New Roman" w:cs="Times New Roman"/>
          <w:b/>
          <w:bCs/>
          <w:sz w:val="24"/>
          <w:szCs w:val="24"/>
          <w:lang w:val="uk-UA"/>
        </w:rPr>
      </w:pPr>
      <w:r w:rsidRPr="007D32C3">
        <w:rPr>
          <w:rFonts w:ascii="Times New Roman" w:hAnsi="Times New Roman" w:cs="Times New Roman"/>
          <w:b/>
          <w:bCs/>
          <w:sz w:val="24"/>
          <w:szCs w:val="24"/>
        </w:rPr>
        <w:t>Виснов</w:t>
      </w:r>
      <w:r w:rsidR="00614481">
        <w:rPr>
          <w:rFonts w:ascii="Times New Roman" w:hAnsi="Times New Roman" w:cs="Times New Roman"/>
          <w:b/>
          <w:bCs/>
          <w:sz w:val="24"/>
          <w:szCs w:val="24"/>
          <w:lang w:val="uk-UA"/>
        </w:rPr>
        <w:t>ки</w:t>
      </w:r>
    </w:p>
    <w:p w14:paraId="69FDE280" w14:textId="4F1D1865" w:rsidR="00975E4F" w:rsidRDefault="007D32C3" w:rsidP="00F11002">
      <w:pPr>
        <w:pStyle w:val="NoSpacing"/>
        <w:spacing w:line="276" w:lineRule="auto"/>
        <w:ind w:firstLine="709"/>
        <w:jc w:val="both"/>
        <w:rPr>
          <w:rFonts w:ascii="Times New Roman" w:hAnsi="Times New Roman" w:cs="Times New Roman"/>
          <w:sz w:val="24"/>
          <w:szCs w:val="24"/>
          <w:lang w:val="uk-UA"/>
        </w:rPr>
      </w:pPr>
      <w:r w:rsidRPr="00733B92">
        <w:rPr>
          <w:rFonts w:ascii="Times New Roman" w:hAnsi="Times New Roman" w:cs="Times New Roman"/>
          <w:sz w:val="24"/>
          <w:szCs w:val="24"/>
          <w:lang w:val="uk-UA" w:eastAsia="uk-UA"/>
        </w:rPr>
        <w:t>Роль штучного інтелекту у пошуку безвісті зниклих людей на деокупованих територіях є критичною в умовах обмеженого доступу до ресурсів та інформації.</w:t>
      </w:r>
      <w:r>
        <w:rPr>
          <w:rFonts w:ascii="Times New Roman" w:hAnsi="Times New Roman" w:cs="Times New Roman"/>
          <w:sz w:val="24"/>
          <w:szCs w:val="24"/>
          <w:lang w:val="uk-UA" w:eastAsia="uk-UA"/>
        </w:rPr>
        <w:t xml:space="preserve"> </w:t>
      </w:r>
      <w:r w:rsidR="00975E4F" w:rsidRPr="00733B92">
        <w:rPr>
          <w:rFonts w:ascii="Times New Roman" w:hAnsi="Times New Roman" w:cs="Times New Roman"/>
          <w:sz w:val="24"/>
          <w:szCs w:val="24"/>
        </w:rPr>
        <w:t>Штучний інтелект грає важливу роль в пошуку безвість зниклих людей на деокупованих територіях. Він дозволяє збирати, аналізувати і використовувати великі обсяги інформації для виявлення зв'язків і встановлення місцезнаходження осіб. Для досягнення найкращих результатів необхідно поєднувати різні методи та технології, використовувати спільнотні ресурси та вдосконалювати алгоритми аналізу даних.</w:t>
      </w:r>
      <w:r>
        <w:rPr>
          <w:rFonts w:ascii="Times New Roman" w:hAnsi="Times New Roman" w:cs="Times New Roman"/>
          <w:sz w:val="24"/>
          <w:szCs w:val="24"/>
          <w:lang w:val="uk-UA"/>
        </w:rPr>
        <w:t xml:space="preserve"> </w:t>
      </w:r>
      <w:r w:rsidRPr="00733B92">
        <w:rPr>
          <w:rFonts w:ascii="Times New Roman" w:hAnsi="Times New Roman" w:cs="Times New Roman"/>
          <w:sz w:val="24"/>
          <w:szCs w:val="24"/>
          <w:lang w:val="uk-UA" w:eastAsia="uk-UA"/>
        </w:rPr>
        <w:t xml:space="preserve">Потреба у співпраці та розвитку технологій, щоб використання штучного інтелекту </w:t>
      </w:r>
      <w:r>
        <w:rPr>
          <w:rFonts w:ascii="Times New Roman" w:hAnsi="Times New Roman" w:cs="Times New Roman"/>
          <w:sz w:val="24"/>
          <w:szCs w:val="24"/>
          <w:lang w:val="uk-UA" w:eastAsia="uk-UA"/>
        </w:rPr>
        <w:t>є</w:t>
      </w:r>
      <w:r w:rsidRPr="00733B92">
        <w:rPr>
          <w:rFonts w:ascii="Times New Roman" w:hAnsi="Times New Roman" w:cs="Times New Roman"/>
          <w:sz w:val="24"/>
          <w:szCs w:val="24"/>
          <w:lang w:val="uk-UA" w:eastAsia="uk-UA"/>
        </w:rPr>
        <w:t xml:space="preserve"> ефективним і етичним</w:t>
      </w:r>
      <w:r>
        <w:rPr>
          <w:rFonts w:ascii="Times New Roman" w:hAnsi="Times New Roman" w:cs="Times New Roman"/>
          <w:sz w:val="24"/>
          <w:szCs w:val="24"/>
          <w:lang w:val="uk-UA" w:eastAsia="uk-UA"/>
        </w:rPr>
        <w:t>.</w:t>
      </w:r>
      <w:r>
        <w:rPr>
          <w:rFonts w:ascii="Times New Roman" w:hAnsi="Times New Roman" w:cs="Times New Roman"/>
          <w:sz w:val="24"/>
          <w:szCs w:val="24"/>
          <w:lang w:val="uk-UA"/>
        </w:rPr>
        <w:t xml:space="preserve"> </w:t>
      </w:r>
      <w:r w:rsidRPr="00733B92">
        <w:rPr>
          <w:rFonts w:ascii="Times New Roman" w:hAnsi="Times New Roman" w:cs="Times New Roman"/>
          <w:sz w:val="24"/>
          <w:szCs w:val="24"/>
          <w:lang w:val="uk-UA" w:eastAsia="uk-UA"/>
        </w:rPr>
        <w:t xml:space="preserve">Необхідність урахування </w:t>
      </w:r>
      <w:r w:rsidRPr="00733B92">
        <w:rPr>
          <w:rFonts w:ascii="Times New Roman" w:hAnsi="Times New Roman" w:cs="Times New Roman"/>
          <w:sz w:val="24"/>
          <w:szCs w:val="24"/>
          <w:lang w:val="uk-UA" w:eastAsia="uk-UA"/>
        </w:rPr>
        <w:lastRenderedPageBreak/>
        <w:t>обмежень та вирішення проблем доступу до даних для досягнення успішних результатів у пошуках безвісті зниклих осіб.</w:t>
      </w:r>
      <w:r>
        <w:rPr>
          <w:rFonts w:ascii="Times New Roman" w:hAnsi="Times New Roman" w:cs="Times New Roman"/>
          <w:sz w:val="24"/>
          <w:szCs w:val="24"/>
          <w:lang w:val="uk-UA" w:eastAsia="uk-UA"/>
        </w:rPr>
        <w:t xml:space="preserve"> </w:t>
      </w:r>
      <w:r>
        <w:rPr>
          <w:rFonts w:ascii="Times New Roman" w:hAnsi="Times New Roman" w:cs="Times New Roman"/>
          <w:sz w:val="24"/>
          <w:szCs w:val="24"/>
          <w:lang w:val="uk-UA"/>
        </w:rPr>
        <w:t xml:space="preserve">Ця тематика є ключовою для початку поствоєнного відновленя деокупованих територій та має об’ємний науковий та практичний потенціал. </w:t>
      </w:r>
    </w:p>
    <w:p w14:paraId="77C09809" w14:textId="25B3C616" w:rsidR="007D32C3" w:rsidRPr="00167030" w:rsidRDefault="007D32C3" w:rsidP="007D32C3">
      <w:pPr>
        <w:spacing w:after="0" w:line="276" w:lineRule="auto"/>
        <w:ind w:firstLine="709"/>
        <w:jc w:val="center"/>
        <w:rPr>
          <w:rFonts w:ascii="Times New Roman" w:hAnsi="Times New Roman" w:cs="Times New Roman"/>
          <w:sz w:val="24"/>
          <w:szCs w:val="24"/>
          <w:lang w:val="uk-UA"/>
        </w:rPr>
      </w:pPr>
      <w:r w:rsidRPr="00167030">
        <w:rPr>
          <w:rFonts w:ascii="Times New Roman" w:hAnsi="Times New Roman" w:cs="Times New Roman"/>
          <w:sz w:val="24"/>
          <w:szCs w:val="24"/>
          <w:lang w:val="uk-UA"/>
        </w:rPr>
        <w:t>Список літератури</w:t>
      </w:r>
    </w:p>
    <w:p w14:paraId="327DECA3" w14:textId="6E711169" w:rsidR="007D32C3" w:rsidRPr="00614481" w:rsidRDefault="00170C69" w:rsidP="00614481">
      <w:pPr>
        <w:pStyle w:val="NoSpacing"/>
        <w:spacing w:line="276" w:lineRule="auto"/>
        <w:ind w:firstLine="709"/>
        <w:jc w:val="both"/>
        <w:rPr>
          <w:rFonts w:ascii="Times New Roman" w:hAnsi="Times New Roman" w:cs="Times New Roman"/>
          <w:sz w:val="24"/>
          <w:szCs w:val="24"/>
          <w:u w:val="single"/>
          <w:lang w:val="uk-UA"/>
        </w:rPr>
      </w:pPr>
      <w:hyperlink r:id="rId7" w:tgtFrame="_blank" w:history="1">
        <w:r w:rsidRPr="00614481">
          <w:rPr>
            <w:rStyle w:val="Hyperlink"/>
            <w:rFonts w:ascii="Times New Roman" w:hAnsi="Times New Roman" w:cs="Times New Roman"/>
            <w:color w:val="auto"/>
            <w:sz w:val="24"/>
            <w:szCs w:val="24"/>
            <w:u w:val="none"/>
          </w:rPr>
          <w:t xml:space="preserve"> Douglas</w:t>
        </w:r>
      </w:hyperlink>
      <w:r w:rsidR="00DC6C9F" w:rsidRPr="00614481">
        <w:rPr>
          <w:rFonts w:ascii="Times New Roman" w:hAnsi="Times New Roman" w:cs="Times New Roman"/>
          <w:sz w:val="24"/>
          <w:szCs w:val="24"/>
        </w:rPr>
        <w:t xml:space="preserve"> </w:t>
      </w:r>
      <w:r w:rsidR="00DC6C9F" w:rsidRPr="00614481">
        <w:rPr>
          <w:rFonts w:ascii="Times New Roman" w:hAnsi="Times New Roman" w:cs="Times New Roman"/>
          <w:sz w:val="24"/>
          <w:szCs w:val="24"/>
        </w:rPr>
        <w:t>Mary</w:t>
      </w:r>
      <w:r w:rsidRPr="00614481">
        <w:rPr>
          <w:rFonts w:ascii="Times New Roman" w:hAnsi="Times New Roman" w:cs="Times New Roman"/>
          <w:sz w:val="24"/>
          <w:szCs w:val="24"/>
        </w:rPr>
        <w:t xml:space="preserve">, </w:t>
      </w:r>
      <w:r w:rsidRPr="00614481">
        <w:rPr>
          <w:rFonts w:ascii="Times New Roman" w:hAnsi="Times New Roman" w:cs="Times New Roman"/>
          <w:sz w:val="24"/>
          <w:szCs w:val="24"/>
        </w:rPr>
        <w:t> </w:t>
      </w:r>
      <w:hyperlink r:id="rId8" w:tgtFrame="_blank" w:history="1">
        <w:r w:rsidRPr="00614481">
          <w:rPr>
            <w:rStyle w:val="Hyperlink"/>
            <w:rFonts w:ascii="Times New Roman" w:hAnsi="Times New Roman" w:cs="Times New Roman"/>
            <w:color w:val="auto"/>
            <w:sz w:val="24"/>
            <w:szCs w:val="24"/>
            <w:u w:val="none"/>
          </w:rPr>
          <w:t xml:space="preserve"> Ney</w:t>
        </w:r>
      </w:hyperlink>
      <w:r w:rsidR="00DC6C9F" w:rsidRPr="00614481">
        <w:rPr>
          <w:rFonts w:ascii="Times New Roman" w:hAnsi="Times New Roman" w:cs="Times New Roman"/>
          <w:sz w:val="24"/>
          <w:szCs w:val="24"/>
        </w:rPr>
        <w:t xml:space="preserve"> </w:t>
      </w:r>
      <w:r w:rsidR="00DC6C9F" w:rsidRPr="00614481">
        <w:rPr>
          <w:rFonts w:ascii="Times New Roman" w:hAnsi="Times New Roman" w:cs="Times New Roman"/>
          <w:sz w:val="24"/>
          <w:szCs w:val="24"/>
        </w:rPr>
        <w:t>Steven</w:t>
      </w:r>
      <w:r w:rsidRPr="00614481">
        <w:rPr>
          <w:rFonts w:ascii="Times New Roman" w:hAnsi="Times New Roman" w:cs="Times New Roman"/>
          <w:sz w:val="24"/>
          <w:szCs w:val="24"/>
        </w:rPr>
        <w:t xml:space="preserve"> </w:t>
      </w:r>
      <w:r w:rsidRPr="00614481">
        <w:rPr>
          <w:rFonts w:ascii="Times New Roman" w:hAnsi="Times New Roman" w:cs="Times New Roman"/>
          <w:sz w:val="24"/>
          <w:szCs w:val="24"/>
        </w:rPr>
        <w:t>Missing Persons: A Critique of Personhood in the Social Sciences</w:t>
      </w:r>
      <w:r w:rsidRPr="00614481">
        <w:rPr>
          <w:rFonts w:ascii="Times New Roman" w:hAnsi="Times New Roman" w:cs="Times New Roman"/>
          <w:sz w:val="24"/>
          <w:szCs w:val="24"/>
        </w:rPr>
        <w:t xml:space="preserve">. </w:t>
      </w:r>
      <w:r w:rsidR="00BA14CE" w:rsidRPr="00614481">
        <w:rPr>
          <w:rFonts w:ascii="Times New Roman" w:hAnsi="Times New Roman" w:cs="Times New Roman"/>
          <w:sz w:val="24"/>
          <w:szCs w:val="24"/>
        </w:rPr>
        <w:t>University of California Press</w:t>
      </w:r>
      <w:r w:rsidRPr="00614481">
        <w:rPr>
          <w:rFonts w:ascii="Times New Roman" w:hAnsi="Times New Roman" w:cs="Times New Roman"/>
          <w:sz w:val="24"/>
          <w:szCs w:val="24"/>
        </w:rPr>
        <w:t>.</w:t>
      </w:r>
      <w:r w:rsidR="004973F9" w:rsidRPr="00614481">
        <w:rPr>
          <w:rFonts w:ascii="Times New Roman" w:hAnsi="Times New Roman" w:cs="Times New Roman"/>
          <w:sz w:val="24"/>
          <w:szCs w:val="24"/>
        </w:rPr>
        <w:t xml:space="preserve"> </w:t>
      </w:r>
      <w:r w:rsidR="008B5FC0" w:rsidRPr="00614481">
        <w:rPr>
          <w:rFonts w:ascii="Times New Roman" w:hAnsi="Times New Roman" w:cs="Times New Roman"/>
          <w:sz w:val="24"/>
          <w:szCs w:val="24"/>
        </w:rPr>
        <w:t xml:space="preserve">1998. </w:t>
      </w:r>
      <w:r w:rsidR="00682A29" w:rsidRPr="00614481">
        <w:rPr>
          <w:rFonts w:ascii="Times New Roman" w:hAnsi="Times New Roman" w:cs="Times New Roman"/>
          <w:sz w:val="24"/>
          <w:szCs w:val="24"/>
        </w:rPr>
        <w:t>1</w:t>
      </w:r>
      <w:r w:rsidR="00614481">
        <w:rPr>
          <w:rFonts w:ascii="Times New Roman" w:hAnsi="Times New Roman" w:cs="Times New Roman"/>
          <w:sz w:val="24"/>
          <w:szCs w:val="24"/>
          <w:lang w:val="uk-UA"/>
        </w:rPr>
        <w:t>6</w:t>
      </w:r>
      <w:r w:rsidR="00682A29" w:rsidRPr="00614481">
        <w:rPr>
          <w:rFonts w:ascii="Times New Roman" w:hAnsi="Times New Roman" w:cs="Times New Roman"/>
          <w:sz w:val="24"/>
          <w:szCs w:val="24"/>
        </w:rPr>
        <w:t xml:space="preserve">9 Р. </w:t>
      </w:r>
      <w:r w:rsidR="00196FD0" w:rsidRPr="00614481">
        <w:rPr>
          <w:rFonts w:ascii="Times New Roman" w:hAnsi="Times New Roman" w:cs="Times New Roman"/>
          <w:sz w:val="24"/>
          <w:szCs w:val="24"/>
        </w:rPr>
        <w:t xml:space="preserve">URL: </w:t>
      </w:r>
      <w:r w:rsidRPr="00614481">
        <w:rPr>
          <w:rFonts w:ascii="Times New Roman" w:hAnsi="Times New Roman" w:cs="Times New Roman"/>
          <w:sz w:val="24"/>
          <w:szCs w:val="24"/>
        </w:rPr>
        <w:t xml:space="preserve"> </w:t>
      </w:r>
      <w:r w:rsidR="00DC6C9F" w:rsidRPr="00614481">
        <w:rPr>
          <w:rFonts w:ascii="Times New Roman" w:hAnsi="Times New Roman" w:cs="Times New Roman"/>
          <w:sz w:val="24"/>
          <w:szCs w:val="24"/>
          <w:u w:val="single"/>
        </w:rPr>
        <w:t>http: //</w:t>
      </w:r>
      <w:r w:rsidR="00DC6C9F" w:rsidRPr="00614481">
        <w:rPr>
          <w:rFonts w:ascii="Times New Roman" w:hAnsi="Times New Roman" w:cs="Times New Roman"/>
          <w:sz w:val="24"/>
          <w:szCs w:val="24"/>
          <w:u w:val="single"/>
          <w:lang w:val="uk-UA"/>
        </w:rPr>
        <w:t>litark.com/books/politics/23979-mary-douglas-missing-persons-a-critique-of.html</w:t>
      </w:r>
    </w:p>
    <w:p w14:paraId="3BBE2DFE" w14:textId="7E0E3A75" w:rsidR="004620AC" w:rsidRPr="00614481" w:rsidRDefault="005F401E" w:rsidP="00614481">
      <w:pPr>
        <w:pStyle w:val="NoSpacing"/>
        <w:spacing w:line="276" w:lineRule="auto"/>
        <w:ind w:firstLine="709"/>
        <w:jc w:val="both"/>
        <w:rPr>
          <w:rFonts w:ascii="Times New Roman" w:hAnsi="Times New Roman" w:cs="Times New Roman"/>
          <w:sz w:val="24"/>
          <w:szCs w:val="24"/>
        </w:rPr>
      </w:pPr>
      <w:r w:rsidRPr="00614481">
        <w:rPr>
          <w:rFonts w:ascii="Times New Roman" w:hAnsi="Times New Roman" w:cs="Times New Roman"/>
          <w:sz w:val="24"/>
          <w:szCs w:val="24"/>
          <w:lang w:val="en-US"/>
        </w:rPr>
        <w:t>Yao</w:t>
      </w:r>
      <w:r w:rsidR="00DC6C9F" w:rsidRPr="00614481">
        <w:rPr>
          <w:rFonts w:ascii="Times New Roman" w:hAnsi="Times New Roman" w:cs="Times New Roman"/>
          <w:sz w:val="24"/>
          <w:szCs w:val="24"/>
        </w:rPr>
        <w:t xml:space="preserve"> </w:t>
      </w:r>
      <w:r w:rsidR="00DC6C9F" w:rsidRPr="00614481">
        <w:rPr>
          <w:rFonts w:ascii="Times New Roman" w:hAnsi="Times New Roman" w:cs="Times New Roman"/>
          <w:sz w:val="24"/>
          <w:szCs w:val="24"/>
          <w:lang w:val="en-US"/>
        </w:rPr>
        <w:t>Mariya</w:t>
      </w:r>
      <w:r w:rsidRPr="00614481">
        <w:rPr>
          <w:rFonts w:ascii="Times New Roman" w:hAnsi="Times New Roman" w:cs="Times New Roman"/>
          <w:sz w:val="24"/>
          <w:szCs w:val="24"/>
          <w:lang w:val="en-US"/>
        </w:rPr>
        <w:t>, Zhou</w:t>
      </w:r>
      <w:r w:rsidR="00DC6C9F" w:rsidRPr="00614481">
        <w:rPr>
          <w:rFonts w:ascii="Times New Roman" w:hAnsi="Times New Roman" w:cs="Times New Roman"/>
          <w:sz w:val="24"/>
          <w:szCs w:val="24"/>
        </w:rPr>
        <w:t xml:space="preserve"> </w:t>
      </w:r>
      <w:r w:rsidR="00DC6C9F" w:rsidRPr="00614481">
        <w:rPr>
          <w:rFonts w:ascii="Times New Roman" w:hAnsi="Times New Roman" w:cs="Times New Roman"/>
          <w:sz w:val="24"/>
          <w:szCs w:val="24"/>
          <w:lang w:val="en-US"/>
        </w:rPr>
        <w:t>Adelyn</w:t>
      </w:r>
      <w:r w:rsidRPr="00614481">
        <w:rPr>
          <w:rFonts w:ascii="Times New Roman" w:hAnsi="Times New Roman" w:cs="Times New Roman"/>
          <w:sz w:val="24"/>
          <w:szCs w:val="24"/>
          <w:lang w:val="en-US"/>
        </w:rPr>
        <w:t>,</w:t>
      </w:r>
      <w:r w:rsidRPr="00614481">
        <w:rPr>
          <w:rFonts w:ascii="Times New Roman" w:hAnsi="Times New Roman" w:cs="Times New Roman"/>
          <w:sz w:val="24"/>
          <w:szCs w:val="24"/>
          <w:lang w:val="en-US"/>
        </w:rPr>
        <w:t xml:space="preserve"> Jia</w:t>
      </w:r>
      <w:r w:rsidRPr="00614481">
        <w:rPr>
          <w:rFonts w:ascii="Times New Roman" w:hAnsi="Times New Roman" w:cs="Times New Roman"/>
          <w:sz w:val="24"/>
          <w:szCs w:val="24"/>
          <w:lang w:val="en-US"/>
        </w:rPr>
        <w:t xml:space="preserve"> </w:t>
      </w:r>
      <w:r w:rsidR="00DC6C9F" w:rsidRPr="00614481">
        <w:rPr>
          <w:rFonts w:ascii="Times New Roman" w:hAnsi="Times New Roman" w:cs="Times New Roman"/>
          <w:sz w:val="24"/>
          <w:szCs w:val="24"/>
          <w:lang w:val="en-US"/>
        </w:rPr>
        <w:t>Marlene</w:t>
      </w:r>
      <w:r w:rsidR="00DC6C9F" w:rsidRPr="00614481">
        <w:rPr>
          <w:rFonts w:ascii="Times New Roman" w:hAnsi="Times New Roman" w:cs="Times New Roman"/>
          <w:sz w:val="24"/>
          <w:szCs w:val="24"/>
        </w:rPr>
        <w:t xml:space="preserve"> </w:t>
      </w:r>
      <w:r w:rsidR="00DC5C27" w:rsidRPr="00614481">
        <w:rPr>
          <w:rFonts w:ascii="Times New Roman" w:hAnsi="Times New Roman" w:cs="Times New Roman"/>
          <w:sz w:val="24"/>
          <w:szCs w:val="24"/>
          <w:lang w:val="en-US"/>
        </w:rPr>
        <w:t>Applied Artificial Intelligence: A Handbook For Business Leaders</w:t>
      </w:r>
      <w:r w:rsidR="007E48E0" w:rsidRPr="00614481">
        <w:rPr>
          <w:rFonts w:ascii="Times New Roman" w:hAnsi="Times New Roman" w:cs="Times New Roman"/>
          <w:sz w:val="24"/>
          <w:szCs w:val="24"/>
          <w:lang w:val="en-US"/>
        </w:rPr>
        <w:t>.</w:t>
      </w:r>
      <w:r w:rsidR="00DC5C27" w:rsidRPr="00614481">
        <w:rPr>
          <w:rFonts w:ascii="Times New Roman" w:hAnsi="Times New Roman" w:cs="Times New Roman"/>
          <w:sz w:val="24"/>
          <w:szCs w:val="24"/>
          <w:lang w:val="en-US"/>
        </w:rPr>
        <w:t xml:space="preserve"> </w:t>
      </w:r>
      <w:r w:rsidR="00D20B15" w:rsidRPr="00614481">
        <w:rPr>
          <w:rFonts w:ascii="Times New Roman" w:hAnsi="Times New Roman" w:cs="Times New Roman"/>
          <w:sz w:val="24"/>
          <w:szCs w:val="24"/>
        </w:rPr>
        <w:t>2018</w:t>
      </w:r>
      <w:r w:rsidR="007E48E0" w:rsidRPr="00614481">
        <w:rPr>
          <w:rFonts w:ascii="Times New Roman" w:hAnsi="Times New Roman" w:cs="Times New Roman"/>
          <w:sz w:val="24"/>
          <w:szCs w:val="24"/>
        </w:rPr>
        <w:t>.</w:t>
      </w:r>
      <w:r w:rsidR="00D20B15" w:rsidRPr="00614481">
        <w:rPr>
          <w:rFonts w:ascii="Times New Roman" w:hAnsi="Times New Roman" w:cs="Times New Roman"/>
          <w:sz w:val="24"/>
          <w:szCs w:val="24"/>
        </w:rPr>
        <w:t xml:space="preserve"> TOPBOTS Inc</w:t>
      </w:r>
      <w:r w:rsidR="00984260" w:rsidRPr="00614481">
        <w:rPr>
          <w:rFonts w:ascii="Times New Roman" w:hAnsi="Times New Roman" w:cs="Times New Roman"/>
          <w:sz w:val="24"/>
          <w:szCs w:val="24"/>
        </w:rPr>
        <w:t>.</w:t>
      </w:r>
      <w:r w:rsidR="00682A29" w:rsidRPr="00614481">
        <w:rPr>
          <w:rFonts w:ascii="Times New Roman" w:hAnsi="Times New Roman" w:cs="Times New Roman"/>
          <w:sz w:val="24"/>
          <w:szCs w:val="24"/>
        </w:rPr>
        <w:t xml:space="preserve"> </w:t>
      </w:r>
      <w:r w:rsidR="008E6D94" w:rsidRPr="00614481">
        <w:rPr>
          <w:rFonts w:ascii="Times New Roman" w:hAnsi="Times New Roman" w:cs="Times New Roman"/>
          <w:sz w:val="24"/>
          <w:szCs w:val="24"/>
        </w:rPr>
        <w:t>185 Р.</w:t>
      </w:r>
      <w:r w:rsidR="00984260" w:rsidRPr="00614481">
        <w:rPr>
          <w:rFonts w:ascii="Times New Roman" w:hAnsi="Times New Roman" w:cs="Times New Roman"/>
          <w:sz w:val="24"/>
          <w:szCs w:val="24"/>
        </w:rPr>
        <w:t xml:space="preserve"> </w:t>
      </w:r>
      <w:r w:rsidR="00984260" w:rsidRPr="00614481">
        <w:rPr>
          <w:rFonts w:ascii="Times New Roman" w:hAnsi="Times New Roman" w:cs="Times New Roman"/>
          <w:sz w:val="24"/>
          <w:szCs w:val="24"/>
        </w:rPr>
        <w:t>URL:</w:t>
      </w:r>
      <w:r w:rsidR="00260473" w:rsidRPr="00614481">
        <w:rPr>
          <w:rFonts w:ascii="Times New Roman" w:hAnsi="Times New Roman" w:cs="Times New Roman"/>
          <w:sz w:val="24"/>
          <w:szCs w:val="24"/>
        </w:rPr>
        <w:t xml:space="preserve"> </w:t>
      </w:r>
      <w:r w:rsidR="00260473" w:rsidRPr="00614481">
        <w:rPr>
          <w:rFonts w:ascii="Times New Roman" w:hAnsi="Times New Roman" w:cs="Times New Roman"/>
          <w:sz w:val="24"/>
          <w:szCs w:val="24"/>
          <w:u w:val="single"/>
        </w:rPr>
        <w:t>http:</w:t>
      </w:r>
      <w:r w:rsidR="00260473" w:rsidRPr="00614481">
        <w:rPr>
          <w:rFonts w:ascii="Times New Roman" w:hAnsi="Times New Roman" w:cs="Times New Roman"/>
          <w:sz w:val="24"/>
          <w:szCs w:val="24"/>
          <w:u w:val="single"/>
        </w:rPr>
        <w:t xml:space="preserve"> </w:t>
      </w:r>
      <w:r w:rsidR="00F804DF" w:rsidRPr="00614481">
        <w:rPr>
          <w:rFonts w:ascii="Times New Roman" w:hAnsi="Times New Roman" w:cs="Times New Roman"/>
          <w:sz w:val="24"/>
          <w:szCs w:val="24"/>
          <w:u w:val="single"/>
        </w:rPr>
        <w:t>//</w:t>
      </w:r>
      <w:r w:rsidR="00260473" w:rsidRPr="00614481">
        <w:rPr>
          <w:rFonts w:ascii="Times New Roman" w:hAnsi="Times New Roman" w:cs="Times New Roman"/>
          <w:sz w:val="24"/>
          <w:szCs w:val="24"/>
          <w:u w:val="single"/>
          <w:lang w:val="uk-UA"/>
        </w:rPr>
        <w:t>appliedaibook.com</w:t>
      </w:r>
      <w:r w:rsidR="004620AC" w:rsidRPr="00614481">
        <w:rPr>
          <w:rFonts w:ascii="Times New Roman" w:hAnsi="Times New Roman" w:cs="Times New Roman"/>
          <w:sz w:val="24"/>
          <w:szCs w:val="24"/>
        </w:rPr>
        <w:t xml:space="preserve"> </w:t>
      </w:r>
    </w:p>
    <w:p w14:paraId="3DC573C2" w14:textId="174A3291" w:rsidR="004620AC" w:rsidRPr="00614481" w:rsidRDefault="00614481" w:rsidP="00614481">
      <w:pPr>
        <w:pStyle w:val="NoSpacing"/>
        <w:spacing w:line="276" w:lineRule="auto"/>
        <w:ind w:firstLine="709"/>
        <w:jc w:val="both"/>
        <w:rPr>
          <w:rFonts w:ascii="Times New Roman" w:hAnsi="Times New Roman" w:cs="Times New Roman"/>
          <w:sz w:val="24"/>
          <w:szCs w:val="24"/>
          <w:lang w:val="uk-UA"/>
        </w:rPr>
      </w:pPr>
      <w:r w:rsidRPr="00614481">
        <w:rPr>
          <w:rFonts w:ascii="Times New Roman" w:hAnsi="Times New Roman" w:cs="Times New Roman"/>
          <w:sz w:val="24"/>
          <w:szCs w:val="24"/>
          <w:lang w:val="uk-UA"/>
        </w:rPr>
        <w:t>Міжнародна конвенція</w:t>
      </w:r>
      <w:r w:rsidR="004620AC" w:rsidRPr="00614481">
        <w:rPr>
          <w:rFonts w:ascii="Times New Roman" w:hAnsi="Times New Roman" w:cs="Times New Roman"/>
          <w:sz w:val="24"/>
          <w:szCs w:val="24"/>
        </w:rPr>
        <w:t xml:space="preserve"> </w:t>
      </w:r>
      <w:r w:rsidR="004620AC" w:rsidRPr="00614481">
        <w:rPr>
          <w:rFonts w:ascii="Times New Roman" w:hAnsi="Times New Roman" w:cs="Times New Roman"/>
          <w:sz w:val="24"/>
          <w:szCs w:val="24"/>
          <w:lang w:val="uk-UA"/>
        </w:rPr>
        <w:t>про захист усіх осіб від насильницьких зникнень</w:t>
      </w:r>
      <w:r w:rsidR="004620AC" w:rsidRPr="00614481">
        <w:rPr>
          <w:rFonts w:ascii="Times New Roman" w:hAnsi="Times New Roman" w:cs="Times New Roman"/>
          <w:sz w:val="24"/>
          <w:szCs w:val="24"/>
        </w:rPr>
        <w:t xml:space="preserve">. </w:t>
      </w:r>
      <w:r w:rsidR="004620AC" w:rsidRPr="00614481">
        <w:rPr>
          <w:rFonts w:ascii="Times New Roman" w:hAnsi="Times New Roman" w:cs="Times New Roman"/>
          <w:sz w:val="24"/>
          <w:szCs w:val="24"/>
          <w:u w:val="single"/>
          <w:lang w:val="uk-UA"/>
        </w:rPr>
        <w:t>https://zakon.rada.gov.ua/laws/show/995_l54</w:t>
      </w:r>
    </w:p>
    <w:p w14:paraId="4A45EC00" w14:textId="69FDF228" w:rsidR="00975E4F" w:rsidRPr="00614481" w:rsidRDefault="00CB0319" w:rsidP="00614481">
      <w:pPr>
        <w:pStyle w:val="NoSpacing"/>
        <w:spacing w:line="276" w:lineRule="auto"/>
        <w:ind w:firstLine="709"/>
        <w:jc w:val="both"/>
        <w:rPr>
          <w:rFonts w:ascii="Times New Roman" w:hAnsi="Times New Roman" w:cs="Times New Roman"/>
          <w:sz w:val="24"/>
          <w:szCs w:val="24"/>
          <w:u w:val="single"/>
          <w:lang w:val="uk-UA"/>
        </w:rPr>
      </w:pPr>
      <w:r w:rsidRPr="00614481">
        <w:rPr>
          <w:rFonts w:ascii="Times New Roman" w:hAnsi="Times New Roman" w:cs="Times New Roman"/>
          <w:sz w:val="24"/>
          <w:szCs w:val="24"/>
          <w:lang w:val="en-US"/>
        </w:rPr>
        <w:t>Murphy</w:t>
      </w:r>
      <w:r w:rsidRPr="00614481">
        <w:rPr>
          <w:rFonts w:ascii="Times New Roman" w:hAnsi="Times New Roman" w:cs="Times New Roman"/>
          <w:sz w:val="24"/>
          <w:szCs w:val="24"/>
        </w:rPr>
        <w:t xml:space="preserve"> </w:t>
      </w:r>
      <w:r w:rsidRPr="00614481">
        <w:rPr>
          <w:rFonts w:ascii="Times New Roman" w:hAnsi="Times New Roman" w:cs="Times New Roman"/>
          <w:sz w:val="24"/>
          <w:szCs w:val="24"/>
          <w:lang w:val="en-US"/>
        </w:rPr>
        <w:t xml:space="preserve">Kevin </w:t>
      </w:r>
      <w:r w:rsidR="009A43C0" w:rsidRPr="00614481">
        <w:rPr>
          <w:rFonts w:ascii="Times New Roman" w:hAnsi="Times New Roman" w:cs="Times New Roman"/>
          <w:sz w:val="24"/>
          <w:szCs w:val="24"/>
          <w:lang w:val="en-US"/>
        </w:rPr>
        <w:t>Machine Learning: A Probabilistic Perspective</w:t>
      </w:r>
      <w:r w:rsidRPr="00614481">
        <w:rPr>
          <w:rFonts w:ascii="Times New Roman" w:hAnsi="Times New Roman" w:cs="Times New Roman"/>
          <w:sz w:val="24"/>
          <w:szCs w:val="24"/>
        </w:rPr>
        <w:t xml:space="preserve">. </w:t>
      </w:r>
      <w:r w:rsidR="000D28A4" w:rsidRPr="00614481">
        <w:rPr>
          <w:rFonts w:ascii="Times New Roman" w:hAnsi="Times New Roman" w:cs="Times New Roman"/>
          <w:sz w:val="24"/>
          <w:szCs w:val="24"/>
          <w:lang w:val="en-US"/>
        </w:rPr>
        <w:t>Massachusetts Institute of Technology</w:t>
      </w:r>
      <w:r w:rsidR="000D28A4" w:rsidRPr="00614481">
        <w:rPr>
          <w:rFonts w:ascii="Times New Roman" w:hAnsi="Times New Roman" w:cs="Times New Roman"/>
          <w:sz w:val="24"/>
          <w:szCs w:val="24"/>
        </w:rPr>
        <w:t>.</w:t>
      </w:r>
      <w:r w:rsidR="009A43C0" w:rsidRPr="00614481">
        <w:rPr>
          <w:rFonts w:ascii="Times New Roman" w:hAnsi="Times New Roman" w:cs="Times New Roman"/>
          <w:sz w:val="24"/>
          <w:szCs w:val="24"/>
          <w:lang w:val="en-US"/>
        </w:rPr>
        <w:t xml:space="preserve"> </w:t>
      </w:r>
      <w:r w:rsidR="000D28A4" w:rsidRPr="00614481">
        <w:rPr>
          <w:rFonts w:ascii="Times New Roman" w:hAnsi="Times New Roman" w:cs="Times New Roman"/>
          <w:sz w:val="24"/>
          <w:szCs w:val="24"/>
          <w:lang w:val="en-US"/>
        </w:rPr>
        <w:t>2012</w:t>
      </w:r>
      <w:r w:rsidR="000D28A4" w:rsidRPr="00614481">
        <w:rPr>
          <w:rFonts w:ascii="Times New Roman" w:hAnsi="Times New Roman" w:cs="Times New Roman"/>
          <w:sz w:val="24"/>
          <w:szCs w:val="24"/>
        </w:rPr>
        <w:t>. 1098</w:t>
      </w:r>
      <w:r w:rsidR="00CB046F" w:rsidRPr="00614481">
        <w:rPr>
          <w:rFonts w:ascii="Times New Roman" w:hAnsi="Times New Roman" w:cs="Times New Roman"/>
          <w:sz w:val="24"/>
          <w:szCs w:val="24"/>
        </w:rPr>
        <w:t xml:space="preserve"> Р.</w:t>
      </w:r>
      <w:r w:rsidR="000D28A4" w:rsidRPr="00614481">
        <w:rPr>
          <w:rFonts w:ascii="Times New Roman" w:hAnsi="Times New Roman" w:cs="Times New Roman"/>
          <w:sz w:val="24"/>
          <w:szCs w:val="24"/>
        </w:rPr>
        <w:t xml:space="preserve"> </w:t>
      </w:r>
      <w:r w:rsidR="00CB046F" w:rsidRPr="00614481">
        <w:rPr>
          <w:rFonts w:ascii="Times New Roman" w:hAnsi="Times New Roman" w:cs="Times New Roman"/>
          <w:sz w:val="24"/>
          <w:szCs w:val="24"/>
          <w:u w:val="single"/>
          <w:lang w:val="uk-UA"/>
        </w:rPr>
        <w:t>https://vdoc.pub/download/machine-learning-a-probabilistic-perspective-5nh9osgl8qq0</w:t>
      </w:r>
      <w:r w:rsidR="000D28A4" w:rsidRPr="00614481">
        <w:rPr>
          <w:rFonts w:ascii="Times New Roman" w:hAnsi="Times New Roman" w:cs="Times New Roman"/>
          <w:sz w:val="24"/>
          <w:szCs w:val="24"/>
          <w:u w:val="single"/>
        </w:rPr>
        <w:t>.</w:t>
      </w:r>
    </w:p>
    <w:sectPr w:rsidR="00975E4F" w:rsidRPr="00614481" w:rsidSect="00320E9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002B"/>
    <w:multiLevelType w:val="multilevel"/>
    <w:tmpl w:val="5FF8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3F4666"/>
    <w:multiLevelType w:val="hybridMultilevel"/>
    <w:tmpl w:val="E1BECFDA"/>
    <w:lvl w:ilvl="0" w:tplc="CF16F8F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8EB694C"/>
    <w:multiLevelType w:val="multilevel"/>
    <w:tmpl w:val="B19C5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6630BC"/>
    <w:multiLevelType w:val="multilevel"/>
    <w:tmpl w:val="A64A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F1493C"/>
    <w:multiLevelType w:val="multilevel"/>
    <w:tmpl w:val="8AD2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616A36"/>
    <w:multiLevelType w:val="multilevel"/>
    <w:tmpl w:val="C52A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455E93"/>
    <w:multiLevelType w:val="hybridMultilevel"/>
    <w:tmpl w:val="DF1E05CE"/>
    <w:lvl w:ilvl="0" w:tplc="FC14474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4D1C663A"/>
    <w:multiLevelType w:val="hybridMultilevel"/>
    <w:tmpl w:val="AD2C14D4"/>
    <w:lvl w:ilvl="0" w:tplc="88E4341A">
      <w:start w:val="1"/>
      <w:numFmt w:val="decimal"/>
      <w:lvlText w:val="%1."/>
      <w:lvlJc w:val="left"/>
      <w:pPr>
        <w:ind w:left="1069" w:hanging="360"/>
      </w:pPr>
      <w:rPr>
        <w:rFonts w:hint="default"/>
        <w:lang w:val="uk-UA"/>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1E50E46"/>
    <w:multiLevelType w:val="multilevel"/>
    <w:tmpl w:val="793E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FA37BC"/>
    <w:multiLevelType w:val="multilevel"/>
    <w:tmpl w:val="BB785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322563"/>
    <w:multiLevelType w:val="hybridMultilevel"/>
    <w:tmpl w:val="00C49C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79845459">
    <w:abstractNumId w:val="4"/>
  </w:num>
  <w:num w:numId="2" w16cid:durableId="2027712263">
    <w:abstractNumId w:val="0"/>
  </w:num>
  <w:num w:numId="3" w16cid:durableId="15541145">
    <w:abstractNumId w:val="3"/>
  </w:num>
  <w:num w:numId="4" w16cid:durableId="213929619">
    <w:abstractNumId w:val="8"/>
  </w:num>
  <w:num w:numId="5" w16cid:durableId="398599124">
    <w:abstractNumId w:val="5"/>
  </w:num>
  <w:num w:numId="6" w16cid:durableId="1197355517">
    <w:abstractNumId w:val="2"/>
  </w:num>
  <w:num w:numId="7" w16cid:durableId="249899552">
    <w:abstractNumId w:val="9"/>
  </w:num>
  <w:num w:numId="8" w16cid:durableId="245237686">
    <w:abstractNumId w:val="6"/>
  </w:num>
  <w:num w:numId="9" w16cid:durableId="922882002">
    <w:abstractNumId w:val="7"/>
  </w:num>
  <w:num w:numId="10" w16cid:durableId="1495224851">
    <w:abstractNumId w:val="1"/>
  </w:num>
  <w:num w:numId="11" w16cid:durableId="10540849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FAC"/>
    <w:rsid w:val="000A2070"/>
    <w:rsid w:val="000C2A52"/>
    <w:rsid w:val="000D28A4"/>
    <w:rsid w:val="0010365D"/>
    <w:rsid w:val="00107E7A"/>
    <w:rsid w:val="00112018"/>
    <w:rsid w:val="00167030"/>
    <w:rsid w:val="00170C69"/>
    <w:rsid w:val="00196FD0"/>
    <w:rsid w:val="00213703"/>
    <w:rsid w:val="00255B30"/>
    <w:rsid w:val="00260473"/>
    <w:rsid w:val="00262E18"/>
    <w:rsid w:val="00320E9C"/>
    <w:rsid w:val="0033573E"/>
    <w:rsid w:val="0036731F"/>
    <w:rsid w:val="003A5569"/>
    <w:rsid w:val="003C62D0"/>
    <w:rsid w:val="003E19F7"/>
    <w:rsid w:val="0044728F"/>
    <w:rsid w:val="004620AC"/>
    <w:rsid w:val="004973F9"/>
    <w:rsid w:val="004D3889"/>
    <w:rsid w:val="004D54D3"/>
    <w:rsid w:val="004D6118"/>
    <w:rsid w:val="004E417B"/>
    <w:rsid w:val="005121B5"/>
    <w:rsid w:val="00512927"/>
    <w:rsid w:val="005178B5"/>
    <w:rsid w:val="00530D47"/>
    <w:rsid w:val="005A4455"/>
    <w:rsid w:val="005F401E"/>
    <w:rsid w:val="00614481"/>
    <w:rsid w:val="006203C9"/>
    <w:rsid w:val="00670466"/>
    <w:rsid w:val="00682A29"/>
    <w:rsid w:val="006D6F9A"/>
    <w:rsid w:val="0072592B"/>
    <w:rsid w:val="00733B92"/>
    <w:rsid w:val="007647C1"/>
    <w:rsid w:val="007748FF"/>
    <w:rsid w:val="007D24B2"/>
    <w:rsid w:val="007D2B7A"/>
    <w:rsid w:val="007D32C3"/>
    <w:rsid w:val="007E48E0"/>
    <w:rsid w:val="00815889"/>
    <w:rsid w:val="0083707F"/>
    <w:rsid w:val="008A3247"/>
    <w:rsid w:val="008B5FC0"/>
    <w:rsid w:val="008C7DA7"/>
    <w:rsid w:val="008E32F5"/>
    <w:rsid w:val="008E6D94"/>
    <w:rsid w:val="00915226"/>
    <w:rsid w:val="00920ABE"/>
    <w:rsid w:val="0093083E"/>
    <w:rsid w:val="00973116"/>
    <w:rsid w:val="00975E4F"/>
    <w:rsid w:val="00984260"/>
    <w:rsid w:val="009A43C0"/>
    <w:rsid w:val="009E1651"/>
    <w:rsid w:val="00A64BC0"/>
    <w:rsid w:val="00B324E0"/>
    <w:rsid w:val="00B64FAC"/>
    <w:rsid w:val="00BA14CE"/>
    <w:rsid w:val="00BB631A"/>
    <w:rsid w:val="00BC3DCD"/>
    <w:rsid w:val="00C34923"/>
    <w:rsid w:val="00C928CB"/>
    <w:rsid w:val="00CA3222"/>
    <w:rsid w:val="00CB0319"/>
    <w:rsid w:val="00CB046F"/>
    <w:rsid w:val="00D04B16"/>
    <w:rsid w:val="00D20B15"/>
    <w:rsid w:val="00D77C65"/>
    <w:rsid w:val="00DB0749"/>
    <w:rsid w:val="00DC5C27"/>
    <w:rsid w:val="00DC6C9F"/>
    <w:rsid w:val="00DF4414"/>
    <w:rsid w:val="00EF34D9"/>
    <w:rsid w:val="00F11002"/>
    <w:rsid w:val="00F12DF3"/>
    <w:rsid w:val="00F804DF"/>
    <w:rsid w:val="00FA6FAA"/>
    <w:rsid w:val="00FB2A85"/>
    <w:rsid w:val="00FF4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D5D4"/>
  <w15:chartTrackingRefBased/>
  <w15:docId w15:val="{B668AEDE-D741-495D-871C-592CC4B8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4FAC"/>
    <w:rPr>
      <w:color w:val="0563C1" w:themeColor="hyperlink"/>
      <w:u w:val="single"/>
    </w:rPr>
  </w:style>
  <w:style w:type="character" w:customStyle="1" w:styleId="UnresolvedMention1">
    <w:name w:val="Unresolved Mention1"/>
    <w:basedOn w:val="DefaultParagraphFont"/>
    <w:uiPriority w:val="99"/>
    <w:semiHidden/>
    <w:unhideWhenUsed/>
    <w:rsid w:val="00B64FAC"/>
    <w:rPr>
      <w:color w:val="605E5C"/>
      <w:shd w:val="clear" w:color="auto" w:fill="E1DFDD"/>
    </w:rPr>
  </w:style>
  <w:style w:type="paragraph" w:customStyle="1" w:styleId="docdata">
    <w:name w:val="docdata"/>
    <w:aliases w:val="docy,v5,3026,baiaagaaboqcaaadfwgaaaulcaaaaaaaaaaaaaaaaaaaaaaaaaaaaaaaaaaaaaaaaaaaaaaaaaaaaaaaaaaaaaaaaaaaaaaaaaaaaaaaaaaaaaaaaaaaaaaaaaaaaaaaaaaaaaaaaaaaaaaaaaaaaaaaaaaaaaaaaaaaaaaaaaaaaaaaaaaaaaaaaaaaaaaaaaaaaaaaaaaaaaaaaaaaaaaaaaaaaaaaaaaaaaaa"/>
    <w:basedOn w:val="Normal"/>
    <w:rsid w:val="00367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UnresolvedMention">
    <w:name w:val="Unresolved Mention"/>
    <w:basedOn w:val="DefaultParagraphFont"/>
    <w:uiPriority w:val="99"/>
    <w:semiHidden/>
    <w:unhideWhenUsed/>
    <w:rsid w:val="007D2B7A"/>
    <w:rPr>
      <w:color w:val="605E5C"/>
      <w:shd w:val="clear" w:color="auto" w:fill="E1DFDD"/>
    </w:rPr>
  </w:style>
  <w:style w:type="paragraph" w:styleId="NormalWeb">
    <w:name w:val="Normal (Web)"/>
    <w:basedOn w:val="Normal"/>
    <w:uiPriority w:val="99"/>
    <w:semiHidden/>
    <w:unhideWhenUsed/>
    <w:rsid w:val="00975E4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Strong">
    <w:name w:val="Strong"/>
    <w:basedOn w:val="DefaultParagraphFont"/>
    <w:uiPriority w:val="22"/>
    <w:qFormat/>
    <w:rsid w:val="00975E4F"/>
    <w:rPr>
      <w:b/>
      <w:bCs/>
    </w:rPr>
  </w:style>
  <w:style w:type="paragraph" w:styleId="NoSpacing">
    <w:name w:val="No Spacing"/>
    <w:uiPriority w:val="1"/>
    <w:qFormat/>
    <w:rsid w:val="0083707F"/>
    <w:pPr>
      <w:spacing w:after="0" w:line="240" w:lineRule="auto"/>
    </w:pPr>
    <w:rPr>
      <w:lang w:val="uk"/>
    </w:rPr>
  </w:style>
  <w:style w:type="character" w:customStyle="1" w:styleId="rvts23">
    <w:name w:val="rvts23"/>
    <w:basedOn w:val="DefaultParagraphFont"/>
    <w:rsid w:val="00670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88496">
      <w:bodyDiv w:val="1"/>
      <w:marLeft w:val="0"/>
      <w:marRight w:val="0"/>
      <w:marTop w:val="0"/>
      <w:marBottom w:val="0"/>
      <w:divBdr>
        <w:top w:val="none" w:sz="0" w:space="0" w:color="auto"/>
        <w:left w:val="none" w:sz="0" w:space="0" w:color="auto"/>
        <w:bottom w:val="none" w:sz="0" w:space="0" w:color="auto"/>
        <w:right w:val="none" w:sz="0" w:space="0" w:color="auto"/>
      </w:divBdr>
    </w:div>
    <w:div w:id="179010830">
      <w:bodyDiv w:val="1"/>
      <w:marLeft w:val="0"/>
      <w:marRight w:val="0"/>
      <w:marTop w:val="0"/>
      <w:marBottom w:val="0"/>
      <w:divBdr>
        <w:top w:val="none" w:sz="0" w:space="0" w:color="auto"/>
        <w:left w:val="none" w:sz="0" w:space="0" w:color="auto"/>
        <w:bottom w:val="none" w:sz="0" w:space="0" w:color="auto"/>
        <w:right w:val="none" w:sz="0" w:space="0" w:color="auto"/>
      </w:divBdr>
    </w:div>
    <w:div w:id="474375897">
      <w:bodyDiv w:val="1"/>
      <w:marLeft w:val="0"/>
      <w:marRight w:val="0"/>
      <w:marTop w:val="0"/>
      <w:marBottom w:val="0"/>
      <w:divBdr>
        <w:top w:val="none" w:sz="0" w:space="0" w:color="auto"/>
        <w:left w:val="none" w:sz="0" w:space="0" w:color="auto"/>
        <w:bottom w:val="none" w:sz="0" w:space="0" w:color="auto"/>
        <w:right w:val="none" w:sz="0" w:space="0" w:color="auto"/>
      </w:divBdr>
    </w:div>
    <w:div w:id="888222008">
      <w:bodyDiv w:val="1"/>
      <w:marLeft w:val="0"/>
      <w:marRight w:val="0"/>
      <w:marTop w:val="0"/>
      <w:marBottom w:val="0"/>
      <w:divBdr>
        <w:top w:val="none" w:sz="0" w:space="0" w:color="auto"/>
        <w:left w:val="none" w:sz="0" w:space="0" w:color="auto"/>
        <w:bottom w:val="none" w:sz="0" w:space="0" w:color="auto"/>
        <w:right w:val="none" w:sz="0" w:space="0" w:color="auto"/>
      </w:divBdr>
    </w:div>
    <w:div w:id="944575342">
      <w:bodyDiv w:val="1"/>
      <w:marLeft w:val="0"/>
      <w:marRight w:val="0"/>
      <w:marTop w:val="0"/>
      <w:marBottom w:val="0"/>
      <w:divBdr>
        <w:top w:val="none" w:sz="0" w:space="0" w:color="auto"/>
        <w:left w:val="none" w:sz="0" w:space="0" w:color="auto"/>
        <w:bottom w:val="none" w:sz="0" w:space="0" w:color="auto"/>
        <w:right w:val="none" w:sz="0" w:space="0" w:color="auto"/>
      </w:divBdr>
    </w:div>
    <w:div w:id="993606344">
      <w:bodyDiv w:val="1"/>
      <w:marLeft w:val="0"/>
      <w:marRight w:val="0"/>
      <w:marTop w:val="0"/>
      <w:marBottom w:val="0"/>
      <w:divBdr>
        <w:top w:val="none" w:sz="0" w:space="0" w:color="auto"/>
        <w:left w:val="none" w:sz="0" w:space="0" w:color="auto"/>
        <w:bottom w:val="none" w:sz="0" w:space="0" w:color="auto"/>
        <w:right w:val="none" w:sz="0" w:space="0" w:color="auto"/>
      </w:divBdr>
    </w:div>
    <w:div w:id="1791044191">
      <w:bodyDiv w:val="1"/>
      <w:marLeft w:val="0"/>
      <w:marRight w:val="0"/>
      <w:marTop w:val="0"/>
      <w:marBottom w:val="0"/>
      <w:divBdr>
        <w:top w:val="none" w:sz="0" w:space="0" w:color="auto"/>
        <w:left w:val="none" w:sz="0" w:space="0" w:color="auto"/>
        <w:bottom w:val="none" w:sz="0" w:space="0" w:color="auto"/>
        <w:right w:val="none" w:sz="0" w:space="0" w:color="auto"/>
      </w:divBdr>
      <w:divsChild>
        <w:div w:id="522326230">
          <w:marLeft w:val="0"/>
          <w:marRight w:val="0"/>
          <w:marTop w:val="0"/>
          <w:marBottom w:val="0"/>
          <w:divBdr>
            <w:top w:val="none" w:sz="0" w:space="0" w:color="auto"/>
            <w:left w:val="none" w:sz="0" w:space="0" w:color="auto"/>
            <w:bottom w:val="none" w:sz="0" w:space="0" w:color="auto"/>
            <w:right w:val="none" w:sz="0" w:space="0" w:color="auto"/>
          </w:divBdr>
          <w:divsChild>
            <w:div w:id="4242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tark.com/author/Steven-Ney/" TargetMode="External"/><Relationship Id="rId3" Type="http://schemas.openxmlformats.org/officeDocument/2006/relationships/settings" Target="settings.xml"/><Relationship Id="rId7" Type="http://schemas.openxmlformats.org/officeDocument/2006/relationships/hyperlink" Target="https://litark.com/author/Mary-Dougl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1829-2334" TargetMode="External"/><Relationship Id="rId5" Type="http://schemas.openxmlformats.org/officeDocument/2006/relationships/hyperlink" Target="mailto:m.s.mnatsakanian@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4780</Words>
  <Characters>2726</Characters>
  <Application>Microsoft Office Word</Application>
  <DocSecurity>0</DocSecurity>
  <Lines>22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Мацука Вікторія</dc:creator>
  <cp:keywords/>
  <dc:description/>
  <cp:lastModifiedBy>Mariia Mnatsakanian</cp:lastModifiedBy>
  <cp:revision>28</cp:revision>
  <dcterms:created xsi:type="dcterms:W3CDTF">2023-10-31T11:29:00Z</dcterms:created>
  <dcterms:modified xsi:type="dcterms:W3CDTF">2023-11-01T11:17:00Z</dcterms:modified>
</cp:coreProperties>
</file>