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670E0" w14:textId="77777777" w:rsidR="001D713F" w:rsidRPr="001D713F" w:rsidRDefault="001D713F" w:rsidP="001D713F">
      <w:pPr>
        <w:spacing w:after="0" w:line="276" w:lineRule="auto"/>
        <w:jc w:val="right"/>
        <w:rPr>
          <w:rFonts w:ascii="Times New Roman" w:hAnsi="Times New Roman" w:cs="Times New Roman"/>
          <w:b/>
          <w:bCs/>
          <w:iCs/>
          <w:sz w:val="24"/>
          <w:szCs w:val="24"/>
          <w:lang w:val="uk-UA"/>
        </w:rPr>
      </w:pPr>
      <w:r w:rsidRPr="001D713F">
        <w:rPr>
          <w:rFonts w:ascii="Times New Roman" w:hAnsi="Times New Roman" w:cs="Times New Roman"/>
          <w:b/>
          <w:bCs/>
          <w:iCs/>
          <w:sz w:val="24"/>
          <w:szCs w:val="24"/>
          <w:lang w:val="uk-UA"/>
        </w:rPr>
        <w:t>Zabavin Viacheslav,</w:t>
      </w:r>
    </w:p>
    <w:p w14:paraId="2A050603" w14:textId="2CE333E4" w:rsidR="001D713F" w:rsidRPr="001D713F" w:rsidRDefault="001D713F" w:rsidP="001D713F">
      <w:pPr>
        <w:spacing w:after="0" w:line="276" w:lineRule="auto"/>
        <w:jc w:val="right"/>
        <w:rPr>
          <w:rFonts w:ascii="Times New Roman" w:hAnsi="Times New Roman" w:cs="Times New Roman"/>
          <w:b/>
          <w:bCs/>
          <w:iCs/>
          <w:sz w:val="24"/>
          <w:szCs w:val="24"/>
          <w:lang w:val="en-GB"/>
        </w:rPr>
      </w:pPr>
      <w:r w:rsidRPr="001D713F">
        <w:rPr>
          <w:rFonts w:ascii="Times New Roman" w:hAnsi="Times New Roman" w:cs="Times New Roman"/>
          <w:b/>
          <w:bCs/>
          <w:iCs/>
          <w:sz w:val="24"/>
          <w:szCs w:val="24"/>
          <w:lang w:val="en-GB"/>
        </w:rPr>
        <w:t>PhD in Historical Sciences, Associate Professor,</w:t>
      </w:r>
    </w:p>
    <w:p w14:paraId="1DC46341" w14:textId="4D31D421" w:rsidR="001D713F" w:rsidRPr="001D713F" w:rsidRDefault="001D713F" w:rsidP="001D713F">
      <w:pPr>
        <w:spacing w:after="0" w:line="276" w:lineRule="auto"/>
        <w:jc w:val="right"/>
        <w:rPr>
          <w:rFonts w:ascii="Times New Roman" w:hAnsi="Times New Roman" w:cs="Times New Roman"/>
          <w:b/>
          <w:bCs/>
          <w:iCs/>
          <w:sz w:val="24"/>
          <w:szCs w:val="24"/>
          <w:lang w:val="uk-UA"/>
        </w:rPr>
      </w:pPr>
      <w:r w:rsidRPr="001D713F">
        <w:rPr>
          <w:rFonts w:ascii="Times New Roman" w:hAnsi="Times New Roman" w:cs="Times New Roman"/>
          <w:b/>
          <w:bCs/>
          <w:iCs/>
          <w:sz w:val="24"/>
          <w:szCs w:val="24"/>
          <w:lang w:val="en-GB"/>
        </w:rPr>
        <w:t>Associate Professor of the Department of History and Archeology</w:t>
      </w:r>
      <w:r>
        <w:rPr>
          <w:rFonts w:ascii="Times New Roman" w:hAnsi="Times New Roman" w:cs="Times New Roman"/>
          <w:b/>
          <w:bCs/>
          <w:iCs/>
          <w:sz w:val="24"/>
          <w:szCs w:val="24"/>
          <w:lang w:val="uk-UA"/>
        </w:rPr>
        <w:t>,</w:t>
      </w:r>
    </w:p>
    <w:p w14:paraId="12207701" w14:textId="11E73AE4" w:rsidR="001D713F" w:rsidRDefault="00AB739A" w:rsidP="001D713F">
      <w:pPr>
        <w:spacing w:after="0" w:line="276" w:lineRule="auto"/>
        <w:jc w:val="right"/>
        <w:rPr>
          <w:rFonts w:ascii="Times New Roman" w:hAnsi="Times New Roman" w:cs="Times New Roman"/>
          <w:b/>
          <w:bCs/>
          <w:iCs/>
          <w:sz w:val="24"/>
          <w:szCs w:val="24"/>
          <w:lang w:val="en-GB"/>
        </w:rPr>
      </w:pPr>
      <w:r>
        <w:rPr>
          <w:rFonts w:ascii="Times New Roman" w:hAnsi="Times New Roman" w:cs="Times New Roman"/>
          <w:b/>
          <w:bCs/>
          <w:iCs/>
          <w:sz w:val="24"/>
          <w:szCs w:val="24"/>
          <w:lang w:val="en-GB"/>
        </w:rPr>
        <w:t>Mariupol State University</w:t>
      </w:r>
      <w:r w:rsidR="00431AD6">
        <w:rPr>
          <w:rFonts w:ascii="Times New Roman" w:hAnsi="Times New Roman" w:cs="Times New Roman"/>
          <w:b/>
          <w:bCs/>
          <w:iCs/>
          <w:sz w:val="24"/>
          <w:szCs w:val="24"/>
          <w:lang w:val="en-GB"/>
        </w:rPr>
        <w:t>,</w:t>
      </w:r>
    </w:p>
    <w:p w14:paraId="5CD93ED0" w14:textId="77777777" w:rsidR="00431AD6" w:rsidRPr="00431AD6" w:rsidRDefault="00431AD6" w:rsidP="00431AD6">
      <w:pPr>
        <w:spacing w:after="0" w:line="276" w:lineRule="auto"/>
        <w:jc w:val="right"/>
        <w:rPr>
          <w:rFonts w:ascii="Times New Roman" w:hAnsi="Times New Roman" w:cs="Times New Roman"/>
          <w:b/>
          <w:bCs/>
          <w:iCs/>
          <w:sz w:val="24"/>
          <w:szCs w:val="24"/>
          <w:lang w:val="en-GB"/>
        </w:rPr>
      </w:pPr>
      <w:r w:rsidRPr="00431AD6">
        <w:rPr>
          <w:rFonts w:ascii="Times New Roman" w:hAnsi="Times New Roman" w:cs="Times New Roman"/>
          <w:b/>
          <w:bCs/>
          <w:iCs/>
          <w:sz w:val="24"/>
          <w:szCs w:val="24"/>
          <w:lang w:val="en-GB"/>
        </w:rPr>
        <w:t xml:space="preserve">Researcher at the Institute of Archaeology, </w:t>
      </w:r>
    </w:p>
    <w:p w14:paraId="6ECAFCD0" w14:textId="154BA3AE" w:rsidR="00431AD6" w:rsidRPr="001D713F" w:rsidRDefault="00431AD6" w:rsidP="00431AD6">
      <w:pPr>
        <w:spacing w:after="0" w:line="276" w:lineRule="auto"/>
        <w:jc w:val="right"/>
        <w:rPr>
          <w:rFonts w:ascii="Times New Roman" w:hAnsi="Times New Roman" w:cs="Times New Roman"/>
          <w:b/>
          <w:bCs/>
          <w:iCs/>
          <w:sz w:val="24"/>
          <w:szCs w:val="24"/>
          <w:lang w:val="en-GB"/>
        </w:rPr>
      </w:pPr>
      <w:r w:rsidRPr="00431AD6">
        <w:rPr>
          <w:rFonts w:ascii="Times New Roman" w:hAnsi="Times New Roman" w:cs="Times New Roman"/>
          <w:b/>
          <w:bCs/>
          <w:iCs/>
          <w:sz w:val="24"/>
          <w:szCs w:val="24"/>
          <w:lang w:val="en-GB"/>
        </w:rPr>
        <w:t>Slovak Academy of Sciences</w:t>
      </w:r>
    </w:p>
    <w:p w14:paraId="6DEEC2D8" w14:textId="7E0EBA11" w:rsidR="00A64BC0" w:rsidRPr="00320E9C" w:rsidRDefault="00431AD6" w:rsidP="00A64BC0">
      <w:pPr>
        <w:spacing w:after="0" w:line="276" w:lineRule="auto"/>
        <w:jc w:val="right"/>
        <w:rPr>
          <w:rFonts w:ascii="Times New Roman" w:hAnsi="Times New Roman" w:cs="Times New Roman"/>
          <w:iCs/>
          <w:sz w:val="24"/>
          <w:szCs w:val="24"/>
          <w:lang w:val="uk-UA"/>
        </w:rPr>
      </w:pPr>
      <w:hyperlink r:id="rId5" w:history="1">
        <w:r w:rsidR="001977C4" w:rsidRPr="009F56DC">
          <w:rPr>
            <w:rStyle w:val="a3"/>
            <w:rFonts w:ascii="Times New Roman" w:hAnsi="Times New Roman" w:cs="Times New Roman"/>
            <w:iCs/>
            <w:sz w:val="24"/>
            <w:szCs w:val="24"/>
            <w:lang w:val="uk-UA"/>
          </w:rPr>
          <w:t>v.</w:t>
        </w:r>
        <w:r w:rsidR="001977C4" w:rsidRPr="009F56DC">
          <w:rPr>
            <w:rStyle w:val="a3"/>
            <w:rFonts w:ascii="Times New Roman" w:hAnsi="Times New Roman" w:cs="Times New Roman"/>
            <w:iCs/>
            <w:sz w:val="24"/>
            <w:szCs w:val="24"/>
            <w:lang w:val="en-US"/>
          </w:rPr>
          <w:t>zabavin</w:t>
        </w:r>
        <w:r w:rsidR="001977C4" w:rsidRPr="009F56DC">
          <w:rPr>
            <w:rStyle w:val="a3"/>
            <w:rFonts w:ascii="Times New Roman" w:hAnsi="Times New Roman" w:cs="Times New Roman"/>
            <w:iCs/>
            <w:sz w:val="24"/>
            <w:szCs w:val="24"/>
            <w:lang w:val="uk-UA"/>
          </w:rPr>
          <w:t>@mdu.in.ua</w:t>
        </w:r>
      </w:hyperlink>
    </w:p>
    <w:p w14:paraId="5C339E44" w14:textId="4E1CF409" w:rsidR="00A64BC0" w:rsidRPr="00320E9C" w:rsidRDefault="00431AD6" w:rsidP="00A64BC0">
      <w:pPr>
        <w:spacing w:after="0" w:line="276" w:lineRule="auto"/>
        <w:jc w:val="right"/>
        <w:rPr>
          <w:rStyle w:val="a3"/>
          <w:rFonts w:ascii="Times New Roman" w:hAnsi="Times New Roman" w:cs="Times New Roman"/>
          <w:iCs/>
          <w:sz w:val="24"/>
          <w:szCs w:val="24"/>
          <w:lang w:val="uk-UA"/>
        </w:rPr>
      </w:pPr>
      <w:hyperlink r:id="rId6" w:history="1">
        <w:r w:rsidR="00B324E0" w:rsidRPr="00320E9C">
          <w:rPr>
            <w:rStyle w:val="a3"/>
            <w:rFonts w:ascii="Times New Roman" w:hAnsi="Times New Roman" w:cs="Times New Roman"/>
            <w:iCs/>
            <w:sz w:val="24"/>
            <w:szCs w:val="24"/>
            <w:lang w:val="uk-UA"/>
          </w:rPr>
          <w:t>https://orcid.org/0000-0002-0953-8769</w:t>
        </w:r>
      </w:hyperlink>
    </w:p>
    <w:p w14:paraId="33B29366" w14:textId="77777777" w:rsidR="001D713F" w:rsidRPr="001D713F" w:rsidRDefault="001D713F" w:rsidP="001D713F">
      <w:pPr>
        <w:spacing w:after="0" w:line="276" w:lineRule="auto"/>
        <w:jc w:val="right"/>
        <w:rPr>
          <w:rFonts w:ascii="Times New Roman" w:hAnsi="Times New Roman" w:cs="Times New Roman"/>
          <w:b/>
          <w:bCs/>
          <w:iCs/>
          <w:sz w:val="24"/>
          <w:szCs w:val="24"/>
          <w:lang w:val="en-GB"/>
        </w:rPr>
      </w:pPr>
      <w:r w:rsidRPr="001D713F">
        <w:rPr>
          <w:rFonts w:ascii="Times New Roman" w:hAnsi="Times New Roman" w:cs="Times New Roman"/>
          <w:b/>
          <w:bCs/>
          <w:iCs/>
          <w:sz w:val="24"/>
          <w:szCs w:val="24"/>
          <w:lang w:val="en-GB"/>
        </w:rPr>
        <w:t xml:space="preserve">Bulyk </w:t>
      </w:r>
      <w:proofErr w:type="spellStart"/>
      <w:r w:rsidRPr="001D713F">
        <w:rPr>
          <w:rFonts w:ascii="Times New Roman" w:hAnsi="Times New Roman" w:cs="Times New Roman"/>
          <w:b/>
          <w:bCs/>
          <w:iCs/>
          <w:sz w:val="24"/>
          <w:szCs w:val="24"/>
          <w:lang w:val="en-GB"/>
        </w:rPr>
        <w:t>Maksym</w:t>
      </w:r>
      <w:proofErr w:type="spellEnd"/>
      <w:r w:rsidRPr="001D713F">
        <w:rPr>
          <w:rFonts w:ascii="Times New Roman" w:hAnsi="Times New Roman" w:cs="Times New Roman"/>
          <w:b/>
          <w:bCs/>
          <w:iCs/>
          <w:sz w:val="24"/>
          <w:szCs w:val="24"/>
          <w:lang w:val="en-GB"/>
        </w:rPr>
        <w:t>,</w:t>
      </w:r>
    </w:p>
    <w:p w14:paraId="64CD8938" w14:textId="77777777" w:rsidR="001D713F" w:rsidRPr="001D713F" w:rsidRDefault="001D713F" w:rsidP="001D713F">
      <w:pPr>
        <w:spacing w:after="0" w:line="276" w:lineRule="auto"/>
        <w:jc w:val="right"/>
        <w:rPr>
          <w:rFonts w:ascii="Times New Roman" w:hAnsi="Times New Roman" w:cs="Times New Roman"/>
          <w:b/>
          <w:bCs/>
          <w:iCs/>
          <w:sz w:val="24"/>
          <w:szCs w:val="24"/>
          <w:lang w:val="en-GB"/>
        </w:rPr>
      </w:pPr>
      <w:r w:rsidRPr="001D713F">
        <w:rPr>
          <w:rFonts w:ascii="Times New Roman" w:hAnsi="Times New Roman" w:cs="Times New Roman"/>
          <w:b/>
          <w:bCs/>
          <w:iCs/>
          <w:sz w:val="24"/>
          <w:szCs w:val="24"/>
          <w:lang w:val="en-GB"/>
        </w:rPr>
        <w:t>PhD in Political Science, Associate Professor,</w:t>
      </w:r>
    </w:p>
    <w:p w14:paraId="3C160907" w14:textId="12FC72E8" w:rsidR="001D713F" w:rsidRPr="001D713F" w:rsidRDefault="001D713F" w:rsidP="001D713F">
      <w:pPr>
        <w:spacing w:after="0" w:line="276" w:lineRule="auto"/>
        <w:jc w:val="right"/>
        <w:rPr>
          <w:rFonts w:ascii="Times New Roman" w:hAnsi="Times New Roman" w:cs="Times New Roman"/>
          <w:b/>
          <w:bCs/>
          <w:iCs/>
          <w:sz w:val="24"/>
          <w:szCs w:val="24"/>
          <w:lang w:val="uk-UA"/>
        </w:rPr>
      </w:pPr>
      <w:r w:rsidRPr="001D713F">
        <w:rPr>
          <w:rFonts w:ascii="Times New Roman" w:hAnsi="Times New Roman" w:cs="Times New Roman"/>
          <w:b/>
          <w:bCs/>
          <w:iCs/>
          <w:sz w:val="24"/>
          <w:szCs w:val="24"/>
          <w:lang w:val="en-GB"/>
        </w:rPr>
        <w:t>Head of the Department of Political Science and International Relations</w:t>
      </w:r>
      <w:r>
        <w:rPr>
          <w:rFonts w:ascii="Times New Roman" w:hAnsi="Times New Roman" w:cs="Times New Roman"/>
          <w:b/>
          <w:bCs/>
          <w:iCs/>
          <w:sz w:val="24"/>
          <w:szCs w:val="24"/>
          <w:lang w:val="uk-UA"/>
        </w:rPr>
        <w:t>,</w:t>
      </w:r>
    </w:p>
    <w:p w14:paraId="3AC8964A" w14:textId="7992E231" w:rsidR="001D713F" w:rsidRPr="001D713F" w:rsidRDefault="001D713F" w:rsidP="001D713F">
      <w:pPr>
        <w:spacing w:after="0" w:line="276" w:lineRule="auto"/>
        <w:jc w:val="right"/>
        <w:rPr>
          <w:rFonts w:ascii="Times New Roman" w:hAnsi="Times New Roman" w:cs="Times New Roman"/>
          <w:b/>
          <w:bCs/>
          <w:iCs/>
          <w:sz w:val="24"/>
          <w:szCs w:val="24"/>
          <w:lang w:val="en-GB"/>
        </w:rPr>
      </w:pPr>
      <w:r w:rsidRPr="001D713F">
        <w:rPr>
          <w:rFonts w:ascii="Times New Roman" w:hAnsi="Times New Roman" w:cs="Times New Roman"/>
          <w:b/>
          <w:bCs/>
          <w:iCs/>
          <w:sz w:val="24"/>
          <w:szCs w:val="24"/>
          <w:lang w:val="en-GB"/>
        </w:rPr>
        <w:t>Mariupol State University</w:t>
      </w:r>
    </w:p>
    <w:p w14:paraId="79847DDC" w14:textId="2070D095" w:rsidR="00D04B16" w:rsidRPr="00320E9C" w:rsidRDefault="00431AD6" w:rsidP="00D04B16">
      <w:pPr>
        <w:spacing w:after="0" w:line="276" w:lineRule="auto"/>
        <w:jc w:val="right"/>
        <w:rPr>
          <w:rFonts w:ascii="Times New Roman" w:hAnsi="Times New Roman" w:cs="Times New Roman"/>
          <w:iCs/>
          <w:sz w:val="24"/>
          <w:szCs w:val="24"/>
          <w:lang w:val="uk-UA"/>
        </w:rPr>
      </w:pPr>
      <w:hyperlink r:id="rId7" w:history="1">
        <w:r w:rsidR="001977C4" w:rsidRPr="009F56DC">
          <w:rPr>
            <w:rStyle w:val="a3"/>
            <w:rFonts w:ascii="Times New Roman" w:hAnsi="Times New Roman" w:cs="Times New Roman"/>
            <w:iCs/>
            <w:sz w:val="24"/>
            <w:szCs w:val="24"/>
            <w:lang w:val="uk-UA"/>
          </w:rPr>
          <w:t>m.</w:t>
        </w:r>
        <w:r w:rsidR="001977C4" w:rsidRPr="009F56DC">
          <w:rPr>
            <w:rStyle w:val="a3"/>
            <w:rFonts w:ascii="Times New Roman" w:hAnsi="Times New Roman" w:cs="Times New Roman"/>
            <w:iCs/>
            <w:sz w:val="24"/>
            <w:szCs w:val="24"/>
            <w:lang w:val="en-US"/>
          </w:rPr>
          <w:t>bulyk</w:t>
        </w:r>
        <w:r w:rsidR="001977C4" w:rsidRPr="009F56DC">
          <w:rPr>
            <w:rStyle w:val="a3"/>
            <w:rFonts w:ascii="Times New Roman" w:hAnsi="Times New Roman" w:cs="Times New Roman"/>
            <w:iCs/>
            <w:sz w:val="24"/>
            <w:szCs w:val="24"/>
            <w:lang w:val="uk-UA"/>
          </w:rPr>
          <w:t>@mdu.in.ua</w:t>
        </w:r>
      </w:hyperlink>
    </w:p>
    <w:p w14:paraId="688910FA" w14:textId="2B01936C" w:rsidR="00D04B16" w:rsidRPr="00320E9C" w:rsidRDefault="00DD2EA7" w:rsidP="00D04B16">
      <w:pPr>
        <w:spacing w:after="0" w:line="276" w:lineRule="auto"/>
        <w:jc w:val="right"/>
        <w:rPr>
          <w:rFonts w:ascii="Times New Roman" w:hAnsi="Times New Roman" w:cs="Times New Roman"/>
          <w:iCs/>
          <w:sz w:val="24"/>
          <w:szCs w:val="24"/>
          <w:lang w:val="uk-UA"/>
        </w:rPr>
      </w:pPr>
      <w:hyperlink r:id="rId8" w:history="1">
        <w:r w:rsidRPr="005557EC">
          <w:rPr>
            <w:rStyle w:val="a3"/>
            <w:rFonts w:ascii="Times New Roman" w:hAnsi="Times New Roman" w:cs="Times New Roman"/>
            <w:iCs/>
            <w:sz w:val="24"/>
            <w:szCs w:val="24"/>
            <w:lang w:val="uk-UA"/>
          </w:rPr>
          <w:t xml:space="preserve">https://orcid.org/0000-0002-4702-9674 </w:t>
        </w:r>
      </w:hyperlink>
    </w:p>
    <w:p w14:paraId="47130984" w14:textId="77777777" w:rsidR="00B324E0" w:rsidRPr="00320E9C" w:rsidRDefault="00B324E0" w:rsidP="00B324E0">
      <w:pPr>
        <w:spacing w:after="0" w:line="276" w:lineRule="auto"/>
        <w:jc w:val="center"/>
        <w:rPr>
          <w:rFonts w:ascii="Times New Roman" w:hAnsi="Times New Roman" w:cs="Times New Roman"/>
          <w:iCs/>
          <w:sz w:val="24"/>
          <w:szCs w:val="24"/>
          <w:lang w:val="uk-UA"/>
        </w:rPr>
      </w:pPr>
    </w:p>
    <w:p w14:paraId="5ADD0960" w14:textId="77777777" w:rsidR="00EF6F01" w:rsidRDefault="00EF6F01" w:rsidP="001977C4">
      <w:pPr>
        <w:spacing w:after="0" w:line="276" w:lineRule="auto"/>
        <w:jc w:val="center"/>
        <w:rPr>
          <w:rFonts w:ascii="Times New Roman" w:hAnsi="Times New Roman" w:cs="Times New Roman"/>
          <w:b/>
          <w:bCs/>
          <w:iCs/>
          <w:sz w:val="24"/>
          <w:szCs w:val="24"/>
          <w:lang w:val="en-GB"/>
        </w:rPr>
      </w:pPr>
      <w:r w:rsidRPr="00EF6F01">
        <w:rPr>
          <w:rFonts w:ascii="Times New Roman" w:hAnsi="Times New Roman" w:cs="Times New Roman"/>
          <w:b/>
          <w:bCs/>
          <w:iCs/>
          <w:sz w:val="24"/>
          <w:szCs w:val="24"/>
          <w:lang w:val="en-GB"/>
        </w:rPr>
        <w:t xml:space="preserve">POST-WAR ARCHAEOLOGY OF THE NORTH AZOV REGION: </w:t>
      </w:r>
    </w:p>
    <w:p w14:paraId="61700EAE" w14:textId="060076DF" w:rsidR="00EF6F01" w:rsidRPr="00EF6F01" w:rsidRDefault="00EF6F01" w:rsidP="001977C4">
      <w:pPr>
        <w:spacing w:after="0" w:line="276" w:lineRule="auto"/>
        <w:jc w:val="center"/>
        <w:rPr>
          <w:rFonts w:ascii="Times New Roman" w:hAnsi="Times New Roman" w:cs="Times New Roman"/>
          <w:b/>
          <w:bCs/>
          <w:iCs/>
          <w:sz w:val="24"/>
          <w:szCs w:val="24"/>
          <w:lang w:val="en-GB"/>
        </w:rPr>
      </w:pPr>
      <w:r w:rsidRPr="00EF6F01">
        <w:rPr>
          <w:rFonts w:ascii="Times New Roman" w:hAnsi="Times New Roman" w:cs="Times New Roman"/>
          <w:b/>
          <w:bCs/>
          <w:iCs/>
          <w:sz w:val="24"/>
          <w:szCs w:val="24"/>
          <w:lang w:val="en-GB"/>
        </w:rPr>
        <w:t>PROBLEM STATEMENT</w:t>
      </w:r>
    </w:p>
    <w:p w14:paraId="70946EA5" w14:textId="77777777" w:rsidR="00EF6F01" w:rsidRPr="00EF6F01" w:rsidRDefault="00EF6F01" w:rsidP="001977C4">
      <w:pPr>
        <w:spacing w:after="0" w:line="276" w:lineRule="auto"/>
        <w:jc w:val="center"/>
        <w:rPr>
          <w:rFonts w:ascii="Times New Roman" w:hAnsi="Times New Roman" w:cs="Times New Roman"/>
          <w:b/>
          <w:bCs/>
          <w:iCs/>
          <w:sz w:val="24"/>
          <w:szCs w:val="24"/>
          <w:lang w:val="en-GB"/>
        </w:rPr>
      </w:pPr>
    </w:p>
    <w:p w14:paraId="7089CAC1" w14:textId="77777777" w:rsidR="00C46488" w:rsidRPr="00C46488" w:rsidRDefault="00C46488" w:rsidP="00C46488">
      <w:pPr>
        <w:spacing w:after="0" w:line="276" w:lineRule="auto"/>
        <w:ind w:firstLine="709"/>
        <w:jc w:val="both"/>
        <w:rPr>
          <w:rFonts w:ascii="Times New Roman" w:hAnsi="Times New Roman" w:cs="Times New Roman"/>
          <w:sz w:val="24"/>
          <w:szCs w:val="24"/>
          <w:lang w:val="en-GB"/>
        </w:rPr>
      </w:pPr>
      <w:r w:rsidRPr="00C46488">
        <w:rPr>
          <w:rFonts w:ascii="Times New Roman" w:hAnsi="Times New Roman" w:cs="Times New Roman"/>
          <w:sz w:val="24"/>
          <w:szCs w:val="24"/>
          <w:lang w:val="en-GB"/>
        </w:rPr>
        <w:t>Today, the national cultural heritage of Ukraine, including its integral part, the archaeological heritage, is suffering from the enormous challenges posed by the Russian-Ukrainian war that has been going on since 2014. From the very beginning of the war, the archaeological sites of eastern Ukraine were the first to experience the destructive power of Russian aggression.</w:t>
      </w:r>
    </w:p>
    <w:p w14:paraId="3914E452" w14:textId="1DD8B234" w:rsidR="00C46488" w:rsidRPr="00C46488" w:rsidRDefault="00C46488" w:rsidP="00C46488">
      <w:pPr>
        <w:spacing w:after="0" w:line="276" w:lineRule="auto"/>
        <w:ind w:firstLine="709"/>
        <w:jc w:val="both"/>
        <w:rPr>
          <w:rFonts w:ascii="Times New Roman" w:hAnsi="Times New Roman" w:cs="Times New Roman"/>
          <w:sz w:val="24"/>
          <w:szCs w:val="24"/>
          <w:lang w:val="en-GB"/>
        </w:rPr>
      </w:pPr>
      <w:r w:rsidRPr="00C46488">
        <w:rPr>
          <w:rFonts w:ascii="Times New Roman" w:hAnsi="Times New Roman" w:cs="Times New Roman"/>
          <w:sz w:val="24"/>
          <w:szCs w:val="24"/>
          <w:lang w:val="en-GB"/>
        </w:rPr>
        <w:t xml:space="preserve">The North Azov terrains within the Donetsk region in the east of the country are considered </w:t>
      </w:r>
      <w:proofErr w:type="gramStart"/>
      <w:r w:rsidRPr="00C46488">
        <w:rPr>
          <w:rFonts w:ascii="Times New Roman" w:hAnsi="Times New Roman" w:cs="Times New Roman"/>
          <w:sz w:val="24"/>
          <w:szCs w:val="24"/>
          <w:lang w:val="en-GB"/>
        </w:rPr>
        <w:t>to be one</w:t>
      </w:r>
      <w:proofErr w:type="gramEnd"/>
      <w:r w:rsidRPr="00C46488">
        <w:rPr>
          <w:rFonts w:ascii="Times New Roman" w:hAnsi="Times New Roman" w:cs="Times New Roman"/>
          <w:sz w:val="24"/>
          <w:szCs w:val="24"/>
          <w:lang w:val="en-GB"/>
        </w:rPr>
        <w:t xml:space="preserve"> of the most archaeologically rich regions of Ukraine. As of the beginning of 2021, according to the regional electronic database of archaeological sites, more than 9800 archaeological heritage objects </w:t>
      </w:r>
      <w:proofErr w:type="gramStart"/>
      <w:r w:rsidRPr="00C46488">
        <w:rPr>
          <w:rFonts w:ascii="Times New Roman" w:hAnsi="Times New Roman" w:cs="Times New Roman"/>
          <w:sz w:val="24"/>
          <w:szCs w:val="24"/>
          <w:lang w:val="en-GB"/>
        </w:rPr>
        <w:t>were registered</w:t>
      </w:r>
      <w:proofErr w:type="gramEnd"/>
      <w:r w:rsidRPr="00C46488">
        <w:rPr>
          <w:rFonts w:ascii="Times New Roman" w:hAnsi="Times New Roman" w:cs="Times New Roman"/>
          <w:sz w:val="24"/>
          <w:szCs w:val="24"/>
          <w:lang w:val="en-GB"/>
        </w:rPr>
        <w:t xml:space="preserve"> with the state in Donetsk region. Among the archaeological sites, mounds occupy a prominent place (over 90% of the total number of registered archaeological sites). This figure should also include the estimated large number of undiscovered sites</w:t>
      </w:r>
      <w:r>
        <w:rPr>
          <w:rFonts w:ascii="Times New Roman" w:hAnsi="Times New Roman" w:cs="Times New Roman"/>
          <w:sz w:val="24"/>
          <w:szCs w:val="24"/>
          <w:lang w:val="en-GB"/>
        </w:rPr>
        <w:t xml:space="preserve"> </w:t>
      </w:r>
      <w:r w:rsidRPr="00174B1C">
        <w:rPr>
          <w:rFonts w:ascii="Times New Roman" w:hAnsi="Times New Roman" w:cs="Times New Roman"/>
          <w:sz w:val="24"/>
          <w:szCs w:val="24"/>
          <w:lang w:val="uk-UA"/>
        </w:rPr>
        <w:t>[</w:t>
      </w:r>
      <w:r w:rsidRPr="00C46488">
        <w:rPr>
          <w:rFonts w:ascii="Times New Roman" w:hAnsi="Times New Roman" w:cs="Times New Roman"/>
          <w:sz w:val="24"/>
          <w:szCs w:val="24"/>
          <w:lang w:val="en-US"/>
        </w:rPr>
        <w:t>4</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p</w:t>
      </w:r>
      <w:r>
        <w:rPr>
          <w:rFonts w:ascii="Times New Roman" w:hAnsi="Times New Roman" w:cs="Times New Roman"/>
          <w:sz w:val="24"/>
          <w:szCs w:val="24"/>
          <w:lang w:val="uk-UA"/>
        </w:rPr>
        <w:t xml:space="preserve">. </w:t>
      </w:r>
      <w:r w:rsidRPr="00C46488">
        <w:rPr>
          <w:rFonts w:ascii="Times New Roman" w:hAnsi="Times New Roman" w:cs="Times New Roman"/>
          <w:sz w:val="24"/>
          <w:szCs w:val="24"/>
          <w:lang w:val="en-US"/>
        </w:rPr>
        <w:t>16</w:t>
      </w:r>
      <w:r w:rsidRPr="00174B1C">
        <w:rPr>
          <w:rFonts w:ascii="Times New Roman" w:hAnsi="Times New Roman" w:cs="Times New Roman"/>
          <w:sz w:val="24"/>
          <w:szCs w:val="24"/>
          <w:lang w:val="uk-UA"/>
        </w:rPr>
        <w:t>]</w:t>
      </w:r>
      <w:r w:rsidRPr="00C46488">
        <w:rPr>
          <w:rFonts w:ascii="Times New Roman" w:hAnsi="Times New Roman" w:cs="Times New Roman"/>
          <w:sz w:val="24"/>
          <w:szCs w:val="24"/>
          <w:lang w:val="en-GB"/>
        </w:rPr>
        <w:t>.</w:t>
      </w:r>
    </w:p>
    <w:p w14:paraId="299C84E3" w14:textId="684A8157" w:rsidR="00174B1C" w:rsidRDefault="00C46488" w:rsidP="0049327D">
      <w:pPr>
        <w:spacing w:after="0" w:line="276" w:lineRule="auto"/>
        <w:ind w:firstLine="709"/>
        <w:jc w:val="both"/>
        <w:rPr>
          <w:rFonts w:ascii="Times New Roman" w:hAnsi="Times New Roman" w:cs="Times New Roman"/>
          <w:sz w:val="24"/>
          <w:szCs w:val="24"/>
          <w:lang w:val="en-GB"/>
        </w:rPr>
      </w:pPr>
      <w:r w:rsidRPr="00C46488">
        <w:rPr>
          <w:rFonts w:ascii="Times New Roman" w:hAnsi="Times New Roman" w:cs="Times New Roman"/>
          <w:sz w:val="24"/>
          <w:szCs w:val="24"/>
          <w:lang w:val="en-GB"/>
        </w:rPr>
        <w:t xml:space="preserve">It is the burial mounds, concentrated mainly on watershed ridges and </w:t>
      </w:r>
      <w:proofErr w:type="gramStart"/>
      <w:r w:rsidRPr="00C46488">
        <w:rPr>
          <w:rFonts w:ascii="Times New Roman" w:hAnsi="Times New Roman" w:cs="Times New Roman"/>
          <w:sz w:val="24"/>
          <w:szCs w:val="24"/>
          <w:lang w:val="en-GB"/>
        </w:rPr>
        <w:t>plateaus, that</w:t>
      </w:r>
      <w:proofErr w:type="gramEnd"/>
      <w:r w:rsidRPr="00C46488">
        <w:rPr>
          <w:rFonts w:ascii="Times New Roman" w:hAnsi="Times New Roman" w:cs="Times New Roman"/>
          <w:sz w:val="24"/>
          <w:szCs w:val="24"/>
          <w:lang w:val="en-GB"/>
        </w:rPr>
        <w:t xml:space="preserve"> are primarily affected by hostilities. Given the dominant topographical location on the ground and the shape of the mound itself as an artificial high rise, ancient mounds </w:t>
      </w:r>
      <w:proofErr w:type="gramStart"/>
      <w:r w:rsidRPr="00C46488">
        <w:rPr>
          <w:rFonts w:ascii="Times New Roman" w:hAnsi="Times New Roman" w:cs="Times New Roman"/>
          <w:sz w:val="24"/>
          <w:szCs w:val="24"/>
          <w:lang w:val="en-GB"/>
        </w:rPr>
        <w:t>were often used</w:t>
      </w:r>
      <w:proofErr w:type="gramEnd"/>
      <w:r w:rsidRPr="00C46488">
        <w:rPr>
          <w:rFonts w:ascii="Times New Roman" w:hAnsi="Times New Roman" w:cs="Times New Roman"/>
          <w:sz w:val="24"/>
          <w:szCs w:val="24"/>
          <w:lang w:val="en-GB"/>
        </w:rPr>
        <w:t xml:space="preserve"> to set up defence posts or lines. This was the case in Ukraine during the Second World War. The same is happening during the current Russian-Ukrainian war. Therefore, the mounds are perhaps the most affected by the fighting among other archaeological objects. However, the war has not spared other types of archaeological sites, as there are numerous cases of destruction or damage to archaeological settlements, burial grounds, stone sculptures, etc. </w:t>
      </w:r>
      <w:r w:rsidR="00F12BFD" w:rsidRPr="00C46488">
        <w:rPr>
          <w:rFonts w:ascii="Times New Roman" w:hAnsi="Times New Roman" w:cs="Times New Roman"/>
          <w:sz w:val="24"/>
          <w:szCs w:val="24"/>
          <w:lang w:val="en-GB"/>
        </w:rPr>
        <w:t>[</w:t>
      </w:r>
      <w:r w:rsidR="00285680" w:rsidRPr="00C46488">
        <w:rPr>
          <w:rFonts w:ascii="Times New Roman" w:hAnsi="Times New Roman" w:cs="Times New Roman"/>
          <w:sz w:val="24"/>
          <w:szCs w:val="24"/>
          <w:lang w:val="en-GB"/>
        </w:rPr>
        <w:t>1</w:t>
      </w:r>
      <w:r w:rsidR="00F12BFD" w:rsidRPr="00C46488">
        <w:rPr>
          <w:rFonts w:ascii="Times New Roman" w:hAnsi="Times New Roman" w:cs="Times New Roman"/>
          <w:sz w:val="24"/>
          <w:szCs w:val="24"/>
          <w:lang w:val="en-GB"/>
        </w:rPr>
        <w:t xml:space="preserve">, </w:t>
      </w:r>
      <w:r w:rsidR="00285680" w:rsidRPr="00C46488">
        <w:rPr>
          <w:rFonts w:ascii="Times New Roman" w:hAnsi="Times New Roman" w:cs="Times New Roman"/>
          <w:sz w:val="24"/>
          <w:szCs w:val="24"/>
          <w:lang w:val="en-GB"/>
        </w:rPr>
        <w:t>p</w:t>
      </w:r>
      <w:r w:rsidR="00F12BFD" w:rsidRPr="00C46488">
        <w:rPr>
          <w:rFonts w:ascii="Times New Roman" w:hAnsi="Times New Roman" w:cs="Times New Roman"/>
          <w:sz w:val="24"/>
          <w:szCs w:val="24"/>
          <w:lang w:val="en-GB"/>
        </w:rPr>
        <w:t>. 32]</w:t>
      </w:r>
      <w:r w:rsidR="00174B1C" w:rsidRPr="00C46488">
        <w:rPr>
          <w:rFonts w:ascii="Times New Roman" w:hAnsi="Times New Roman" w:cs="Times New Roman"/>
          <w:sz w:val="24"/>
          <w:szCs w:val="24"/>
          <w:lang w:val="en-GB"/>
        </w:rPr>
        <w:t>.</w:t>
      </w:r>
    </w:p>
    <w:p w14:paraId="62DEA36B" w14:textId="77777777" w:rsidR="00431AD6" w:rsidRDefault="00431AD6" w:rsidP="008326E9">
      <w:pPr>
        <w:spacing w:after="0" w:line="276" w:lineRule="auto"/>
        <w:ind w:firstLine="709"/>
        <w:jc w:val="both"/>
        <w:rPr>
          <w:rFonts w:ascii="Times New Roman" w:hAnsi="Times New Roman" w:cs="Times New Roman"/>
          <w:sz w:val="24"/>
          <w:szCs w:val="24"/>
          <w:lang w:val="en-GB"/>
        </w:rPr>
      </w:pPr>
      <w:r w:rsidRPr="00431AD6">
        <w:rPr>
          <w:rFonts w:ascii="Times New Roman" w:hAnsi="Times New Roman" w:cs="Times New Roman"/>
          <w:sz w:val="24"/>
          <w:szCs w:val="24"/>
          <w:lang w:val="en-GB"/>
        </w:rPr>
        <w:t xml:space="preserve">Steppe mounds are archaeological objects that have </w:t>
      </w:r>
      <w:proofErr w:type="gramStart"/>
      <w:r w:rsidRPr="00431AD6">
        <w:rPr>
          <w:rFonts w:ascii="Times New Roman" w:hAnsi="Times New Roman" w:cs="Times New Roman"/>
          <w:sz w:val="24"/>
          <w:szCs w:val="24"/>
          <w:lang w:val="en-GB"/>
        </w:rPr>
        <w:t>almost always</w:t>
      </w:r>
      <w:proofErr w:type="gramEnd"/>
      <w:r w:rsidRPr="00431AD6">
        <w:rPr>
          <w:rFonts w:ascii="Times New Roman" w:hAnsi="Times New Roman" w:cs="Times New Roman"/>
          <w:sz w:val="24"/>
          <w:szCs w:val="24"/>
          <w:lang w:val="en-GB"/>
        </w:rPr>
        <w:t xml:space="preserve"> drawn attention to themselves because of their attractiveness, including among robbers. They were always in plain sight and have always been an indispensable attribute of the historical and cultural landscape of the North Azov region. Over the centuries, mounds have suffered the most from anthropogenic impact among archaeological sites. The issue of looting at burial mounds and ancient settlements, which has become a nationwide disaster, </w:t>
      </w:r>
      <w:proofErr w:type="gramStart"/>
      <w:r w:rsidRPr="00431AD6">
        <w:rPr>
          <w:rFonts w:ascii="Times New Roman" w:hAnsi="Times New Roman" w:cs="Times New Roman"/>
          <w:sz w:val="24"/>
          <w:szCs w:val="24"/>
          <w:lang w:val="en-GB"/>
        </w:rPr>
        <w:t>has been discussed</w:t>
      </w:r>
      <w:proofErr w:type="gramEnd"/>
      <w:r w:rsidRPr="00431AD6">
        <w:rPr>
          <w:rFonts w:ascii="Times New Roman" w:hAnsi="Times New Roman" w:cs="Times New Roman"/>
          <w:sz w:val="24"/>
          <w:szCs w:val="24"/>
          <w:lang w:val="en-GB"/>
        </w:rPr>
        <w:t xml:space="preserve"> many times. Sad statistics show an exponential increase in the scale of this disaster, which primarily affects the mounds of the steppe zone.</w:t>
      </w:r>
    </w:p>
    <w:p w14:paraId="686F2361" w14:textId="49E5E828" w:rsidR="00AB739A" w:rsidRDefault="00AB739A" w:rsidP="008326E9">
      <w:pPr>
        <w:spacing w:after="0" w:line="276" w:lineRule="auto"/>
        <w:ind w:firstLine="709"/>
        <w:jc w:val="both"/>
        <w:rPr>
          <w:rFonts w:ascii="Times New Roman" w:hAnsi="Times New Roman" w:cs="Times New Roman"/>
          <w:sz w:val="24"/>
          <w:szCs w:val="24"/>
          <w:lang w:val="en-GB"/>
        </w:rPr>
      </w:pPr>
      <w:r w:rsidRPr="00AB739A">
        <w:rPr>
          <w:rFonts w:ascii="Times New Roman" w:hAnsi="Times New Roman" w:cs="Times New Roman"/>
          <w:sz w:val="24"/>
          <w:szCs w:val="24"/>
          <w:lang w:val="en-GB"/>
        </w:rPr>
        <w:t xml:space="preserve">Recently, new factors of destruction of archaeological heritage objects and new threats have emerged, which </w:t>
      </w:r>
      <w:proofErr w:type="gramStart"/>
      <w:r w:rsidRPr="00AB739A">
        <w:rPr>
          <w:rFonts w:ascii="Times New Roman" w:hAnsi="Times New Roman" w:cs="Times New Roman"/>
          <w:sz w:val="24"/>
          <w:szCs w:val="24"/>
          <w:lang w:val="en-GB"/>
        </w:rPr>
        <w:t>have been multiplied</w:t>
      </w:r>
      <w:proofErr w:type="gramEnd"/>
      <w:r w:rsidRPr="00AB739A">
        <w:rPr>
          <w:rFonts w:ascii="Times New Roman" w:hAnsi="Times New Roman" w:cs="Times New Roman"/>
          <w:sz w:val="24"/>
          <w:szCs w:val="24"/>
          <w:lang w:val="en-GB"/>
        </w:rPr>
        <w:t xml:space="preserve"> during the hostilities. Regarding the actions of tr</w:t>
      </w:r>
      <w:r w:rsidR="00431AD6">
        <w:rPr>
          <w:rFonts w:ascii="Times New Roman" w:hAnsi="Times New Roman" w:cs="Times New Roman"/>
          <w:sz w:val="24"/>
          <w:szCs w:val="24"/>
          <w:lang w:val="en-GB"/>
        </w:rPr>
        <w:t xml:space="preserve">easure hunters during the war, </w:t>
      </w:r>
      <w:r w:rsidRPr="00AB739A">
        <w:rPr>
          <w:rFonts w:ascii="Times New Roman" w:hAnsi="Times New Roman" w:cs="Times New Roman"/>
          <w:sz w:val="24"/>
          <w:szCs w:val="24"/>
          <w:lang w:val="en-GB"/>
        </w:rPr>
        <w:t>states that in times of war</w:t>
      </w:r>
      <w:bookmarkStart w:id="0" w:name="_GoBack"/>
      <w:bookmarkEnd w:id="0"/>
      <w:r w:rsidRPr="00AB739A">
        <w:rPr>
          <w:rFonts w:ascii="Times New Roman" w:hAnsi="Times New Roman" w:cs="Times New Roman"/>
          <w:sz w:val="24"/>
          <w:szCs w:val="24"/>
          <w:lang w:val="en-GB"/>
        </w:rPr>
        <w:t xml:space="preserve">, not only the problems of military resistance but also the </w:t>
      </w:r>
      <w:r w:rsidRPr="00AB739A">
        <w:rPr>
          <w:rFonts w:ascii="Times New Roman" w:hAnsi="Times New Roman" w:cs="Times New Roman"/>
          <w:sz w:val="24"/>
          <w:szCs w:val="24"/>
          <w:lang w:val="en-GB"/>
        </w:rPr>
        <w:lastRenderedPageBreak/>
        <w:t xml:space="preserve">problems of preserving the cultural heritage of Ukraine are of strategic importance. These problems </w:t>
      </w:r>
      <w:proofErr w:type="gramStart"/>
      <w:r w:rsidRPr="00AB739A">
        <w:rPr>
          <w:rFonts w:ascii="Times New Roman" w:hAnsi="Times New Roman" w:cs="Times New Roman"/>
          <w:sz w:val="24"/>
          <w:szCs w:val="24"/>
          <w:lang w:val="en-GB"/>
        </w:rPr>
        <w:t>are directly related</w:t>
      </w:r>
      <w:proofErr w:type="gramEnd"/>
      <w:r w:rsidRPr="00AB739A">
        <w:rPr>
          <w:rFonts w:ascii="Times New Roman" w:hAnsi="Times New Roman" w:cs="Times New Roman"/>
          <w:sz w:val="24"/>
          <w:szCs w:val="24"/>
          <w:lang w:val="en-GB"/>
        </w:rPr>
        <w:t xml:space="preserve"> to the issue of national identity, the destruction of which is one of the enemy's objectives. Archaeological heritage is an important and integral part of Ukraine's cultural heritage. </w:t>
      </w:r>
      <w:proofErr w:type="gramStart"/>
      <w:r w:rsidRPr="00AB739A">
        <w:rPr>
          <w:rFonts w:ascii="Times New Roman" w:hAnsi="Times New Roman" w:cs="Times New Roman"/>
          <w:sz w:val="24"/>
          <w:szCs w:val="24"/>
          <w:lang w:val="en-GB"/>
        </w:rPr>
        <w:t>As a result</w:t>
      </w:r>
      <w:proofErr w:type="gramEnd"/>
      <w:r w:rsidRPr="00AB739A">
        <w:rPr>
          <w:rFonts w:ascii="Times New Roman" w:hAnsi="Times New Roman" w:cs="Times New Roman"/>
          <w:sz w:val="24"/>
          <w:szCs w:val="24"/>
          <w:lang w:val="en-GB"/>
        </w:rPr>
        <w:t xml:space="preserve"> of hostilities, archaeological sites suffer irreparable damage [2].</w:t>
      </w:r>
    </w:p>
    <w:p w14:paraId="4C1B0311" w14:textId="0BB98D51" w:rsidR="00163F13" w:rsidRDefault="00163F13" w:rsidP="008326E9">
      <w:pPr>
        <w:spacing w:after="0" w:line="276" w:lineRule="auto"/>
        <w:ind w:firstLine="709"/>
        <w:jc w:val="both"/>
        <w:rPr>
          <w:rFonts w:ascii="Times New Roman" w:hAnsi="Times New Roman" w:cs="Times New Roman"/>
          <w:sz w:val="24"/>
          <w:szCs w:val="24"/>
          <w:lang w:val="en-GB"/>
        </w:rPr>
      </w:pPr>
      <w:r w:rsidRPr="00163F13">
        <w:rPr>
          <w:rFonts w:ascii="Times New Roman" w:hAnsi="Times New Roman" w:cs="Times New Roman"/>
          <w:sz w:val="24"/>
          <w:szCs w:val="24"/>
          <w:lang w:val="en-GB"/>
        </w:rPr>
        <w:t xml:space="preserve">Today, we can sadly state that not only archaeological sites are being destroyed </w:t>
      </w:r>
      <w:proofErr w:type="gramStart"/>
      <w:r w:rsidRPr="00163F13">
        <w:rPr>
          <w:rFonts w:ascii="Times New Roman" w:hAnsi="Times New Roman" w:cs="Times New Roman"/>
          <w:sz w:val="24"/>
          <w:szCs w:val="24"/>
          <w:lang w:val="en-GB"/>
        </w:rPr>
        <w:t>as a result</w:t>
      </w:r>
      <w:proofErr w:type="gramEnd"/>
      <w:r w:rsidRPr="00163F13">
        <w:rPr>
          <w:rFonts w:ascii="Times New Roman" w:hAnsi="Times New Roman" w:cs="Times New Roman"/>
          <w:sz w:val="24"/>
          <w:szCs w:val="24"/>
          <w:lang w:val="en-GB"/>
        </w:rPr>
        <w:t xml:space="preserve"> of Russian military aggression.</w:t>
      </w:r>
      <w:r w:rsidRPr="00AB739A">
        <w:rPr>
          <w:lang w:val="en-US"/>
        </w:rPr>
        <w:t xml:space="preserve"> </w:t>
      </w:r>
      <w:r w:rsidRPr="00163F13">
        <w:rPr>
          <w:rFonts w:ascii="Times New Roman" w:hAnsi="Times New Roman" w:cs="Times New Roman"/>
          <w:sz w:val="24"/>
          <w:szCs w:val="24"/>
          <w:lang w:val="en-GB"/>
        </w:rPr>
        <w:t xml:space="preserve">Museums, including archaeological collections of the North Azov region, </w:t>
      </w:r>
      <w:proofErr w:type="gramStart"/>
      <w:r w:rsidRPr="00163F13">
        <w:rPr>
          <w:rFonts w:ascii="Times New Roman" w:hAnsi="Times New Roman" w:cs="Times New Roman"/>
          <w:sz w:val="24"/>
          <w:szCs w:val="24"/>
          <w:lang w:val="en-GB"/>
        </w:rPr>
        <w:t>are being destroyed and stolen</w:t>
      </w:r>
      <w:proofErr w:type="gramEnd"/>
      <w:r w:rsidRPr="00163F13">
        <w:rPr>
          <w:rFonts w:ascii="Times New Roman" w:hAnsi="Times New Roman" w:cs="Times New Roman"/>
          <w:sz w:val="24"/>
          <w:szCs w:val="24"/>
          <w:lang w:val="en-GB"/>
        </w:rPr>
        <w:t>.</w:t>
      </w:r>
      <w:r w:rsidRPr="00163F13">
        <w:rPr>
          <w:lang w:val="en-US"/>
        </w:rPr>
        <w:t xml:space="preserve"> </w:t>
      </w:r>
      <w:r w:rsidRPr="00163F13">
        <w:rPr>
          <w:rFonts w:ascii="Times New Roman" w:hAnsi="Times New Roman" w:cs="Times New Roman"/>
          <w:sz w:val="24"/>
          <w:szCs w:val="24"/>
          <w:lang w:val="en-GB"/>
        </w:rPr>
        <w:t xml:space="preserve">For example, the Museum of History and Archaeology of Mariupol State University no longer exists physically: the exhibition space was destroyed, and </w:t>
      </w:r>
      <w:proofErr w:type="gramStart"/>
      <w:r w:rsidRPr="00163F13">
        <w:rPr>
          <w:rFonts w:ascii="Times New Roman" w:hAnsi="Times New Roman" w:cs="Times New Roman"/>
          <w:sz w:val="24"/>
          <w:szCs w:val="24"/>
          <w:lang w:val="en-GB"/>
        </w:rPr>
        <w:t>the remains of the collection and funds were looted by Russian invaders or looters</w:t>
      </w:r>
      <w:proofErr w:type="gramEnd"/>
      <w:r w:rsidRPr="00163F13">
        <w:rPr>
          <w:rFonts w:ascii="Times New Roman" w:hAnsi="Times New Roman" w:cs="Times New Roman"/>
          <w:sz w:val="24"/>
          <w:szCs w:val="24"/>
          <w:lang w:val="en-GB"/>
        </w:rPr>
        <w:t xml:space="preserve">. The archaeological collection kept in the city museum also suffered a disappointing fate, unfortunately, </w:t>
      </w:r>
      <w:proofErr w:type="gramStart"/>
      <w:r w:rsidRPr="00163F13">
        <w:rPr>
          <w:rFonts w:ascii="Times New Roman" w:hAnsi="Times New Roman" w:cs="Times New Roman"/>
          <w:sz w:val="24"/>
          <w:szCs w:val="24"/>
          <w:lang w:val="en-GB"/>
        </w:rPr>
        <w:t>as a result</w:t>
      </w:r>
      <w:proofErr w:type="gramEnd"/>
      <w:r w:rsidRPr="00163F13">
        <w:rPr>
          <w:rFonts w:ascii="Times New Roman" w:hAnsi="Times New Roman" w:cs="Times New Roman"/>
          <w:sz w:val="24"/>
          <w:szCs w:val="24"/>
          <w:lang w:val="en-GB"/>
        </w:rPr>
        <w:t xml:space="preserve"> of the destruction and devastation of the Mariupol Museum of Local Lore.</w:t>
      </w:r>
      <w:r w:rsidRPr="00163F13">
        <w:rPr>
          <w:lang w:val="en-US"/>
        </w:rPr>
        <w:t xml:space="preserve"> </w:t>
      </w:r>
      <w:r w:rsidRPr="00163F13">
        <w:rPr>
          <w:rFonts w:ascii="Times New Roman" w:hAnsi="Times New Roman" w:cs="Times New Roman"/>
          <w:sz w:val="24"/>
          <w:szCs w:val="24"/>
          <w:lang w:val="en-GB"/>
        </w:rPr>
        <w:t xml:space="preserve">All three buildings of the institution </w:t>
      </w:r>
      <w:proofErr w:type="gramStart"/>
      <w:r w:rsidRPr="00163F13">
        <w:rPr>
          <w:rFonts w:ascii="Times New Roman" w:hAnsi="Times New Roman" w:cs="Times New Roman"/>
          <w:sz w:val="24"/>
          <w:szCs w:val="24"/>
          <w:lang w:val="en-GB"/>
        </w:rPr>
        <w:t>were destroyed</w:t>
      </w:r>
      <w:proofErr w:type="gramEnd"/>
      <w:r w:rsidRPr="00163F13">
        <w:rPr>
          <w:rFonts w:ascii="Times New Roman" w:hAnsi="Times New Roman" w:cs="Times New Roman"/>
          <w:sz w:val="24"/>
          <w:szCs w:val="24"/>
          <w:lang w:val="en-GB"/>
        </w:rPr>
        <w:t xml:space="preserve"> during the enemy bombing, many exhibits were simply burned or stolen, and the fate of 60,000 exhibits is currently unknown.</w:t>
      </w:r>
    </w:p>
    <w:p w14:paraId="5F80D82C" w14:textId="11D31631" w:rsidR="00163F13" w:rsidRDefault="00163F13" w:rsidP="00AB739A">
      <w:pPr>
        <w:spacing w:after="0" w:line="276" w:lineRule="auto"/>
        <w:ind w:firstLine="709"/>
        <w:jc w:val="both"/>
        <w:rPr>
          <w:rFonts w:ascii="Times New Roman" w:hAnsi="Times New Roman" w:cs="Times New Roman"/>
          <w:sz w:val="24"/>
          <w:szCs w:val="24"/>
          <w:lang w:val="en-GB"/>
        </w:rPr>
      </w:pPr>
      <w:r w:rsidRPr="00163F13">
        <w:rPr>
          <w:rFonts w:ascii="Times New Roman" w:hAnsi="Times New Roman" w:cs="Times New Roman"/>
          <w:sz w:val="24"/>
          <w:szCs w:val="24"/>
          <w:lang w:val="en-GB"/>
        </w:rPr>
        <w:t>In the context of Russian aggression, the National Council for the Recovery of Ukraine from the Consequences of the War has developed a "Draft Plan for the Recovery of Ukraine".</w:t>
      </w:r>
      <w:r w:rsidR="00AF0504" w:rsidRPr="00AF0504">
        <w:rPr>
          <w:lang w:val="en-US"/>
        </w:rPr>
        <w:t xml:space="preserve"> </w:t>
      </w:r>
      <w:r w:rsidR="00AF0504" w:rsidRPr="00AF0504">
        <w:rPr>
          <w:rFonts w:ascii="Times New Roman" w:hAnsi="Times New Roman" w:cs="Times New Roman"/>
          <w:sz w:val="24"/>
          <w:szCs w:val="24"/>
          <w:lang w:val="en-GB"/>
        </w:rPr>
        <w:t xml:space="preserve">The materials of the working group formulated the main problems to </w:t>
      </w:r>
      <w:proofErr w:type="gramStart"/>
      <w:r w:rsidR="00AF0504" w:rsidRPr="00AF0504">
        <w:rPr>
          <w:rFonts w:ascii="Times New Roman" w:hAnsi="Times New Roman" w:cs="Times New Roman"/>
          <w:sz w:val="24"/>
          <w:szCs w:val="24"/>
          <w:lang w:val="en-GB"/>
        </w:rPr>
        <w:t>be solved</w:t>
      </w:r>
      <w:proofErr w:type="gramEnd"/>
      <w:r w:rsidR="00AF0504" w:rsidRPr="00AF0504">
        <w:rPr>
          <w:rFonts w:ascii="Times New Roman" w:hAnsi="Times New Roman" w:cs="Times New Roman"/>
          <w:sz w:val="24"/>
          <w:szCs w:val="24"/>
          <w:lang w:val="en-GB"/>
        </w:rPr>
        <w:t xml:space="preserve"> within the framework of the Recovery Plan in the direction of "Preservation of Cultural Heritage".</w:t>
      </w:r>
      <w:r w:rsidR="00AF0504" w:rsidRPr="00AF0504">
        <w:rPr>
          <w:lang w:val="en-US"/>
        </w:rPr>
        <w:t xml:space="preserve"> </w:t>
      </w:r>
      <w:proofErr w:type="gramStart"/>
      <w:r w:rsidR="00AF0504" w:rsidRPr="00AF0504">
        <w:rPr>
          <w:rFonts w:ascii="Times New Roman" w:hAnsi="Times New Roman" w:cs="Times New Roman"/>
          <w:sz w:val="24"/>
          <w:szCs w:val="24"/>
          <w:lang w:val="en-GB"/>
        </w:rPr>
        <w:t>For the archaeological heritage of Ukraine, among the key challenges due to the enemy's gross violation of the basic principles and generally recognised norms of international law, it is necessary to emphasise: a real threat to the preservation of the national cultural heritage and its cultural values; illegal, violent and unjust actions of the Russian occupiers against the cultural heritage of Ukraine and its cultural values</w:t>
      </w:r>
      <w:r w:rsidR="00AB739A">
        <w:rPr>
          <w:rFonts w:ascii="Times New Roman" w:hAnsi="Times New Roman" w:cs="Times New Roman"/>
          <w:sz w:val="24"/>
          <w:szCs w:val="24"/>
          <w:lang w:val="uk-UA"/>
        </w:rPr>
        <w:t> </w:t>
      </w:r>
      <w:r w:rsidR="00AF0504" w:rsidRPr="00AF0504">
        <w:rPr>
          <w:rFonts w:ascii="Times New Roman" w:hAnsi="Times New Roman" w:cs="Times New Roman"/>
          <w:sz w:val="24"/>
          <w:szCs w:val="24"/>
          <w:lang w:val="en-US"/>
        </w:rPr>
        <w:t>[3]</w:t>
      </w:r>
      <w:r w:rsidR="00AF0504" w:rsidRPr="00AF0504">
        <w:rPr>
          <w:rFonts w:ascii="Times New Roman" w:hAnsi="Times New Roman" w:cs="Times New Roman"/>
          <w:sz w:val="24"/>
          <w:szCs w:val="24"/>
          <w:lang w:val="en-GB"/>
        </w:rPr>
        <w:t>.</w:t>
      </w:r>
      <w:proofErr w:type="gramEnd"/>
      <w:r w:rsidR="00AF0504" w:rsidRPr="00AF0504">
        <w:rPr>
          <w:rFonts w:ascii="Times New Roman" w:hAnsi="Times New Roman" w:cs="Times New Roman"/>
          <w:sz w:val="24"/>
          <w:szCs w:val="24"/>
          <w:lang w:val="en-GB"/>
        </w:rPr>
        <w:t xml:space="preserve"> </w:t>
      </w:r>
    </w:p>
    <w:p w14:paraId="3551A4B5" w14:textId="1AA3FF97" w:rsidR="00AF0504" w:rsidRDefault="00AF0504" w:rsidP="008326E9">
      <w:pPr>
        <w:spacing w:after="0" w:line="276" w:lineRule="auto"/>
        <w:ind w:firstLine="709"/>
        <w:jc w:val="both"/>
        <w:rPr>
          <w:rFonts w:ascii="Times New Roman" w:hAnsi="Times New Roman" w:cs="Times New Roman"/>
          <w:sz w:val="24"/>
          <w:szCs w:val="24"/>
          <w:lang w:val="en-GB"/>
        </w:rPr>
      </w:pPr>
      <w:r w:rsidRPr="00AF0504">
        <w:rPr>
          <w:rFonts w:ascii="Times New Roman" w:hAnsi="Times New Roman" w:cs="Times New Roman"/>
          <w:sz w:val="24"/>
          <w:szCs w:val="24"/>
          <w:lang w:val="en-GB"/>
        </w:rPr>
        <w:t xml:space="preserve">At all archaeological sites damaged during the war, rescue research, large-scale and complex in its </w:t>
      </w:r>
      <w:proofErr w:type="gramStart"/>
      <w:r w:rsidRPr="00AF0504">
        <w:rPr>
          <w:rFonts w:ascii="Times New Roman" w:hAnsi="Times New Roman" w:cs="Times New Roman"/>
          <w:sz w:val="24"/>
          <w:szCs w:val="24"/>
          <w:lang w:val="en-GB"/>
        </w:rPr>
        <w:t>algorithm,</w:t>
      </w:r>
      <w:proofErr w:type="gramEnd"/>
      <w:r w:rsidRPr="00AF0504">
        <w:rPr>
          <w:rFonts w:ascii="Times New Roman" w:hAnsi="Times New Roman" w:cs="Times New Roman"/>
          <w:sz w:val="24"/>
          <w:szCs w:val="24"/>
          <w:lang w:val="en-GB"/>
        </w:rPr>
        <w:t xml:space="preserve"> will subsequently have to be carried out. Therefore, </w:t>
      </w:r>
      <w:proofErr w:type="gramStart"/>
      <w:r w:rsidRPr="00AF0504">
        <w:rPr>
          <w:rFonts w:ascii="Times New Roman" w:hAnsi="Times New Roman" w:cs="Times New Roman"/>
          <w:sz w:val="24"/>
          <w:szCs w:val="24"/>
          <w:lang w:val="en-GB"/>
        </w:rPr>
        <w:t>taking into account the existing and possible factors that currently affect the state of preservation of archaeological heritage,</w:t>
      </w:r>
      <w:proofErr w:type="gramEnd"/>
      <w:r w:rsidRPr="00AF0504">
        <w:rPr>
          <w:rFonts w:ascii="Times New Roman" w:hAnsi="Times New Roman" w:cs="Times New Roman"/>
          <w:sz w:val="24"/>
          <w:szCs w:val="24"/>
          <w:lang w:val="en-GB"/>
        </w:rPr>
        <w:t xml:space="preserve"> </w:t>
      </w:r>
      <w:proofErr w:type="gramStart"/>
      <w:r w:rsidRPr="00AF0504">
        <w:rPr>
          <w:rFonts w:ascii="Times New Roman" w:hAnsi="Times New Roman" w:cs="Times New Roman"/>
          <w:sz w:val="24"/>
          <w:szCs w:val="24"/>
          <w:lang w:val="en-GB"/>
        </w:rPr>
        <w:t>it</w:t>
      </w:r>
      <w:proofErr w:type="gramEnd"/>
      <w:r w:rsidRPr="00AF0504">
        <w:rPr>
          <w:rFonts w:ascii="Times New Roman" w:hAnsi="Times New Roman" w:cs="Times New Roman"/>
          <w:sz w:val="24"/>
          <w:szCs w:val="24"/>
          <w:lang w:val="en-GB"/>
        </w:rPr>
        <w:t xml:space="preserve"> is imperative to develop a protocol of action at the legislative, methodological and practical levels to address the challenges of preserving the cultural and historical (archaeological) heritage of Ukraine. These tasks </w:t>
      </w:r>
      <w:proofErr w:type="gramStart"/>
      <w:r w:rsidRPr="00AF0504">
        <w:rPr>
          <w:rFonts w:ascii="Times New Roman" w:hAnsi="Times New Roman" w:cs="Times New Roman"/>
          <w:sz w:val="24"/>
          <w:szCs w:val="24"/>
          <w:lang w:val="en-GB"/>
        </w:rPr>
        <w:t>should be implemented</w:t>
      </w:r>
      <w:proofErr w:type="gramEnd"/>
      <w:r w:rsidRPr="00AF0504">
        <w:rPr>
          <w:rFonts w:ascii="Times New Roman" w:hAnsi="Times New Roman" w:cs="Times New Roman"/>
          <w:sz w:val="24"/>
          <w:szCs w:val="24"/>
          <w:lang w:val="en-GB"/>
        </w:rPr>
        <w:t xml:space="preserve"> within the framework of a national programme, with the involvement of both national archaeological staff and foreign partners.</w:t>
      </w:r>
    </w:p>
    <w:p w14:paraId="2091124F" w14:textId="0C7C7316" w:rsidR="00AF0504" w:rsidRPr="00163F13" w:rsidRDefault="00AF0504" w:rsidP="008326E9">
      <w:pPr>
        <w:spacing w:after="0" w:line="276" w:lineRule="auto"/>
        <w:ind w:firstLine="709"/>
        <w:jc w:val="both"/>
        <w:rPr>
          <w:rFonts w:ascii="Times New Roman" w:hAnsi="Times New Roman" w:cs="Times New Roman"/>
          <w:sz w:val="24"/>
          <w:szCs w:val="24"/>
          <w:lang w:val="en-GB"/>
        </w:rPr>
      </w:pPr>
      <w:r w:rsidRPr="00AF0504">
        <w:rPr>
          <w:rFonts w:ascii="Times New Roman" w:hAnsi="Times New Roman" w:cs="Times New Roman"/>
          <w:sz w:val="24"/>
          <w:szCs w:val="24"/>
          <w:lang w:val="en-GB"/>
        </w:rPr>
        <w:t xml:space="preserve">In any case, future rescue archaeological research after the war </w:t>
      </w:r>
      <w:proofErr w:type="gramStart"/>
      <w:r w:rsidRPr="00AF0504">
        <w:rPr>
          <w:rFonts w:ascii="Times New Roman" w:hAnsi="Times New Roman" w:cs="Times New Roman"/>
          <w:sz w:val="24"/>
          <w:szCs w:val="24"/>
          <w:lang w:val="en-GB"/>
        </w:rPr>
        <w:t>should be preceded</w:t>
      </w:r>
      <w:proofErr w:type="gramEnd"/>
      <w:r w:rsidRPr="00AF0504">
        <w:rPr>
          <w:rFonts w:ascii="Times New Roman" w:hAnsi="Times New Roman" w:cs="Times New Roman"/>
          <w:sz w:val="24"/>
          <w:szCs w:val="24"/>
          <w:lang w:val="en-GB"/>
        </w:rPr>
        <w:t xml:space="preserve"> by large-scale demining of all Ukrainian territories and field surveys to inventory archaeological sites and monitor the condition of objects damaged during the fighting.</w:t>
      </w:r>
    </w:p>
    <w:p w14:paraId="25569317" w14:textId="4FAA8AB1" w:rsidR="00EF6F01" w:rsidRPr="00EF6F01" w:rsidRDefault="00EF6F01" w:rsidP="00EF6F01">
      <w:pPr>
        <w:spacing w:after="0" w:line="276" w:lineRule="auto"/>
        <w:jc w:val="center"/>
        <w:rPr>
          <w:rFonts w:ascii="Times New Roman" w:hAnsi="Times New Roman" w:cs="Times New Roman"/>
          <w:sz w:val="24"/>
          <w:szCs w:val="24"/>
          <w:lang w:val="en-GB"/>
        </w:rPr>
      </w:pPr>
      <w:r w:rsidRPr="00EF6F01">
        <w:rPr>
          <w:rFonts w:ascii="Times New Roman" w:hAnsi="Times New Roman" w:cs="Times New Roman"/>
          <w:sz w:val="24"/>
          <w:szCs w:val="24"/>
          <w:lang w:val="en-GB"/>
        </w:rPr>
        <w:t>References</w:t>
      </w:r>
    </w:p>
    <w:p w14:paraId="7403D375" w14:textId="1E3B6CFB" w:rsidR="00FD2ECF" w:rsidRDefault="00FD2ECF" w:rsidP="00E77DE9">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Lytvynenko</w:t>
      </w:r>
      <w:r>
        <w:rPr>
          <w:rFonts w:ascii="Times New Roman" w:hAnsi="Times New Roman" w:cs="Times New Roman"/>
          <w:sz w:val="24"/>
          <w:szCs w:val="24"/>
          <w:lang w:val="en-US"/>
        </w:rPr>
        <w:t> </w:t>
      </w:r>
      <w:r>
        <w:rPr>
          <w:rFonts w:ascii="Times New Roman" w:hAnsi="Times New Roman" w:cs="Times New Roman"/>
          <w:sz w:val="24"/>
          <w:szCs w:val="24"/>
          <w:lang w:val="uk-UA"/>
        </w:rPr>
        <w:t>R.</w:t>
      </w:r>
      <w:r>
        <w:rPr>
          <w:rFonts w:ascii="Times New Roman" w:hAnsi="Times New Roman" w:cs="Times New Roman"/>
          <w:sz w:val="24"/>
          <w:szCs w:val="24"/>
          <w:lang w:val="en-US"/>
        </w:rPr>
        <w:t> </w:t>
      </w:r>
      <w:r w:rsidRPr="00FD2ECF">
        <w:rPr>
          <w:rFonts w:ascii="Times New Roman" w:hAnsi="Times New Roman" w:cs="Times New Roman"/>
          <w:sz w:val="24"/>
          <w:szCs w:val="24"/>
          <w:lang w:val="uk-UA"/>
        </w:rPr>
        <w:t xml:space="preserve">O. </w:t>
      </w:r>
      <w:proofErr w:type="spellStart"/>
      <w:r w:rsidRPr="00FD2ECF">
        <w:rPr>
          <w:rFonts w:ascii="Times New Roman" w:hAnsi="Times New Roman" w:cs="Times New Roman"/>
          <w:sz w:val="24"/>
          <w:szCs w:val="24"/>
          <w:lang w:val="uk-UA"/>
        </w:rPr>
        <w:t>Povoienna</w:t>
      </w:r>
      <w:proofErr w:type="spellEnd"/>
      <w:r w:rsidRPr="00FD2ECF">
        <w:rPr>
          <w:rFonts w:ascii="Times New Roman" w:hAnsi="Times New Roman" w:cs="Times New Roman"/>
          <w:sz w:val="24"/>
          <w:szCs w:val="24"/>
          <w:lang w:val="uk-UA"/>
        </w:rPr>
        <w:t xml:space="preserve"> </w:t>
      </w:r>
      <w:proofErr w:type="spellStart"/>
      <w:r w:rsidRPr="00FD2ECF">
        <w:rPr>
          <w:rFonts w:ascii="Times New Roman" w:hAnsi="Times New Roman" w:cs="Times New Roman"/>
          <w:sz w:val="24"/>
          <w:szCs w:val="24"/>
          <w:lang w:val="uk-UA"/>
        </w:rPr>
        <w:t>arkheolohiia</w:t>
      </w:r>
      <w:proofErr w:type="spellEnd"/>
      <w:r w:rsidRPr="00FD2ECF">
        <w:rPr>
          <w:rFonts w:ascii="Times New Roman" w:hAnsi="Times New Roman" w:cs="Times New Roman"/>
          <w:sz w:val="24"/>
          <w:szCs w:val="24"/>
          <w:lang w:val="uk-UA"/>
        </w:rPr>
        <w:t xml:space="preserve"> </w:t>
      </w:r>
      <w:proofErr w:type="spellStart"/>
      <w:r w:rsidRPr="00FD2ECF">
        <w:rPr>
          <w:rFonts w:ascii="Times New Roman" w:hAnsi="Times New Roman" w:cs="Times New Roman"/>
          <w:sz w:val="24"/>
          <w:szCs w:val="24"/>
          <w:lang w:val="uk-UA"/>
        </w:rPr>
        <w:t>Donechchyny</w:t>
      </w:r>
      <w:proofErr w:type="spellEnd"/>
      <w:r w:rsidRPr="00FD2ECF">
        <w:rPr>
          <w:rFonts w:ascii="Times New Roman" w:hAnsi="Times New Roman" w:cs="Times New Roman"/>
          <w:sz w:val="24"/>
          <w:szCs w:val="24"/>
          <w:lang w:val="uk-UA"/>
        </w:rPr>
        <w:t xml:space="preserve">: </w:t>
      </w:r>
      <w:proofErr w:type="spellStart"/>
      <w:r w:rsidRPr="00FD2ECF">
        <w:rPr>
          <w:rFonts w:ascii="Times New Roman" w:hAnsi="Times New Roman" w:cs="Times New Roman"/>
          <w:sz w:val="24"/>
          <w:szCs w:val="24"/>
          <w:lang w:val="uk-UA"/>
        </w:rPr>
        <w:t>zavdannia</w:t>
      </w:r>
      <w:proofErr w:type="spellEnd"/>
      <w:r w:rsidRPr="00FD2ECF">
        <w:rPr>
          <w:rFonts w:ascii="Times New Roman" w:hAnsi="Times New Roman" w:cs="Times New Roman"/>
          <w:sz w:val="24"/>
          <w:szCs w:val="24"/>
          <w:lang w:val="uk-UA"/>
        </w:rPr>
        <w:t xml:space="preserve"> i </w:t>
      </w:r>
      <w:proofErr w:type="spellStart"/>
      <w:r w:rsidRPr="00FD2ECF">
        <w:rPr>
          <w:rFonts w:ascii="Times New Roman" w:hAnsi="Times New Roman" w:cs="Times New Roman"/>
          <w:sz w:val="24"/>
          <w:szCs w:val="24"/>
          <w:lang w:val="uk-UA"/>
        </w:rPr>
        <w:t>perspektyvy</w:t>
      </w:r>
      <w:proofErr w:type="spellEnd"/>
      <w:r w:rsidRPr="00FD2ECF">
        <w:rPr>
          <w:rFonts w:ascii="Times New Roman" w:hAnsi="Times New Roman" w:cs="Times New Roman"/>
          <w:sz w:val="24"/>
          <w:szCs w:val="24"/>
          <w:lang w:val="uk-UA"/>
        </w:rPr>
        <w:t xml:space="preserve"> </w:t>
      </w:r>
      <w:proofErr w:type="spellStart"/>
      <w:r w:rsidRPr="00FD2ECF">
        <w:rPr>
          <w:rFonts w:ascii="Times New Roman" w:hAnsi="Times New Roman" w:cs="Times New Roman"/>
          <w:sz w:val="24"/>
          <w:szCs w:val="24"/>
          <w:lang w:val="uk-UA"/>
        </w:rPr>
        <w:t>riatuvalnykh</w:t>
      </w:r>
      <w:proofErr w:type="spellEnd"/>
      <w:r w:rsidRPr="00FD2ECF">
        <w:rPr>
          <w:rFonts w:ascii="Times New Roman" w:hAnsi="Times New Roman" w:cs="Times New Roman"/>
          <w:sz w:val="24"/>
          <w:szCs w:val="24"/>
          <w:lang w:val="uk-UA"/>
        </w:rPr>
        <w:t xml:space="preserve"> </w:t>
      </w:r>
      <w:proofErr w:type="spellStart"/>
      <w:r w:rsidRPr="00FD2ECF">
        <w:rPr>
          <w:rFonts w:ascii="Times New Roman" w:hAnsi="Times New Roman" w:cs="Times New Roman"/>
          <w:sz w:val="24"/>
          <w:szCs w:val="24"/>
          <w:lang w:val="uk-UA"/>
        </w:rPr>
        <w:t>doslidzhen</w:t>
      </w:r>
      <w:proofErr w:type="spellEnd"/>
      <w:r w:rsidRPr="00FD2ECF">
        <w:rPr>
          <w:rFonts w:ascii="Times New Roman" w:hAnsi="Times New Roman" w:cs="Times New Roman"/>
          <w:sz w:val="24"/>
          <w:szCs w:val="24"/>
          <w:lang w:val="uk-UA"/>
        </w:rPr>
        <w:t xml:space="preserve">. </w:t>
      </w:r>
      <w:proofErr w:type="spellStart"/>
      <w:r w:rsidRPr="00FD2ECF">
        <w:rPr>
          <w:rFonts w:ascii="Times New Roman" w:hAnsi="Times New Roman" w:cs="Times New Roman"/>
          <w:i/>
          <w:sz w:val="24"/>
          <w:szCs w:val="24"/>
          <w:lang w:val="uk-UA"/>
        </w:rPr>
        <w:t>Materialy</w:t>
      </w:r>
      <w:proofErr w:type="spellEnd"/>
      <w:r w:rsidRPr="00FD2ECF">
        <w:rPr>
          <w:rFonts w:ascii="Times New Roman" w:hAnsi="Times New Roman" w:cs="Times New Roman"/>
          <w:i/>
          <w:sz w:val="24"/>
          <w:szCs w:val="24"/>
          <w:lang w:val="uk-UA"/>
        </w:rPr>
        <w:t xml:space="preserve"> </w:t>
      </w:r>
      <w:proofErr w:type="spellStart"/>
      <w:r w:rsidRPr="00FD2ECF">
        <w:rPr>
          <w:rFonts w:ascii="Times New Roman" w:hAnsi="Times New Roman" w:cs="Times New Roman"/>
          <w:i/>
          <w:sz w:val="24"/>
          <w:szCs w:val="24"/>
          <w:lang w:val="uk-UA"/>
        </w:rPr>
        <w:t>Vseukrainskoi</w:t>
      </w:r>
      <w:proofErr w:type="spellEnd"/>
      <w:r w:rsidRPr="00FD2ECF">
        <w:rPr>
          <w:rFonts w:ascii="Times New Roman" w:hAnsi="Times New Roman" w:cs="Times New Roman"/>
          <w:i/>
          <w:sz w:val="24"/>
          <w:szCs w:val="24"/>
          <w:lang w:val="uk-UA"/>
        </w:rPr>
        <w:t xml:space="preserve"> </w:t>
      </w:r>
      <w:proofErr w:type="spellStart"/>
      <w:r w:rsidRPr="00FD2ECF">
        <w:rPr>
          <w:rFonts w:ascii="Times New Roman" w:hAnsi="Times New Roman" w:cs="Times New Roman"/>
          <w:i/>
          <w:sz w:val="24"/>
          <w:szCs w:val="24"/>
          <w:lang w:val="uk-UA"/>
        </w:rPr>
        <w:t>naukovo-praktychnoi</w:t>
      </w:r>
      <w:proofErr w:type="spellEnd"/>
      <w:r w:rsidRPr="00FD2ECF">
        <w:rPr>
          <w:rFonts w:ascii="Times New Roman" w:hAnsi="Times New Roman" w:cs="Times New Roman"/>
          <w:i/>
          <w:sz w:val="24"/>
          <w:szCs w:val="24"/>
          <w:lang w:val="uk-UA"/>
        </w:rPr>
        <w:t xml:space="preserve"> </w:t>
      </w:r>
      <w:proofErr w:type="spellStart"/>
      <w:r w:rsidRPr="00FD2ECF">
        <w:rPr>
          <w:rFonts w:ascii="Times New Roman" w:hAnsi="Times New Roman" w:cs="Times New Roman"/>
          <w:i/>
          <w:sz w:val="24"/>
          <w:szCs w:val="24"/>
          <w:lang w:val="uk-UA"/>
        </w:rPr>
        <w:t>onlain-konferentsii</w:t>
      </w:r>
      <w:proofErr w:type="spellEnd"/>
      <w:r w:rsidRPr="00FD2ECF">
        <w:rPr>
          <w:rFonts w:ascii="Times New Roman" w:hAnsi="Times New Roman" w:cs="Times New Roman"/>
          <w:i/>
          <w:sz w:val="24"/>
          <w:szCs w:val="24"/>
          <w:lang w:val="uk-UA"/>
        </w:rPr>
        <w:t xml:space="preserve"> "</w:t>
      </w:r>
      <w:proofErr w:type="spellStart"/>
      <w:r w:rsidRPr="00FD2ECF">
        <w:rPr>
          <w:rFonts w:ascii="Times New Roman" w:hAnsi="Times New Roman" w:cs="Times New Roman"/>
          <w:i/>
          <w:sz w:val="24"/>
          <w:szCs w:val="24"/>
          <w:lang w:val="uk-UA"/>
        </w:rPr>
        <w:t>Kraieznavchyi</w:t>
      </w:r>
      <w:proofErr w:type="spellEnd"/>
      <w:r w:rsidRPr="00FD2ECF">
        <w:rPr>
          <w:rFonts w:ascii="Times New Roman" w:hAnsi="Times New Roman" w:cs="Times New Roman"/>
          <w:i/>
          <w:sz w:val="24"/>
          <w:szCs w:val="24"/>
          <w:lang w:val="uk-UA"/>
        </w:rPr>
        <w:t xml:space="preserve"> </w:t>
      </w:r>
      <w:proofErr w:type="spellStart"/>
      <w:r w:rsidRPr="00FD2ECF">
        <w:rPr>
          <w:rFonts w:ascii="Times New Roman" w:hAnsi="Times New Roman" w:cs="Times New Roman"/>
          <w:i/>
          <w:sz w:val="24"/>
          <w:szCs w:val="24"/>
          <w:lang w:val="uk-UA"/>
        </w:rPr>
        <w:t>rukh</w:t>
      </w:r>
      <w:proofErr w:type="spellEnd"/>
      <w:r w:rsidRPr="00FD2ECF">
        <w:rPr>
          <w:rFonts w:ascii="Times New Roman" w:hAnsi="Times New Roman" w:cs="Times New Roman"/>
          <w:i/>
          <w:sz w:val="24"/>
          <w:szCs w:val="24"/>
          <w:lang w:val="uk-UA"/>
        </w:rPr>
        <w:t xml:space="preserve"> </w:t>
      </w:r>
      <w:proofErr w:type="spellStart"/>
      <w:r w:rsidRPr="00FD2ECF">
        <w:rPr>
          <w:rFonts w:ascii="Times New Roman" w:hAnsi="Times New Roman" w:cs="Times New Roman"/>
          <w:i/>
          <w:sz w:val="24"/>
          <w:szCs w:val="24"/>
          <w:lang w:val="uk-UA"/>
        </w:rPr>
        <w:t>na</w:t>
      </w:r>
      <w:proofErr w:type="spellEnd"/>
      <w:r w:rsidRPr="00FD2ECF">
        <w:rPr>
          <w:rFonts w:ascii="Times New Roman" w:hAnsi="Times New Roman" w:cs="Times New Roman"/>
          <w:i/>
          <w:sz w:val="24"/>
          <w:szCs w:val="24"/>
          <w:lang w:val="uk-UA"/>
        </w:rPr>
        <w:t xml:space="preserve"> </w:t>
      </w:r>
      <w:proofErr w:type="spellStart"/>
      <w:r w:rsidRPr="00FD2ECF">
        <w:rPr>
          <w:rFonts w:ascii="Times New Roman" w:hAnsi="Times New Roman" w:cs="Times New Roman"/>
          <w:i/>
          <w:sz w:val="24"/>
          <w:szCs w:val="24"/>
          <w:lang w:val="uk-UA"/>
        </w:rPr>
        <w:t>Donechchyni</w:t>
      </w:r>
      <w:proofErr w:type="spellEnd"/>
      <w:r w:rsidRPr="00FD2ECF">
        <w:rPr>
          <w:rFonts w:ascii="Times New Roman" w:hAnsi="Times New Roman" w:cs="Times New Roman"/>
          <w:i/>
          <w:sz w:val="24"/>
          <w:szCs w:val="24"/>
          <w:lang w:val="uk-UA"/>
        </w:rPr>
        <w:t>"</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Kramatorsk</w:t>
      </w:r>
      <w:proofErr w:type="spellEnd"/>
      <w:r w:rsidRPr="00FD2ECF">
        <w:rPr>
          <w:rFonts w:ascii="Times New Roman" w:hAnsi="Times New Roman" w:cs="Times New Roman"/>
          <w:sz w:val="24"/>
          <w:szCs w:val="24"/>
          <w:lang w:val="uk-UA"/>
        </w:rPr>
        <w:t xml:space="preserve">, 2023. </w:t>
      </w:r>
      <w:r>
        <w:rPr>
          <w:rFonts w:ascii="Times New Roman" w:hAnsi="Times New Roman" w:cs="Times New Roman"/>
          <w:sz w:val="24"/>
          <w:szCs w:val="24"/>
          <w:lang w:val="en-US"/>
        </w:rPr>
        <w:t>P</w:t>
      </w:r>
      <w:r w:rsidR="00285680">
        <w:rPr>
          <w:rFonts w:ascii="Times New Roman" w:hAnsi="Times New Roman" w:cs="Times New Roman"/>
          <w:sz w:val="24"/>
          <w:szCs w:val="24"/>
          <w:lang w:val="uk-UA"/>
        </w:rPr>
        <w:t>. 3</w:t>
      </w:r>
      <w:r w:rsidRPr="00FD2ECF">
        <w:rPr>
          <w:rFonts w:ascii="Times New Roman" w:hAnsi="Times New Roman" w:cs="Times New Roman"/>
          <w:sz w:val="24"/>
          <w:szCs w:val="24"/>
          <w:lang w:val="uk-UA"/>
        </w:rPr>
        <w:t>1</w:t>
      </w:r>
      <w:r w:rsidRPr="00FD2ECF">
        <w:rPr>
          <w:rFonts w:ascii="Times New Roman" w:hAnsi="Times New Roman" w:cs="Times New Roman"/>
          <w:sz w:val="24"/>
          <w:szCs w:val="24"/>
          <w:lang w:val="en-GB"/>
        </w:rPr>
        <w:t>–</w:t>
      </w:r>
      <w:r w:rsidRPr="00FD2ECF">
        <w:rPr>
          <w:rFonts w:ascii="Times New Roman" w:hAnsi="Times New Roman" w:cs="Times New Roman"/>
          <w:sz w:val="24"/>
          <w:szCs w:val="24"/>
          <w:lang w:val="uk-UA"/>
        </w:rPr>
        <w:t>36.</w:t>
      </w:r>
      <w:r w:rsidRPr="00FD2ECF">
        <w:rPr>
          <w:lang w:val="en-US"/>
        </w:rPr>
        <w:t xml:space="preserve"> </w:t>
      </w:r>
      <w:r w:rsidRPr="00FD2ECF">
        <w:rPr>
          <w:rFonts w:ascii="Times New Roman" w:hAnsi="Times New Roman" w:cs="Times New Roman"/>
          <w:sz w:val="24"/>
          <w:szCs w:val="24"/>
          <w:lang w:val="uk-UA"/>
        </w:rPr>
        <w:t>(</w:t>
      </w:r>
      <w:proofErr w:type="spellStart"/>
      <w:r w:rsidRPr="00FD2ECF">
        <w:rPr>
          <w:rFonts w:ascii="Times New Roman" w:hAnsi="Times New Roman" w:cs="Times New Roman"/>
          <w:sz w:val="24"/>
          <w:szCs w:val="24"/>
          <w:lang w:val="uk-UA"/>
        </w:rPr>
        <w:t>in</w:t>
      </w:r>
      <w:proofErr w:type="spellEnd"/>
      <w:r w:rsidRPr="00FD2ECF">
        <w:rPr>
          <w:rFonts w:ascii="Times New Roman" w:hAnsi="Times New Roman" w:cs="Times New Roman"/>
          <w:sz w:val="24"/>
          <w:szCs w:val="24"/>
          <w:lang w:val="uk-UA"/>
        </w:rPr>
        <w:t xml:space="preserve"> </w:t>
      </w:r>
      <w:proofErr w:type="spellStart"/>
      <w:r w:rsidRPr="00FD2ECF">
        <w:rPr>
          <w:rFonts w:ascii="Times New Roman" w:hAnsi="Times New Roman" w:cs="Times New Roman"/>
          <w:sz w:val="24"/>
          <w:szCs w:val="24"/>
          <w:lang w:val="uk-UA"/>
        </w:rPr>
        <w:t>Ukrainian</w:t>
      </w:r>
      <w:proofErr w:type="spellEnd"/>
      <w:r w:rsidRPr="00FD2ECF">
        <w:rPr>
          <w:rFonts w:ascii="Times New Roman" w:hAnsi="Times New Roman" w:cs="Times New Roman"/>
          <w:sz w:val="24"/>
          <w:szCs w:val="24"/>
          <w:lang w:val="uk-UA"/>
        </w:rPr>
        <w:t>).</w:t>
      </w:r>
    </w:p>
    <w:p w14:paraId="46D401DA" w14:textId="77777777" w:rsidR="00FD2ECF" w:rsidRDefault="00040187" w:rsidP="00FD2ECF">
      <w:pPr>
        <w:spacing w:after="0" w:line="276" w:lineRule="auto"/>
        <w:ind w:firstLine="709"/>
        <w:jc w:val="both"/>
        <w:rPr>
          <w:rFonts w:ascii="Times New Roman" w:hAnsi="Times New Roman" w:cs="Times New Roman"/>
          <w:sz w:val="24"/>
          <w:szCs w:val="24"/>
          <w:lang w:val="en-GB"/>
        </w:rPr>
      </w:pPr>
      <w:r w:rsidRPr="00D57049">
        <w:rPr>
          <w:rFonts w:ascii="Times New Roman" w:hAnsi="Times New Roman" w:cs="Times New Roman"/>
          <w:sz w:val="24"/>
          <w:szCs w:val="24"/>
          <w:lang w:val="en-GB"/>
        </w:rPr>
        <w:t>Open appeal of the NGO "Union of Archaeolog</w:t>
      </w:r>
      <w:r w:rsidR="00D57049" w:rsidRPr="00D57049">
        <w:rPr>
          <w:rFonts w:ascii="Times New Roman" w:hAnsi="Times New Roman" w:cs="Times New Roman"/>
          <w:sz w:val="24"/>
          <w:szCs w:val="24"/>
          <w:lang w:val="en-GB"/>
        </w:rPr>
        <w:t xml:space="preserve">ists of Ukraine" regarding the </w:t>
      </w:r>
      <w:r w:rsidRPr="00D57049">
        <w:rPr>
          <w:rFonts w:ascii="Times New Roman" w:hAnsi="Times New Roman" w:cs="Times New Roman"/>
          <w:sz w:val="24"/>
          <w:szCs w:val="24"/>
          <w:lang w:val="en-GB"/>
        </w:rPr>
        <w:t>actions of treasure hunters during the war</w:t>
      </w:r>
      <w:r w:rsidR="00D57049" w:rsidRPr="00D57049">
        <w:rPr>
          <w:rFonts w:ascii="Times New Roman" w:hAnsi="Times New Roman" w:cs="Times New Roman"/>
          <w:sz w:val="24"/>
          <w:szCs w:val="24"/>
          <w:lang w:val="en-GB"/>
        </w:rPr>
        <w:t xml:space="preserve">. URL: </w:t>
      </w:r>
      <w:hyperlink r:id="rId9" w:history="1">
        <w:r w:rsidRPr="00D57049">
          <w:rPr>
            <w:rStyle w:val="a3"/>
            <w:rFonts w:ascii="Times New Roman" w:hAnsi="Times New Roman" w:cs="Times New Roman"/>
            <w:sz w:val="24"/>
            <w:szCs w:val="24"/>
            <w:lang w:val="en-GB"/>
          </w:rPr>
          <w:t>http://vgosau.kiev.ua/novyny/zvernennya/1261zvernennia-vijna-skarboshukachi</w:t>
        </w:r>
      </w:hyperlink>
      <w:r w:rsidRPr="00D57049">
        <w:rPr>
          <w:rFonts w:ascii="Times New Roman" w:hAnsi="Times New Roman" w:cs="Times New Roman"/>
          <w:sz w:val="24"/>
          <w:szCs w:val="24"/>
          <w:lang w:val="en-GB"/>
        </w:rPr>
        <w:t xml:space="preserve"> </w:t>
      </w:r>
      <w:r w:rsidR="00D57049" w:rsidRPr="00D57049">
        <w:rPr>
          <w:rFonts w:ascii="Times New Roman" w:hAnsi="Times New Roman" w:cs="Times New Roman"/>
          <w:sz w:val="24"/>
          <w:szCs w:val="24"/>
          <w:lang w:val="en-GB"/>
        </w:rPr>
        <w:t xml:space="preserve">(accessed 24.10.2023). </w:t>
      </w:r>
      <w:r w:rsidRPr="00D57049">
        <w:rPr>
          <w:rFonts w:ascii="Times New Roman" w:hAnsi="Times New Roman" w:cs="Times New Roman"/>
          <w:sz w:val="24"/>
          <w:szCs w:val="24"/>
          <w:lang w:val="en-GB"/>
        </w:rPr>
        <w:t>(</w:t>
      </w:r>
      <w:proofErr w:type="gramStart"/>
      <w:r w:rsidRPr="00D57049">
        <w:rPr>
          <w:rFonts w:ascii="Times New Roman" w:hAnsi="Times New Roman" w:cs="Times New Roman"/>
          <w:sz w:val="24"/>
          <w:szCs w:val="24"/>
          <w:lang w:val="en-GB"/>
        </w:rPr>
        <w:t>in</w:t>
      </w:r>
      <w:proofErr w:type="gramEnd"/>
      <w:r w:rsidRPr="00D57049">
        <w:rPr>
          <w:rFonts w:ascii="Times New Roman" w:hAnsi="Times New Roman" w:cs="Times New Roman"/>
          <w:sz w:val="24"/>
          <w:szCs w:val="24"/>
          <w:lang w:val="en-GB"/>
        </w:rPr>
        <w:t xml:space="preserve"> Ukrainian).</w:t>
      </w:r>
      <w:r w:rsidR="00FD2ECF" w:rsidRPr="00FD2ECF">
        <w:rPr>
          <w:rFonts w:ascii="Times New Roman" w:hAnsi="Times New Roman" w:cs="Times New Roman"/>
          <w:sz w:val="24"/>
          <w:szCs w:val="24"/>
          <w:lang w:val="en-GB"/>
        </w:rPr>
        <w:t xml:space="preserve"> </w:t>
      </w:r>
    </w:p>
    <w:p w14:paraId="50D5B999" w14:textId="1D421C8A" w:rsidR="00040187" w:rsidRPr="00D57049" w:rsidRDefault="00FD2ECF" w:rsidP="00FD2ECF">
      <w:pPr>
        <w:spacing w:after="0" w:line="276" w:lineRule="auto"/>
        <w:ind w:firstLine="709"/>
        <w:jc w:val="both"/>
        <w:rPr>
          <w:rFonts w:ascii="Times New Roman" w:hAnsi="Times New Roman" w:cs="Times New Roman"/>
          <w:sz w:val="24"/>
          <w:szCs w:val="24"/>
          <w:lang w:val="en-GB"/>
        </w:rPr>
      </w:pPr>
      <w:r w:rsidRPr="00D57049">
        <w:rPr>
          <w:rFonts w:ascii="Times New Roman" w:hAnsi="Times New Roman" w:cs="Times New Roman"/>
          <w:sz w:val="24"/>
          <w:szCs w:val="24"/>
          <w:lang w:val="en-GB"/>
        </w:rPr>
        <w:t xml:space="preserve">Project of the Recovery Plan of Ukraine. Materials of the working group "Culture and Information Policy". URL: </w:t>
      </w:r>
      <w:hyperlink r:id="rId10" w:history="1">
        <w:r w:rsidRPr="00D57049">
          <w:rPr>
            <w:rStyle w:val="a3"/>
            <w:rFonts w:ascii="Times New Roman" w:hAnsi="Times New Roman" w:cs="Times New Roman"/>
            <w:sz w:val="24"/>
            <w:szCs w:val="24"/>
            <w:lang w:val="en-GB"/>
          </w:rPr>
          <w:t>https://www.kmu.gov.ua/storage/app/sites/1/recoveryrada/ua/culture-and-information-policy.pdf</w:t>
        </w:r>
      </w:hyperlink>
      <w:r w:rsidRPr="00D57049">
        <w:rPr>
          <w:rFonts w:ascii="Times New Roman" w:hAnsi="Times New Roman" w:cs="Times New Roman"/>
          <w:sz w:val="24"/>
          <w:szCs w:val="24"/>
          <w:lang w:val="en-GB"/>
        </w:rPr>
        <w:t xml:space="preserve"> (accessed 24.10.2023). (</w:t>
      </w:r>
      <w:proofErr w:type="gramStart"/>
      <w:r w:rsidRPr="00D57049">
        <w:rPr>
          <w:rFonts w:ascii="Times New Roman" w:hAnsi="Times New Roman" w:cs="Times New Roman"/>
          <w:sz w:val="24"/>
          <w:szCs w:val="24"/>
          <w:lang w:val="en-GB"/>
        </w:rPr>
        <w:t>in</w:t>
      </w:r>
      <w:proofErr w:type="gramEnd"/>
      <w:r w:rsidRPr="00D57049">
        <w:rPr>
          <w:rFonts w:ascii="Times New Roman" w:hAnsi="Times New Roman" w:cs="Times New Roman"/>
          <w:sz w:val="24"/>
          <w:szCs w:val="24"/>
          <w:lang w:val="en-GB"/>
        </w:rPr>
        <w:t xml:space="preserve"> Ukrainian).</w:t>
      </w:r>
    </w:p>
    <w:p w14:paraId="29D85943" w14:textId="123029F9" w:rsidR="0036731F" w:rsidRDefault="00E77DE9" w:rsidP="00AB739A">
      <w:pPr>
        <w:spacing w:after="0" w:line="276" w:lineRule="auto"/>
        <w:ind w:firstLine="709"/>
        <w:jc w:val="both"/>
        <w:rPr>
          <w:rFonts w:ascii="Times New Roman" w:hAnsi="Times New Roman" w:cs="Times New Roman"/>
          <w:sz w:val="24"/>
          <w:szCs w:val="24"/>
          <w:lang w:val="en-GB"/>
        </w:rPr>
      </w:pPr>
      <w:r w:rsidRPr="00D57049">
        <w:rPr>
          <w:rFonts w:ascii="Times New Roman" w:hAnsi="Times New Roman" w:cs="Times New Roman"/>
          <w:sz w:val="24"/>
          <w:szCs w:val="24"/>
          <w:lang w:val="en-GB"/>
        </w:rPr>
        <w:t>Zabavin</w:t>
      </w:r>
      <w:r w:rsidR="00FD2ECF" w:rsidRPr="00FD2ECF">
        <w:rPr>
          <w:rFonts w:ascii="Times New Roman" w:hAnsi="Times New Roman" w:cs="Times New Roman"/>
          <w:sz w:val="24"/>
          <w:szCs w:val="24"/>
          <w:lang w:val="en-GB"/>
        </w:rPr>
        <w:t xml:space="preserve"> </w:t>
      </w:r>
      <w:r w:rsidR="00FD2ECF" w:rsidRPr="00D57049">
        <w:rPr>
          <w:rFonts w:ascii="Times New Roman" w:hAnsi="Times New Roman" w:cs="Times New Roman"/>
          <w:sz w:val="24"/>
          <w:szCs w:val="24"/>
          <w:lang w:val="en-GB"/>
        </w:rPr>
        <w:t>V.</w:t>
      </w:r>
      <w:r w:rsidR="00FD2ECF">
        <w:rPr>
          <w:rFonts w:ascii="Times New Roman" w:hAnsi="Times New Roman" w:cs="Times New Roman"/>
          <w:sz w:val="24"/>
          <w:szCs w:val="24"/>
          <w:lang w:val="en-GB"/>
        </w:rPr>
        <w:t xml:space="preserve">, </w:t>
      </w:r>
      <w:r w:rsidRPr="00D57049">
        <w:rPr>
          <w:rFonts w:ascii="Times New Roman" w:hAnsi="Times New Roman" w:cs="Times New Roman"/>
          <w:sz w:val="24"/>
          <w:szCs w:val="24"/>
          <w:lang w:val="en-GB"/>
        </w:rPr>
        <w:t>Bulyk</w:t>
      </w:r>
      <w:r w:rsidR="00FD2ECF" w:rsidRPr="00FD2ECF">
        <w:rPr>
          <w:rFonts w:ascii="Times New Roman" w:hAnsi="Times New Roman" w:cs="Times New Roman"/>
          <w:sz w:val="24"/>
          <w:szCs w:val="24"/>
          <w:lang w:val="en-GB"/>
        </w:rPr>
        <w:t xml:space="preserve"> </w:t>
      </w:r>
      <w:proofErr w:type="gramStart"/>
      <w:r w:rsidR="00FD2ECF" w:rsidRPr="00D57049">
        <w:rPr>
          <w:rFonts w:ascii="Times New Roman" w:hAnsi="Times New Roman" w:cs="Times New Roman"/>
          <w:sz w:val="24"/>
          <w:szCs w:val="24"/>
          <w:lang w:val="en-GB"/>
        </w:rPr>
        <w:t>М.</w:t>
      </w:r>
      <w:r w:rsidR="00FD2ECF">
        <w:rPr>
          <w:rFonts w:ascii="Times New Roman" w:hAnsi="Times New Roman" w:cs="Times New Roman"/>
          <w:sz w:val="24"/>
          <w:szCs w:val="24"/>
          <w:lang w:val="en-GB"/>
        </w:rPr>
        <w:t>,</w:t>
      </w:r>
      <w:proofErr w:type="gramEnd"/>
      <w:r w:rsidR="00FD2ECF">
        <w:rPr>
          <w:rFonts w:ascii="Times New Roman" w:hAnsi="Times New Roman" w:cs="Times New Roman"/>
          <w:sz w:val="24"/>
          <w:szCs w:val="24"/>
          <w:lang w:val="en-GB"/>
        </w:rPr>
        <w:t xml:space="preserve"> </w:t>
      </w:r>
      <w:r w:rsidRPr="00D57049">
        <w:rPr>
          <w:rFonts w:ascii="Times New Roman" w:hAnsi="Times New Roman" w:cs="Times New Roman"/>
          <w:sz w:val="24"/>
          <w:szCs w:val="24"/>
          <w:lang w:val="en-GB"/>
        </w:rPr>
        <w:t>Nebrat</w:t>
      </w:r>
      <w:r w:rsidR="00FD2ECF" w:rsidRPr="00FD2ECF">
        <w:rPr>
          <w:rFonts w:ascii="Times New Roman" w:hAnsi="Times New Roman" w:cs="Times New Roman"/>
          <w:sz w:val="24"/>
          <w:szCs w:val="24"/>
          <w:lang w:val="en-GB"/>
        </w:rPr>
        <w:t xml:space="preserve"> </w:t>
      </w:r>
      <w:r w:rsidR="00FD2ECF" w:rsidRPr="00D57049">
        <w:rPr>
          <w:rFonts w:ascii="Times New Roman" w:hAnsi="Times New Roman" w:cs="Times New Roman"/>
          <w:sz w:val="24"/>
          <w:szCs w:val="24"/>
          <w:lang w:val="en-GB"/>
        </w:rPr>
        <w:t>С.</w:t>
      </w:r>
      <w:r w:rsidR="00FD2ECF">
        <w:rPr>
          <w:rFonts w:ascii="Times New Roman" w:hAnsi="Times New Roman" w:cs="Times New Roman"/>
          <w:sz w:val="24"/>
          <w:szCs w:val="24"/>
          <w:lang w:val="en-GB"/>
        </w:rPr>
        <w:t xml:space="preserve"> </w:t>
      </w:r>
      <w:r w:rsidR="00D57049" w:rsidRPr="00D57049">
        <w:rPr>
          <w:rFonts w:ascii="Times New Roman" w:hAnsi="Times New Roman" w:cs="Times New Roman"/>
          <w:sz w:val="24"/>
          <w:szCs w:val="24"/>
          <w:lang w:val="en-GB"/>
        </w:rPr>
        <w:t xml:space="preserve">To the archaeological map of the </w:t>
      </w:r>
      <w:r w:rsidR="001904A5">
        <w:rPr>
          <w:rFonts w:ascii="Times New Roman" w:hAnsi="Times New Roman" w:cs="Times New Roman"/>
          <w:sz w:val="24"/>
          <w:szCs w:val="24"/>
          <w:lang w:val="en-GB"/>
        </w:rPr>
        <w:t>N</w:t>
      </w:r>
      <w:r w:rsidR="00D57049" w:rsidRPr="00D57049">
        <w:rPr>
          <w:rFonts w:ascii="Times New Roman" w:hAnsi="Times New Roman" w:cs="Times New Roman"/>
          <w:sz w:val="24"/>
          <w:szCs w:val="24"/>
          <w:lang w:val="en-GB"/>
        </w:rPr>
        <w:t xml:space="preserve">orthern </w:t>
      </w:r>
      <w:r w:rsidR="001904A5">
        <w:rPr>
          <w:rFonts w:ascii="Times New Roman" w:hAnsi="Times New Roman" w:cs="Times New Roman"/>
          <w:sz w:val="24"/>
          <w:szCs w:val="24"/>
          <w:lang w:val="en-GB"/>
        </w:rPr>
        <w:t>A</w:t>
      </w:r>
      <w:r w:rsidR="00D57049" w:rsidRPr="00D57049">
        <w:rPr>
          <w:rFonts w:ascii="Times New Roman" w:hAnsi="Times New Roman" w:cs="Times New Roman"/>
          <w:sz w:val="24"/>
          <w:szCs w:val="24"/>
          <w:lang w:val="en-GB"/>
        </w:rPr>
        <w:t>zov sea region</w:t>
      </w:r>
      <w:r w:rsidR="001904A5">
        <w:rPr>
          <w:rFonts w:ascii="Times New Roman" w:hAnsi="Times New Roman" w:cs="Times New Roman"/>
          <w:sz w:val="24"/>
          <w:szCs w:val="24"/>
          <w:lang w:val="en-GB"/>
        </w:rPr>
        <w:t xml:space="preserve"> </w:t>
      </w:r>
      <w:r w:rsidR="00D57049" w:rsidRPr="00D57049">
        <w:rPr>
          <w:rFonts w:ascii="Times New Roman" w:hAnsi="Times New Roman" w:cs="Times New Roman"/>
          <w:sz w:val="24"/>
          <w:szCs w:val="24"/>
          <w:lang w:val="en-GB"/>
        </w:rPr>
        <w:t xml:space="preserve">(based on materials of </w:t>
      </w:r>
      <w:r w:rsidR="001904A5">
        <w:rPr>
          <w:rFonts w:ascii="Times New Roman" w:hAnsi="Times New Roman" w:cs="Times New Roman"/>
          <w:sz w:val="24"/>
          <w:szCs w:val="24"/>
          <w:lang w:val="en-GB"/>
        </w:rPr>
        <w:t>MSU</w:t>
      </w:r>
      <w:r w:rsidR="00D57049" w:rsidRPr="00D57049">
        <w:rPr>
          <w:rFonts w:ascii="Times New Roman" w:hAnsi="Times New Roman" w:cs="Times New Roman"/>
          <w:sz w:val="24"/>
          <w:szCs w:val="24"/>
          <w:lang w:val="en-GB"/>
        </w:rPr>
        <w:t xml:space="preserve"> expedition in 2021)</w:t>
      </w:r>
      <w:r w:rsidR="001904A5">
        <w:rPr>
          <w:rFonts w:ascii="Times New Roman" w:hAnsi="Times New Roman" w:cs="Times New Roman"/>
          <w:sz w:val="24"/>
          <w:szCs w:val="24"/>
          <w:lang w:val="en-GB"/>
        </w:rPr>
        <w:t xml:space="preserve">. </w:t>
      </w:r>
      <w:r w:rsidRPr="00FD2ECF">
        <w:rPr>
          <w:rFonts w:ascii="Times New Roman" w:hAnsi="Times New Roman" w:cs="Times New Roman"/>
          <w:i/>
          <w:sz w:val="24"/>
          <w:szCs w:val="24"/>
          <w:lang w:val="en-GB"/>
        </w:rPr>
        <w:t>Bulleti</w:t>
      </w:r>
      <w:r w:rsidR="001904A5" w:rsidRPr="00FD2ECF">
        <w:rPr>
          <w:rFonts w:ascii="Times New Roman" w:hAnsi="Times New Roman" w:cs="Times New Roman"/>
          <w:i/>
          <w:sz w:val="24"/>
          <w:szCs w:val="24"/>
          <w:lang w:val="en-GB"/>
        </w:rPr>
        <w:t xml:space="preserve">n of Mariupol State University. </w:t>
      </w:r>
      <w:r w:rsidRPr="00FD2ECF">
        <w:rPr>
          <w:rFonts w:ascii="Times New Roman" w:hAnsi="Times New Roman" w:cs="Times New Roman"/>
          <w:i/>
          <w:sz w:val="24"/>
          <w:szCs w:val="24"/>
          <w:lang w:val="en-GB"/>
        </w:rPr>
        <w:t>Series: History. Political Studies</w:t>
      </w:r>
      <w:r w:rsidR="001904A5">
        <w:rPr>
          <w:rFonts w:ascii="Times New Roman" w:hAnsi="Times New Roman" w:cs="Times New Roman"/>
          <w:sz w:val="24"/>
          <w:szCs w:val="24"/>
          <w:lang w:val="en-GB"/>
        </w:rPr>
        <w:t>. 2023. Vol. 33–</w:t>
      </w:r>
      <w:r w:rsidR="00FD2ECF">
        <w:rPr>
          <w:rFonts w:ascii="Times New Roman" w:hAnsi="Times New Roman" w:cs="Times New Roman"/>
          <w:sz w:val="24"/>
          <w:szCs w:val="24"/>
          <w:lang w:val="en-GB"/>
        </w:rPr>
        <w:t>34. P</w:t>
      </w:r>
      <w:r w:rsidR="001904A5">
        <w:rPr>
          <w:rFonts w:ascii="Times New Roman" w:hAnsi="Times New Roman" w:cs="Times New Roman"/>
          <w:sz w:val="24"/>
          <w:szCs w:val="24"/>
          <w:lang w:val="en-GB"/>
        </w:rPr>
        <w:t xml:space="preserve">. </w:t>
      </w:r>
      <w:r w:rsidR="001904A5" w:rsidRPr="001904A5">
        <w:rPr>
          <w:rFonts w:ascii="Times New Roman" w:hAnsi="Times New Roman" w:cs="Times New Roman"/>
          <w:sz w:val="24"/>
          <w:szCs w:val="24"/>
          <w:lang w:val="en-GB"/>
        </w:rPr>
        <w:t>16</w:t>
      </w:r>
      <w:r w:rsidR="00FD2ECF" w:rsidRPr="00FD2ECF">
        <w:rPr>
          <w:rFonts w:ascii="Times New Roman" w:hAnsi="Times New Roman" w:cs="Times New Roman"/>
          <w:sz w:val="24"/>
          <w:szCs w:val="24"/>
          <w:lang w:val="en-GB"/>
        </w:rPr>
        <w:t>–</w:t>
      </w:r>
      <w:r w:rsidR="001904A5" w:rsidRPr="001904A5">
        <w:rPr>
          <w:rFonts w:ascii="Times New Roman" w:hAnsi="Times New Roman" w:cs="Times New Roman"/>
          <w:sz w:val="24"/>
          <w:szCs w:val="24"/>
          <w:lang w:val="en-GB"/>
        </w:rPr>
        <w:t>30.</w:t>
      </w:r>
    </w:p>
    <w:p w14:paraId="5CC6F0B9" w14:textId="77777777" w:rsidR="00431AD6" w:rsidRPr="00AB739A" w:rsidRDefault="00431AD6" w:rsidP="00AB739A">
      <w:pPr>
        <w:spacing w:after="0" w:line="276" w:lineRule="auto"/>
        <w:ind w:firstLine="709"/>
        <w:jc w:val="both"/>
        <w:rPr>
          <w:rFonts w:ascii="Times New Roman" w:hAnsi="Times New Roman" w:cs="Times New Roman"/>
          <w:sz w:val="24"/>
          <w:szCs w:val="24"/>
          <w:lang w:val="en-GB"/>
        </w:rPr>
      </w:pPr>
    </w:p>
    <w:sectPr w:rsidR="00431AD6" w:rsidRPr="00AB739A" w:rsidSect="00320E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AC"/>
    <w:rsid w:val="00040187"/>
    <w:rsid w:val="000A2070"/>
    <w:rsid w:val="000C2A52"/>
    <w:rsid w:val="0010365D"/>
    <w:rsid w:val="00107E7A"/>
    <w:rsid w:val="00112018"/>
    <w:rsid w:val="00163F13"/>
    <w:rsid w:val="00174B1C"/>
    <w:rsid w:val="001904A5"/>
    <w:rsid w:val="001977C4"/>
    <w:rsid w:val="001B1F38"/>
    <w:rsid w:val="001D713F"/>
    <w:rsid w:val="001E23BC"/>
    <w:rsid w:val="00213703"/>
    <w:rsid w:val="00255B30"/>
    <w:rsid w:val="00262E18"/>
    <w:rsid w:val="00285680"/>
    <w:rsid w:val="00286171"/>
    <w:rsid w:val="002C2814"/>
    <w:rsid w:val="00320E9C"/>
    <w:rsid w:val="0033573E"/>
    <w:rsid w:val="0036731F"/>
    <w:rsid w:val="003A5569"/>
    <w:rsid w:val="003C62D0"/>
    <w:rsid w:val="003E19F7"/>
    <w:rsid w:val="00431AD6"/>
    <w:rsid w:val="004410A0"/>
    <w:rsid w:val="0044728F"/>
    <w:rsid w:val="0049327D"/>
    <w:rsid w:val="004D1C3C"/>
    <w:rsid w:val="004D3889"/>
    <w:rsid w:val="004D54D3"/>
    <w:rsid w:val="004D6118"/>
    <w:rsid w:val="004E417B"/>
    <w:rsid w:val="00512927"/>
    <w:rsid w:val="005178B5"/>
    <w:rsid w:val="00530D47"/>
    <w:rsid w:val="005A4455"/>
    <w:rsid w:val="006203C9"/>
    <w:rsid w:val="00674834"/>
    <w:rsid w:val="006D6F9A"/>
    <w:rsid w:val="0072592B"/>
    <w:rsid w:val="007748FF"/>
    <w:rsid w:val="007D24B2"/>
    <w:rsid w:val="007F245D"/>
    <w:rsid w:val="00806EFC"/>
    <w:rsid w:val="00815889"/>
    <w:rsid w:val="008326E9"/>
    <w:rsid w:val="008A3247"/>
    <w:rsid w:val="008C5178"/>
    <w:rsid w:val="008C7DA7"/>
    <w:rsid w:val="008E32F5"/>
    <w:rsid w:val="00915226"/>
    <w:rsid w:val="00920ABE"/>
    <w:rsid w:val="0093083E"/>
    <w:rsid w:val="00973116"/>
    <w:rsid w:val="009E1651"/>
    <w:rsid w:val="00A64BC0"/>
    <w:rsid w:val="00AB739A"/>
    <w:rsid w:val="00AE3F65"/>
    <w:rsid w:val="00AF0504"/>
    <w:rsid w:val="00B324E0"/>
    <w:rsid w:val="00B64FAC"/>
    <w:rsid w:val="00BB631A"/>
    <w:rsid w:val="00BC3DCD"/>
    <w:rsid w:val="00C34923"/>
    <w:rsid w:val="00C46488"/>
    <w:rsid w:val="00C928CB"/>
    <w:rsid w:val="00CA3222"/>
    <w:rsid w:val="00D04B16"/>
    <w:rsid w:val="00D57049"/>
    <w:rsid w:val="00D77C65"/>
    <w:rsid w:val="00D95DC7"/>
    <w:rsid w:val="00DB0749"/>
    <w:rsid w:val="00DD2EA7"/>
    <w:rsid w:val="00DF4414"/>
    <w:rsid w:val="00E77DE9"/>
    <w:rsid w:val="00EF34D9"/>
    <w:rsid w:val="00EF6F01"/>
    <w:rsid w:val="00F12BFD"/>
    <w:rsid w:val="00F12DF3"/>
    <w:rsid w:val="00FA6FAA"/>
    <w:rsid w:val="00FB2A85"/>
    <w:rsid w:val="00FD2ECF"/>
    <w:rsid w:val="00FF3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D5D4"/>
  <w15:chartTrackingRefBased/>
  <w15:docId w15:val="{B668AEDE-D741-495D-871C-592CC4B8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FAC"/>
    <w:rPr>
      <w:color w:val="0563C1" w:themeColor="hyperlink"/>
      <w:u w:val="single"/>
    </w:rPr>
  </w:style>
  <w:style w:type="character" w:customStyle="1" w:styleId="UnresolvedMention">
    <w:name w:val="Unresolved Mention"/>
    <w:basedOn w:val="a0"/>
    <w:uiPriority w:val="99"/>
    <w:semiHidden/>
    <w:unhideWhenUsed/>
    <w:rsid w:val="00B64FAC"/>
    <w:rPr>
      <w:color w:val="605E5C"/>
      <w:shd w:val="clear" w:color="auto" w:fill="E1DFDD"/>
    </w:rPr>
  </w:style>
  <w:style w:type="paragraph" w:customStyle="1" w:styleId="docdata">
    <w:name w:val="docdata"/>
    <w:aliases w:val="docy,v5,3026,baiaagaaboqcaaadfwgaaaulcaaaaaaaaaaaaaaaaaaaaaaaaaaaaaaaaaaaaaaaaaaaaaaaaaaaaaaaaaaaaaaaaaaaaaaaaaaaaaaaaaaaaaaaaaaaaaaaaaaaaaaaaaaaaaaaaaaaaaaaaaaaaaaaaaaaaaaaaaaaaaaaaaaaaaaaaaaaaaaaaaaaaaaaaaaaaaaaaaaaaaaaaaaaaaaaaaaaaaaaaaaaaaaa"/>
    <w:basedOn w:val="a"/>
    <w:rsid w:val="00367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040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8496">
      <w:bodyDiv w:val="1"/>
      <w:marLeft w:val="0"/>
      <w:marRight w:val="0"/>
      <w:marTop w:val="0"/>
      <w:marBottom w:val="0"/>
      <w:divBdr>
        <w:top w:val="none" w:sz="0" w:space="0" w:color="auto"/>
        <w:left w:val="none" w:sz="0" w:space="0" w:color="auto"/>
        <w:bottom w:val="none" w:sz="0" w:space="0" w:color="auto"/>
        <w:right w:val="none" w:sz="0" w:space="0" w:color="auto"/>
      </w:divBdr>
    </w:div>
    <w:div w:id="179010830">
      <w:bodyDiv w:val="1"/>
      <w:marLeft w:val="0"/>
      <w:marRight w:val="0"/>
      <w:marTop w:val="0"/>
      <w:marBottom w:val="0"/>
      <w:divBdr>
        <w:top w:val="none" w:sz="0" w:space="0" w:color="auto"/>
        <w:left w:val="none" w:sz="0" w:space="0" w:color="auto"/>
        <w:bottom w:val="none" w:sz="0" w:space="0" w:color="auto"/>
        <w:right w:val="none" w:sz="0" w:space="0" w:color="auto"/>
      </w:divBdr>
    </w:div>
    <w:div w:id="474375897">
      <w:bodyDiv w:val="1"/>
      <w:marLeft w:val="0"/>
      <w:marRight w:val="0"/>
      <w:marTop w:val="0"/>
      <w:marBottom w:val="0"/>
      <w:divBdr>
        <w:top w:val="none" w:sz="0" w:space="0" w:color="auto"/>
        <w:left w:val="none" w:sz="0" w:space="0" w:color="auto"/>
        <w:bottom w:val="none" w:sz="0" w:space="0" w:color="auto"/>
        <w:right w:val="none" w:sz="0" w:space="0" w:color="auto"/>
      </w:divBdr>
    </w:div>
    <w:div w:id="944575342">
      <w:bodyDiv w:val="1"/>
      <w:marLeft w:val="0"/>
      <w:marRight w:val="0"/>
      <w:marTop w:val="0"/>
      <w:marBottom w:val="0"/>
      <w:divBdr>
        <w:top w:val="none" w:sz="0" w:space="0" w:color="auto"/>
        <w:left w:val="none" w:sz="0" w:space="0" w:color="auto"/>
        <w:bottom w:val="none" w:sz="0" w:space="0" w:color="auto"/>
        <w:right w:val="none" w:sz="0" w:space="0" w:color="auto"/>
      </w:divBdr>
    </w:div>
    <w:div w:id="1791044191">
      <w:bodyDiv w:val="1"/>
      <w:marLeft w:val="0"/>
      <w:marRight w:val="0"/>
      <w:marTop w:val="0"/>
      <w:marBottom w:val="0"/>
      <w:divBdr>
        <w:top w:val="none" w:sz="0" w:space="0" w:color="auto"/>
        <w:left w:val="none" w:sz="0" w:space="0" w:color="auto"/>
        <w:bottom w:val="none" w:sz="0" w:space="0" w:color="auto"/>
        <w:right w:val="none" w:sz="0" w:space="0" w:color="auto"/>
      </w:divBdr>
      <w:divsChild>
        <w:div w:id="522326230">
          <w:marLeft w:val="0"/>
          <w:marRight w:val="0"/>
          <w:marTop w:val="0"/>
          <w:marBottom w:val="0"/>
          <w:divBdr>
            <w:top w:val="none" w:sz="0" w:space="0" w:color="auto"/>
            <w:left w:val="none" w:sz="0" w:space="0" w:color="auto"/>
            <w:bottom w:val="none" w:sz="0" w:space="0" w:color="auto"/>
            <w:right w:val="none" w:sz="0" w:space="0" w:color="auto"/>
          </w:divBdr>
          <w:divsChild>
            <w:div w:id="4242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702-9674%20" TargetMode="External"/><Relationship Id="rId3" Type="http://schemas.openxmlformats.org/officeDocument/2006/relationships/settings" Target="settings.xml"/><Relationship Id="rId7" Type="http://schemas.openxmlformats.org/officeDocument/2006/relationships/hyperlink" Target="mailto:m.bulyk@mdu.in.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rcid.org/0000-0002-0953-8769" TargetMode="External"/><Relationship Id="rId11" Type="http://schemas.openxmlformats.org/officeDocument/2006/relationships/fontTable" Target="fontTable.xml"/><Relationship Id="rId5" Type="http://schemas.openxmlformats.org/officeDocument/2006/relationships/hyperlink" Target="mailto:v.zabavin@mdu.in.ua" TargetMode="External"/><Relationship Id="rId10" Type="http://schemas.openxmlformats.org/officeDocument/2006/relationships/hyperlink" Target="https://www.kmu.gov.ua/storage/app/sites/1/recoveryrada/ua/culture-and-information-policy.pdf" TargetMode="External"/><Relationship Id="rId4" Type="http://schemas.openxmlformats.org/officeDocument/2006/relationships/webSettings" Target="webSettings.xml"/><Relationship Id="rId9" Type="http://schemas.openxmlformats.org/officeDocument/2006/relationships/hyperlink" Target="http://vgosau.kiev.ua/novyny/zvernennya/1261zvernennia-vijna-skarboshukac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44099-F9FC-4158-A10A-ED04752E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2</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Мацука Вікторія</dc:creator>
  <cp:keywords/>
  <dc:description/>
  <cp:lastModifiedBy>Lenovo</cp:lastModifiedBy>
  <cp:revision>15</cp:revision>
  <dcterms:created xsi:type="dcterms:W3CDTF">2023-10-05T11:05:00Z</dcterms:created>
  <dcterms:modified xsi:type="dcterms:W3CDTF">2023-10-26T08:31:00Z</dcterms:modified>
</cp:coreProperties>
</file>