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1B669" w14:textId="5CBCC4EE" w:rsidR="00A82BD7" w:rsidRDefault="00A82BD7" w:rsidP="00A82BD7">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 xml:space="preserve">N. </w:t>
      </w:r>
      <w:proofErr w:type="spellStart"/>
      <w:r>
        <w:rPr>
          <w:rFonts w:ascii="Times New Roman" w:hAnsi="Times New Roman" w:cs="Times New Roman"/>
          <w:b/>
          <w:sz w:val="28"/>
          <w:szCs w:val="28"/>
        </w:rPr>
        <w:t>Yuhan</w:t>
      </w:r>
      <w:proofErr w:type="spellEnd"/>
    </w:p>
    <w:p w14:paraId="63CF84B4" w14:textId="06F1BF06" w:rsidR="00A82BD7" w:rsidRDefault="00A82BD7" w:rsidP="00A82BD7">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Poltava</w:t>
      </w:r>
    </w:p>
    <w:p w14:paraId="2B22CDD3" w14:textId="77777777" w:rsidR="00A82BD7" w:rsidRPr="009C69D7" w:rsidRDefault="00A82BD7" w:rsidP="00006A41">
      <w:pPr>
        <w:spacing w:after="0" w:line="360" w:lineRule="auto"/>
        <w:rPr>
          <w:rFonts w:ascii="Times New Roman" w:hAnsi="Times New Roman" w:cs="Times New Roman"/>
          <w:b/>
          <w:sz w:val="28"/>
          <w:szCs w:val="28"/>
        </w:rPr>
      </w:pPr>
      <w:bookmarkStart w:id="0" w:name="_GoBack"/>
      <w:bookmarkEnd w:id="0"/>
      <w:r w:rsidRPr="009C69D7">
        <w:rPr>
          <w:rFonts w:ascii="Times New Roman" w:hAnsi="Times New Roman" w:cs="Times New Roman"/>
          <w:b/>
          <w:sz w:val="28"/>
          <w:szCs w:val="28"/>
        </w:rPr>
        <w:t xml:space="preserve">УДК </w:t>
      </w:r>
      <w:r w:rsidRPr="009C69D7">
        <w:rPr>
          <w:rFonts w:ascii="Times New Roman" w:hAnsi="Times New Roman" w:cs="Times New Roman"/>
          <w:b/>
          <w:bCs/>
          <w:color w:val="000000"/>
          <w:sz w:val="28"/>
          <w:szCs w:val="28"/>
          <w:shd w:val="clear" w:color="auto" w:fill="FFFFFF"/>
        </w:rPr>
        <w:t>821.11</w:t>
      </w:r>
      <w:r w:rsidRPr="009C69D7">
        <w:rPr>
          <w:rFonts w:ascii="Times New Roman" w:hAnsi="Times New Roman" w:cs="Times New Roman"/>
          <w:b/>
          <w:sz w:val="28"/>
          <w:szCs w:val="28"/>
        </w:rPr>
        <w:t>+</w:t>
      </w:r>
      <w:r w:rsidRPr="009C69D7">
        <w:rPr>
          <w:rFonts w:ascii="Times New Roman" w:hAnsi="Times New Roman" w:cs="Times New Roman"/>
          <w:b/>
          <w:bCs/>
          <w:color w:val="000000"/>
          <w:sz w:val="28"/>
          <w:szCs w:val="28"/>
          <w:shd w:val="clear" w:color="auto" w:fill="FFFFFF"/>
        </w:rPr>
        <w:t>159.96</w:t>
      </w:r>
    </w:p>
    <w:p w14:paraId="00000001" w14:textId="451C714E" w:rsidR="003B237D" w:rsidRPr="00A82BD7" w:rsidRDefault="00006A41" w:rsidP="00A82BD7">
      <w:pPr>
        <w:spacing w:after="0" w:line="360" w:lineRule="auto"/>
        <w:ind w:firstLine="567"/>
        <w:jc w:val="center"/>
        <w:rPr>
          <w:rFonts w:ascii="Times New Roman" w:eastAsia="Times New Roman" w:hAnsi="Times New Roman" w:cs="Times New Roman"/>
          <w:b/>
          <w:sz w:val="28"/>
          <w:szCs w:val="28"/>
        </w:rPr>
      </w:pPr>
      <w:r w:rsidRPr="00A82BD7">
        <w:rPr>
          <w:rFonts w:ascii="Times New Roman" w:eastAsia="Times New Roman" w:hAnsi="Times New Roman" w:cs="Times New Roman"/>
          <w:b/>
          <w:sz w:val="28"/>
          <w:szCs w:val="28"/>
        </w:rPr>
        <w:t xml:space="preserve">ANALYZING THE PSYCHOLOGY OF </w:t>
      </w:r>
      <w:r w:rsidR="00A82BD7" w:rsidRPr="00A82BD7">
        <w:rPr>
          <w:rFonts w:ascii="Times New Roman" w:eastAsia="Times New Roman" w:hAnsi="Times New Roman" w:cs="Times New Roman"/>
          <w:b/>
          <w:sz w:val="28"/>
          <w:szCs w:val="28"/>
        </w:rPr>
        <w:t xml:space="preserve">TERRORISM AND SCHOOL SHOOTINGS </w:t>
      </w:r>
      <w:r w:rsidRPr="00A82BD7">
        <w:rPr>
          <w:rFonts w:ascii="Times New Roman" w:eastAsia="Times New Roman" w:hAnsi="Times New Roman" w:cs="Times New Roman"/>
          <w:b/>
          <w:sz w:val="28"/>
          <w:szCs w:val="28"/>
        </w:rPr>
        <w:t>IN CONTEMPORARY GERMAN-LANGUAGE DRAMA</w:t>
      </w:r>
    </w:p>
    <w:p w14:paraId="00000002"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Art </w:t>
      </w:r>
      <w:proofErr w:type="gramStart"/>
      <w:r>
        <w:rPr>
          <w:rFonts w:ascii="Times New Roman" w:eastAsia="Times New Roman" w:hAnsi="Times New Roman" w:cs="Times New Roman"/>
          <w:sz w:val="28"/>
          <w:szCs w:val="28"/>
        </w:rPr>
        <w:t>literature, in general, and drama, in particular, always respond</w:t>
      </w:r>
      <w:proofErr w:type="gramEnd"/>
      <w:r>
        <w:rPr>
          <w:rFonts w:ascii="Times New Roman" w:eastAsia="Times New Roman" w:hAnsi="Times New Roman" w:cs="Times New Roman"/>
          <w:sz w:val="28"/>
          <w:szCs w:val="28"/>
        </w:rPr>
        <w:t xml:space="preserve"> acutely to the contemporary political and social conflicts of modern society. In this context, we find issues related to terrorism and school shootings – tragic events of our time that sh</w:t>
      </w:r>
      <w:r>
        <w:rPr>
          <w:rFonts w:ascii="Times New Roman" w:eastAsia="Times New Roman" w:hAnsi="Times New Roman" w:cs="Times New Roman"/>
          <w:sz w:val="28"/>
          <w:szCs w:val="28"/>
        </w:rPr>
        <w:t>ock people with their cruelty. Drama not only has the potential to depict these events but also provides an opportunity to immerse the audience in the conventional theatrical reality crafted by the playwright and director. This allows them to "feel" the ps</w:t>
      </w:r>
      <w:r>
        <w:rPr>
          <w:rFonts w:ascii="Times New Roman" w:eastAsia="Times New Roman" w:hAnsi="Times New Roman" w:cs="Times New Roman"/>
          <w:sz w:val="28"/>
          <w:szCs w:val="28"/>
        </w:rPr>
        <w:t>ychological motives of both the perpetrators and their victims. Simultaneously, the audience, as observers and participants in these events, experiences catharsis and releases negative emotions, gaining a deeper understanding of the underlying causes of li</w:t>
      </w:r>
      <w:r>
        <w:rPr>
          <w:rFonts w:ascii="Times New Roman" w:eastAsia="Times New Roman" w:hAnsi="Times New Roman" w:cs="Times New Roman"/>
          <w:sz w:val="28"/>
          <w:szCs w:val="28"/>
        </w:rPr>
        <w:t>fe's tragedies and empathetically engaging in the theatrical performance. German-speaking playwrights who tackle acute and profound problems related to terrorism and school shootings employ unconventional approaches. They walk a fine line between documenta</w:t>
      </w:r>
      <w:r>
        <w:rPr>
          <w:rFonts w:ascii="Times New Roman" w:eastAsia="Times New Roman" w:hAnsi="Times New Roman" w:cs="Times New Roman"/>
          <w:sz w:val="28"/>
          <w:szCs w:val="28"/>
        </w:rPr>
        <w:t xml:space="preserve">ry drama and performance, utilizing methods from experimental theater, drawing from the traditions of Antonin Artaud, Peter Brook, Jacques </w:t>
      </w:r>
      <w:proofErr w:type="spellStart"/>
      <w:r>
        <w:rPr>
          <w:rFonts w:ascii="Times New Roman" w:eastAsia="Times New Roman" w:hAnsi="Times New Roman" w:cs="Times New Roman"/>
          <w:sz w:val="28"/>
          <w:szCs w:val="28"/>
        </w:rPr>
        <w:t>Copeau</w:t>
      </w:r>
      <w:proofErr w:type="spellEnd"/>
      <w:r>
        <w:rPr>
          <w:rFonts w:ascii="Times New Roman" w:eastAsia="Times New Roman" w:hAnsi="Times New Roman" w:cs="Times New Roman"/>
          <w:sz w:val="28"/>
          <w:szCs w:val="28"/>
        </w:rPr>
        <w:t>, multimedia theater, and "station" theater [1; 3 - 5].</w:t>
      </w:r>
    </w:p>
    <w:p w14:paraId="00000003"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drama "</w:t>
      </w:r>
      <w:proofErr w:type="spellStart"/>
      <w:r>
        <w:rPr>
          <w:rFonts w:ascii="Times New Roman" w:eastAsia="Times New Roman" w:hAnsi="Times New Roman" w:cs="Times New Roman"/>
          <w:sz w:val="28"/>
          <w:szCs w:val="28"/>
        </w:rPr>
        <w:t>Nordost</w:t>
      </w:r>
      <w:proofErr w:type="spellEnd"/>
      <w:r>
        <w:rPr>
          <w:rFonts w:ascii="Times New Roman" w:eastAsia="Times New Roman" w:hAnsi="Times New Roman" w:cs="Times New Roman"/>
          <w:sz w:val="28"/>
          <w:szCs w:val="28"/>
        </w:rPr>
        <w:t xml:space="preserve">" (2005) [2] by Torstein </w:t>
      </w:r>
      <w:proofErr w:type="spellStart"/>
      <w:r>
        <w:rPr>
          <w:rFonts w:ascii="Times New Roman" w:eastAsia="Times New Roman" w:hAnsi="Times New Roman" w:cs="Times New Roman"/>
          <w:sz w:val="28"/>
          <w:szCs w:val="28"/>
        </w:rPr>
        <w:t>Buchsteiner</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is based on the October 23, 2002, terrorist attack in Moscow at the </w:t>
      </w:r>
      <w:proofErr w:type="spellStart"/>
      <w:r>
        <w:rPr>
          <w:rFonts w:ascii="Times New Roman" w:eastAsia="Times New Roman" w:hAnsi="Times New Roman" w:cs="Times New Roman"/>
          <w:sz w:val="28"/>
          <w:szCs w:val="28"/>
        </w:rPr>
        <w:t>Dubrovka</w:t>
      </w:r>
      <w:proofErr w:type="spellEnd"/>
      <w:r>
        <w:rPr>
          <w:rFonts w:ascii="Times New Roman" w:eastAsia="Times New Roman" w:hAnsi="Times New Roman" w:cs="Times New Roman"/>
          <w:sz w:val="28"/>
          <w:szCs w:val="28"/>
        </w:rPr>
        <w:t xml:space="preserve"> Theater Center. The </w:t>
      </w:r>
      <w:proofErr w:type="gramStart"/>
      <w:r>
        <w:rPr>
          <w:rFonts w:ascii="Times New Roman" w:eastAsia="Times New Roman" w:hAnsi="Times New Roman" w:cs="Times New Roman"/>
          <w:sz w:val="28"/>
          <w:szCs w:val="28"/>
        </w:rPr>
        <w:t>play</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komA</w:t>
      </w:r>
      <w:proofErr w:type="spellEnd"/>
      <w:r>
        <w:rPr>
          <w:rFonts w:ascii="Times New Roman" w:eastAsia="Times New Roman" w:hAnsi="Times New Roman" w:cs="Times New Roman"/>
          <w:sz w:val="28"/>
          <w:szCs w:val="28"/>
        </w:rPr>
        <w:t xml:space="preserve">" (2007) [6] by Volker Schmidt and Georg </w:t>
      </w:r>
      <w:proofErr w:type="spellStart"/>
      <w:r>
        <w:rPr>
          <w:rFonts w:ascii="Times New Roman" w:eastAsia="Times New Roman" w:hAnsi="Times New Roman" w:cs="Times New Roman"/>
          <w:sz w:val="28"/>
          <w:szCs w:val="28"/>
        </w:rPr>
        <w:t>Staudacher</w:t>
      </w:r>
      <w:proofErr w:type="spellEnd"/>
      <w:r>
        <w:rPr>
          <w:rFonts w:ascii="Times New Roman" w:eastAsia="Times New Roman" w:hAnsi="Times New Roman" w:cs="Times New Roman"/>
          <w:sz w:val="28"/>
          <w:szCs w:val="28"/>
        </w:rPr>
        <w:t xml:space="preserve"> analyzes the mass shooting of schoolchildren by a classmate at the Gutenberg Gymnasium in Erfurt </w:t>
      </w:r>
      <w:r>
        <w:rPr>
          <w:rFonts w:ascii="Times New Roman" w:eastAsia="Times New Roman" w:hAnsi="Times New Roman" w:cs="Times New Roman"/>
          <w:sz w:val="28"/>
          <w:szCs w:val="28"/>
        </w:rPr>
        <w:t xml:space="preserve">in 2002. However, the authors also perceive this event as a typical international phenomenon, citing examples such as Columbine High School in Littleton, Montréal, </w:t>
      </w:r>
      <w:proofErr w:type="spellStart"/>
      <w:r>
        <w:rPr>
          <w:rFonts w:ascii="Times New Roman" w:eastAsia="Times New Roman" w:hAnsi="Times New Roman" w:cs="Times New Roman"/>
          <w:sz w:val="28"/>
          <w:szCs w:val="28"/>
        </w:rPr>
        <w:t>Jokela</w:t>
      </w:r>
      <w:proofErr w:type="spellEnd"/>
      <w:r>
        <w:rPr>
          <w:rFonts w:ascii="Times New Roman" w:eastAsia="Times New Roman" w:hAnsi="Times New Roman" w:cs="Times New Roman"/>
          <w:sz w:val="28"/>
          <w:szCs w:val="28"/>
        </w:rPr>
        <w:t xml:space="preserve">, Heidelberg, </w:t>
      </w:r>
      <w:proofErr w:type="spellStart"/>
      <w:r>
        <w:rPr>
          <w:rFonts w:ascii="Times New Roman" w:eastAsia="Times New Roman" w:hAnsi="Times New Roman" w:cs="Times New Roman"/>
          <w:sz w:val="28"/>
          <w:szCs w:val="28"/>
        </w:rPr>
        <w:t>Emsdetten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Winnenden</w:t>
      </w:r>
      <w:proofErr w:type="spellEnd"/>
      <w:r>
        <w:rPr>
          <w:rFonts w:ascii="Times New Roman" w:eastAsia="Times New Roman" w:hAnsi="Times New Roman" w:cs="Times New Roman"/>
          <w:sz w:val="28"/>
          <w:szCs w:val="28"/>
        </w:rPr>
        <w:t>, and others.</w:t>
      </w:r>
    </w:p>
    <w:p w14:paraId="00000004"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Working in the genre of documentary dr</w:t>
      </w:r>
      <w:r>
        <w:rPr>
          <w:rFonts w:ascii="Times New Roman" w:eastAsia="Times New Roman" w:hAnsi="Times New Roman" w:cs="Times New Roman"/>
          <w:sz w:val="28"/>
          <w:szCs w:val="28"/>
        </w:rPr>
        <w:t xml:space="preserve">ama, playwrights act as political scientists, sociologists, psychologists, and journalists. They carry out their independent investigations, reach autonomous conclusions, and delve deeply into the </w:t>
      </w:r>
      <w:r>
        <w:rPr>
          <w:rFonts w:ascii="Times New Roman" w:eastAsia="Times New Roman" w:hAnsi="Times New Roman" w:cs="Times New Roman"/>
          <w:sz w:val="28"/>
          <w:szCs w:val="28"/>
        </w:rPr>
        <w:lastRenderedPageBreak/>
        <w:t>social and psychological motives driving terrorists and mur</w:t>
      </w:r>
      <w:r>
        <w:rPr>
          <w:rFonts w:ascii="Times New Roman" w:eastAsia="Times New Roman" w:hAnsi="Times New Roman" w:cs="Times New Roman"/>
          <w:sz w:val="28"/>
          <w:szCs w:val="28"/>
        </w:rPr>
        <w:t>derers. They also offer psychological interpretations of the reactions of the victims of aggression involved in these tragic events. During stage productions, German-speaking playwrights perform a type of psychological experiment, actively engaging the aud</w:t>
      </w:r>
      <w:r>
        <w:rPr>
          <w:rFonts w:ascii="Times New Roman" w:eastAsia="Times New Roman" w:hAnsi="Times New Roman" w:cs="Times New Roman"/>
          <w:sz w:val="28"/>
          <w:szCs w:val="28"/>
        </w:rPr>
        <w:t>ience and breaking down the conventional boundaries of the stage.</w:t>
      </w:r>
    </w:p>
    <w:p w14:paraId="00000005"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w:t>
      </w:r>
      <w:proofErr w:type="spellStart"/>
      <w:r>
        <w:rPr>
          <w:rFonts w:ascii="Times New Roman" w:eastAsia="Times New Roman" w:hAnsi="Times New Roman" w:cs="Times New Roman"/>
          <w:sz w:val="28"/>
          <w:szCs w:val="28"/>
        </w:rPr>
        <w:t>Nordоst</w:t>
      </w:r>
      <w:proofErr w:type="spellEnd"/>
      <w:r>
        <w:rPr>
          <w:rFonts w:ascii="Times New Roman" w:eastAsia="Times New Roman" w:hAnsi="Times New Roman" w:cs="Times New Roman"/>
          <w:sz w:val="28"/>
          <w:szCs w:val="28"/>
        </w:rPr>
        <w:t>," spectators watch documentary footage of the terrorist act on a screen, and everyone sits on the floor with cushions instead of chairs. This discomfort allows them to imagine th</w:t>
      </w:r>
      <w:r>
        <w:rPr>
          <w:rFonts w:ascii="Times New Roman" w:eastAsia="Times New Roman" w:hAnsi="Times New Roman" w:cs="Times New Roman"/>
          <w:sz w:val="28"/>
          <w:szCs w:val="28"/>
        </w:rPr>
        <w:t>emselves in the role of real participants in the events. The main characters of the play, including both "</w:t>
      </w:r>
      <w:proofErr w:type="spellStart"/>
      <w:r>
        <w:rPr>
          <w:rFonts w:ascii="Times New Roman" w:eastAsia="Times New Roman" w:hAnsi="Times New Roman" w:cs="Times New Roman"/>
          <w:sz w:val="28"/>
          <w:szCs w:val="28"/>
        </w:rPr>
        <w:t>shahidki</w:t>
      </w:r>
      <w:proofErr w:type="spellEnd"/>
      <w:r>
        <w:rPr>
          <w:rFonts w:ascii="Times New Roman" w:eastAsia="Times New Roman" w:hAnsi="Times New Roman" w:cs="Times New Roman"/>
          <w:sz w:val="28"/>
          <w:szCs w:val="28"/>
        </w:rPr>
        <w:t>" (suicide bombers) and hostages, approach each spectator to share their stories filled with pain and suffering [1; 5]. In the staging of "</w:t>
      </w:r>
      <w:proofErr w:type="spellStart"/>
      <w:r>
        <w:rPr>
          <w:rFonts w:ascii="Times New Roman" w:eastAsia="Times New Roman" w:hAnsi="Times New Roman" w:cs="Times New Roman"/>
          <w:sz w:val="28"/>
          <w:szCs w:val="28"/>
        </w:rPr>
        <w:t>com</w:t>
      </w:r>
      <w:r>
        <w:rPr>
          <w:rFonts w:ascii="Times New Roman" w:eastAsia="Times New Roman" w:hAnsi="Times New Roman" w:cs="Times New Roman"/>
          <w:sz w:val="28"/>
          <w:szCs w:val="28"/>
        </w:rPr>
        <w:t>A</w:t>
      </w:r>
      <w:proofErr w:type="spellEnd"/>
      <w:r>
        <w:rPr>
          <w:rFonts w:ascii="Times New Roman" w:eastAsia="Times New Roman" w:hAnsi="Times New Roman" w:cs="Times New Roman"/>
          <w:sz w:val="28"/>
          <w:szCs w:val="28"/>
        </w:rPr>
        <w:t>," the situation closely mirrors reality. The play is performed in schools, gymnasiums, and colleges, typically in the morning or afternoon when regular educational activities occur in these institutions. The audience collectively watches only the prologu</w:t>
      </w:r>
      <w:r>
        <w:rPr>
          <w:rFonts w:ascii="Times New Roman" w:eastAsia="Times New Roman" w:hAnsi="Times New Roman" w:cs="Times New Roman"/>
          <w:sz w:val="28"/>
          <w:szCs w:val="28"/>
        </w:rPr>
        <w:t>e and epilogue. Afterward, they are divided into four teams and participate in four rounds of dramatization in various sequences. Each round is performed four times for each team of spectators, offering them the opportunity to gain a deeper understanding o</w:t>
      </w:r>
      <w:r>
        <w:rPr>
          <w:rFonts w:ascii="Times New Roman" w:eastAsia="Times New Roman" w:hAnsi="Times New Roman" w:cs="Times New Roman"/>
          <w:sz w:val="28"/>
          <w:szCs w:val="28"/>
        </w:rPr>
        <w:t>f the psychological reasons behind the events. This approach allows them to get as close as possible to the characters in the story and observe their behavior, enabling spontaneous reactions to the unfolding drama. During the rounds in the school corridors</w:t>
      </w:r>
      <w:r>
        <w:rPr>
          <w:rFonts w:ascii="Times New Roman" w:eastAsia="Times New Roman" w:hAnsi="Times New Roman" w:cs="Times New Roman"/>
          <w:sz w:val="28"/>
          <w:szCs w:val="28"/>
        </w:rPr>
        <w:t>, the spectators encounter students, and depending on the situation, improvisations are allowed [3 - 4].</w:t>
      </w:r>
    </w:p>
    <w:p w14:paraId="00000006"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w:t>
      </w:r>
      <w:proofErr w:type="spellStart"/>
      <w:r>
        <w:rPr>
          <w:rFonts w:ascii="Times New Roman" w:eastAsia="Times New Roman" w:hAnsi="Times New Roman" w:cs="Times New Roman"/>
          <w:sz w:val="28"/>
          <w:szCs w:val="28"/>
        </w:rPr>
        <w:t>Nordоst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Buchsteiner</w:t>
      </w:r>
      <w:proofErr w:type="spellEnd"/>
      <w:r>
        <w:rPr>
          <w:rFonts w:ascii="Times New Roman" w:eastAsia="Times New Roman" w:hAnsi="Times New Roman" w:cs="Times New Roman"/>
          <w:sz w:val="28"/>
          <w:szCs w:val="28"/>
        </w:rPr>
        <w:t xml:space="preserve"> offers an alternative version and interpretation of the events, diverging from the Russian official account. He portrays the </w:t>
      </w:r>
      <w:r>
        <w:rPr>
          <w:rFonts w:ascii="Times New Roman" w:eastAsia="Times New Roman" w:hAnsi="Times New Roman" w:cs="Times New Roman"/>
          <w:sz w:val="28"/>
          <w:szCs w:val="28"/>
        </w:rPr>
        <w:t xml:space="preserve">events through the perspectives of three different heroines who were affected by the Chechen war. </w:t>
      </w:r>
      <w:proofErr w:type="spellStart"/>
      <w:r>
        <w:rPr>
          <w:rFonts w:ascii="Times New Roman" w:eastAsia="Times New Roman" w:hAnsi="Times New Roman" w:cs="Times New Roman"/>
          <w:sz w:val="28"/>
          <w:szCs w:val="28"/>
        </w:rPr>
        <w:t>Zura</w:t>
      </w:r>
      <w:proofErr w:type="spellEnd"/>
      <w:r>
        <w:rPr>
          <w:rFonts w:ascii="Times New Roman" w:eastAsia="Times New Roman" w:hAnsi="Times New Roman" w:cs="Times New Roman"/>
          <w:sz w:val="28"/>
          <w:szCs w:val="28"/>
        </w:rPr>
        <w:t>, a Chechen woman, lost her husband Aslan during the military clashes in Grozny. Olga, a Russian woman, whose husband Oleg played an active role in the Ru</w:t>
      </w:r>
      <w:r>
        <w:rPr>
          <w:rFonts w:ascii="Times New Roman" w:eastAsia="Times New Roman" w:hAnsi="Times New Roman" w:cs="Times New Roman"/>
          <w:sz w:val="28"/>
          <w:szCs w:val="28"/>
        </w:rPr>
        <w:t xml:space="preserve">ssian-Chechen military campaign, struggled to adapt to peacetime and became suicidal. Lastly, there is Olga, a Latvian woman, whose husband perished due to lethal gas during a poorly planned anti-terrorist operation aimed at freeing hostages at </w:t>
      </w:r>
      <w:proofErr w:type="spellStart"/>
      <w:r>
        <w:rPr>
          <w:rFonts w:ascii="Times New Roman" w:eastAsia="Times New Roman" w:hAnsi="Times New Roman" w:cs="Times New Roman"/>
          <w:sz w:val="28"/>
          <w:szCs w:val="28"/>
        </w:rPr>
        <w:lastRenderedPageBreak/>
        <w:t>Dubrovka</w:t>
      </w:r>
      <w:proofErr w:type="spellEnd"/>
      <w:r>
        <w:rPr>
          <w:rFonts w:ascii="Times New Roman" w:eastAsia="Times New Roman" w:hAnsi="Times New Roman" w:cs="Times New Roman"/>
          <w:sz w:val="28"/>
          <w:szCs w:val="28"/>
        </w:rPr>
        <w:t>. T</w:t>
      </w:r>
      <w:r>
        <w:rPr>
          <w:rFonts w:ascii="Times New Roman" w:eastAsia="Times New Roman" w:hAnsi="Times New Roman" w:cs="Times New Roman"/>
          <w:sz w:val="28"/>
          <w:szCs w:val="28"/>
        </w:rPr>
        <w:t xml:space="preserve">hese women's destinies are tightly intertwined, and they all tragically become widows. </w:t>
      </w:r>
    </w:p>
    <w:p w14:paraId="00000007"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Buchsteiner's</w:t>
      </w:r>
      <w:proofErr w:type="spellEnd"/>
      <w:r>
        <w:rPr>
          <w:rFonts w:ascii="Times New Roman" w:eastAsia="Times New Roman" w:hAnsi="Times New Roman" w:cs="Times New Roman"/>
          <w:sz w:val="28"/>
          <w:szCs w:val="28"/>
        </w:rPr>
        <w:t xml:space="preserve"> psychological analysis delves into the background of each heroine, the preparation of the terrorist attack, and its execution. </w:t>
      </w:r>
      <w:proofErr w:type="spellStart"/>
      <w:r>
        <w:rPr>
          <w:rFonts w:ascii="Times New Roman" w:eastAsia="Times New Roman" w:hAnsi="Times New Roman" w:cs="Times New Roman"/>
          <w:sz w:val="28"/>
          <w:szCs w:val="28"/>
        </w:rPr>
        <w:t>Zura's</w:t>
      </w:r>
      <w:proofErr w:type="spellEnd"/>
      <w:r>
        <w:rPr>
          <w:rFonts w:ascii="Times New Roman" w:eastAsia="Times New Roman" w:hAnsi="Times New Roman" w:cs="Times New Roman"/>
          <w:sz w:val="28"/>
          <w:szCs w:val="28"/>
        </w:rPr>
        <w:t xml:space="preserve"> monologues reveal th</w:t>
      </w:r>
      <w:r>
        <w:rPr>
          <w:rFonts w:ascii="Times New Roman" w:eastAsia="Times New Roman" w:hAnsi="Times New Roman" w:cs="Times New Roman"/>
          <w:sz w:val="28"/>
          <w:szCs w:val="28"/>
        </w:rPr>
        <w:t xml:space="preserve">at her world was shattered; she was ejected from her family and familiar environment. Neither her Chechen relatives nor the Red Cross offered her any assistance. Her only source of solace was found within the terrorist center of Chechen field commander </w:t>
      </w:r>
      <w:proofErr w:type="spellStart"/>
      <w:r>
        <w:rPr>
          <w:rFonts w:ascii="Times New Roman" w:eastAsia="Times New Roman" w:hAnsi="Times New Roman" w:cs="Times New Roman"/>
          <w:sz w:val="28"/>
          <w:szCs w:val="28"/>
        </w:rPr>
        <w:t>Mov</w:t>
      </w:r>
      <w:r>
        <w:rPr>
          <w:rFonts w:ascii="Times New Roman" w:eastAsia="Times New Roman" w:hAnsi="Times New Roman" w:cs="Times New Roman"/>
          <w:sz w:val="28"/>
          <w:szCs w:val="28"/>
        </w:rPr>
        <w:t>san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Barayev</w:t>
      </w:r>
      <w:proofErr w:type="spellEnd"/>
      <w:r>
        <w:rPr>
          <w:rFonts w:ascii="Times New Roman" w:eastAsia="Times New Roman" w:hAnsi="Times New Roman" w:cs="Times New Roman"/>
          <w:sz w:val="28"/>
          <w:szCs w:val="28"/>
        </w:rPr>
        <w:t xml:space="preserve">, where she was coerced into becoming a suicide bomber. The author portrays how the terrorists psychologically manipulate a woman who has lost her sense of purpose. </w:t>
      </w:r>
      <w:proofErr w:type="spellStart"/>
      <w:r>
        <w:rPr>
          <w:rFonts w:ascii="Times New Roman" w:eastAsia="Times New Roman" w:hAnsi="Times New Roman" w:cs="Times New Roman"/>
          <w:sz w:val="28"/>
          <w:szCs w:val="28"/>
        </w:rPr>
        <w:t>Movsan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Barayev</w:t>
      </w:r>
      <w:proofErr w:type="spellEnd"/>
      <w:r>
        <w:rPr>
          <w:rFonts w:ascii="Times New Roman" w:eastAsia="Times New Roman" w:hAnsi="Times New Roman" w:cs="Times New Roman"/>
          <w:sz w:val="28"/>
          <w:szCs w:val="28"/>
        </w:rPr>
        <w:t xml:space="preserve"> preaches religious fanaticism and instills the idea of the necess</w:t>
      </w:r>
      <w:r>
        <w:rPr>
          <w:rFonts w:ascii="Times New Roman" w:eastAsia="Times New Roman" w:hAnsi="Times New Roman" w:cs="Times New Roman"/>
          <w:sz w:val="28"/>
          <w:szCs w:val="28"/>
        </w:rPr>
        <w:t xml:space="preserve">ity of seeking blood revenge for a relative, promoting the concept of fighting for Chechnya's independence through violent means. Additionally, there are sexual motives at play. Uncertain of whether </w:t>
      </w:r>
      <w:proofErr w:type="spellStart"/>
      <w:r>
        <w:rPr>
          <w:rFonts w:ascii="Times New Roman" w:eastAsia="Times New Roman" w:hAnsi="Times New Roman" w:cs="Times New Roman"/>
          <w:sz w:val="28"/>
          <w:szCs w:val="28"/>
        </w:rPr>
        <w:t>Zura</w:t>
      </w:r>
      <w:proofErr w:type="spellEnd"/>
      <w:r>
        <w:rPr>
          <w:rFonts w:ascii="Times New Roman" w:eastAsia="Times New Roman" w:hAnsi="Times New Roman" w:cs="Times New Roman"/>
          <w:sz w:val="28"/>
          <w:szCs w:val="28"/>
        </w:rPr>
        <w:t xml:space="preserve"> can carry out her assigned task, the charismatic fie</w:t>
      </w:r>
      <w:r>
        <w:rPr>
          <w:rFonts w:ascii="Times New Roman" w:eastAsia="Times New Roman" w:hAnsi="Times New Roman" w:cs="Times New Roman"/>
          <w:sz w:val="28"/>
          <w:szCs w:val="28"/>
        </w:rPr>
        <w:t xml:space="preserve">ld commander displays personal sympathy for her, pays compliments, and likens her to his niece, another suicide bomber, to motivate her to take decisive action. The playwright does not romanticize the terrorists in the play. At a crucial juncture, </w:t>
      </w:r>
      <w:proofErr w:type="spellStart"/>
      <w:r>
        <w:rPr>
          <w:rFonts w:ascii="Times New Roman" w:eastAsia="Times New Roman" w:hAnsi="Times New Roman" w:cs="Times New Roman"/>
          <w:sz w:val="28"/>
          <w:szCs w:val="28"/>
        </w:rPr>
        <w:t>Movsan</w:t>
      </w:r>
      <w:proofErr w:type="spellEnd"/>
      <w:r>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bandons the "black widows," changes </w:t>
      </w:r>
      <w:proofErr w:type="gramStart"/>
      <w:r>
        <w:rPr>
          <w:rFonts w:ascii="Times New Roman" w:eastAsia="Times New Roman" w:hAnsi="Times New Roman" w:cs="Times New Roman"/>
          <w:sz w:val="28"/>
          <w:szCs w:val="28"/>
        </w:rPr>
        <w:t>into  women's</w:t>
      </w:r>
      <w:proofErr w:type="gramEnd"/>
      <w:r>
        <w:rPr>
          <w:rFonts w:ascii="Times New Roman" w:eastAsia="Times New Roman" w:hAnsi="Times New Roman" w:cs="Times New Roman"/>
          <w:sz w:val="28"/>
          <w:szCs w:val="28"/>
        </w:rPr>
        <w:t xml:space="preserve"> clothing, and attempts to flee. This revelation prompts </w:t>
      </w:r>
      <w:proofErr w:type="spellStart"/>
      <w:r>
        <w:rPr>
          <w:rFonts w:ascii="Times New Roman" w:eastAsia="Times New Roman" w:hAnsi="Times New Roman" w:cs="Times New Roman"/>
          <w:sz w:val="28"/>
          <w:szCs w:val="28"/>
        </w:rPr>
        <w:t>Zura</w:t>
      </w:r>
      <w:proofErr w:type="spellEnd"/>
      <w:r>
        <w:rPr>
          <w:rFonts w:ascii="Times New Roman" w:eastAsia="Times New Roman" w:hAnsi="Times New Roman" w:cs="Times New Roman"/>
          <w:sz w:val="28"/>
          <w:szCs w:val="28"/>
        </w:rPr>
        <w:t xml:space="preserve"> to realize that she was merely a pawn in the hands of her compatriots.</w:t>
      </w:r>
    </w:p>
    <w:p w14:paraId="00000008"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Following Oleg's death, the Russian heroine, Olga, harbors intense hatred </w:t>
      </w:r>
      <w:r>
        <w:rPr>
          <w:rFonts w:ascii="Times New Roman" w:eastAsia="Times New Roman" w:hAnsi="Times New Roman" w:cs="Times New Roman"/>
          <w:sz w:val="28"/>
          <w:szCs w:val="28"/>
        </w:rPr>
        <w:t xml:space="preserve">for the Chechens, and even for their children. Nonetheless, she frequently attempts to empathize with the </w:t>
      </w:r>
      <w:proofErr w:type="spellStart"/>
      <w:r>
        <w:rPr>
          <w:rFonts w:ascii="Times New Roman" w:eastAsia="Times New Roman" w:hAnsi="Times New Roman" w:cs="Times New Roman"/>
          <w:sz w:val="28"/>
          <w:szCs w:val="28"/>
        </w:rPr>
        <w:t>shahiddiks</w:t>
      </w:r>
      <w:proofErr w:type="spellEnd"/>
      <w:r>
        <w:rPr>
          <w:rFonts w:ascii="Times New Roman" w:eastAsia="Times New Roman" w:hAnsi="Times New Roman" w:cs="Times New Roman"/>
          <w:sz w:val="28"/>
          <w:szCs w:val="28"/>
        </w:rPr>
        <w:t>, which leads her to understand their psychology. She realizes that if she had lost everything as they did, she might have taken the same pa</w:t>
      </w:r>
      <w:r>
        <w:rPr>
          <w:rFonts w:ascii="Times New Roman" w:eastAsia="Times New Roman" w:hAnsi="Times New Roman" w:cs="Times New Roman"/>
          <w:sz w:val="28"/>
          <w:szCs w:val="28"/>
        </w:rPr>
        <w:t>th.</w:t>
      </w:r>
    </w:p>
    <w:p w14:paraId="00000009"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Among the characters, only Tamara, a Latvian woman, voices her protest against the government and Putin. She mentions that Latvia has been independent for 11 years, and her aunt participated in drafting the Latvian Constitution, which served as a model</w:t>
      </w:r>
      <w:r>
        <w:rPr>
          <w:rFonts w:ascii="Times New Roman" w:eastAsia="Times New Roman" w:hAnsi="Times New Roman" w:cs="Times New Roman"/>
          <w:sz w:val="28"/>
          <w:szCs w:val="28"/>
        </w:rPr>
        <w:t xml:space="preserve"> for the Chechen Basic Law, although it was never officially adopted.</w:t>
      </w:r>
    </w:p>
    <w:p w14:paraId="0000000A"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author essentially portrays only victims of a violent state policy. One of the central ideas in "</w:t>
      </w:r>
      <w:proofErr w:type="spellStart"/>
      <w:r>
        <w:rPr>
          <w:rFonts w:ascii="Times New Roman" w:eastAsia="Times New Roman" w:hAnsi="Times New Roman" w:cs="Times New Roman"/>
          <w:sz w:val="28"/>
          <w:szCs w:val="28"/>
        </w:rPr>
        <w:t>Nordоst</w:t>
      </w:r>
      <w:proofErr w:type="spellEnd"/>
      <w:r>
        <w:rPr>
          <w:rFonts w:ascii="Times New Roman" w:eastAsia="Times New Roman" w:hAnsi="Times New Roman" w:cs="Times New Roman"/>
          <w:sz w:val="28"/>
          <w:szCs w:val="28"/>
        </w:rPr>
        <w:t xml:space="preserve">," consistently emphasized throughout the play, is that </w:t>
      </w:r>
      <w:r>
        <w:rPr>
          <w:rFonts w:ascii="Times New Roman" w:eastAsia="Times New Roman" w:hAnsi="Times New Roman" w:cs="Times New Roman"/>
          <w:sz w:val="28"/>
          <w:szCs w:val="28"/>
        </w:rPr>
        <w:lastRenderedPageBreak/>
        <w:t>human life in the Russ</w:t>
      </w:r>
      <w:r>
        <w:rPr>
          <w:rFonts w:ascii="Times New Roman" w:eastAsia="Times New Roman" w:hAnsi="Times New Roman" w:cs="Times New Roman"/>
          <w:sz w:val="28"/>
          <w:szCs w:val="28"/>
        </w:rPr>
        <w:t>ian Federation holds little value, and rights and freedoms are empty words. Official negotiations with the Chechens were merely a distraction, with no genuine attempts to resolve the hostage crisis peacefully. The rescue operation for the gas-poisoned thea</w:t>
      </w:r>
      <w:r>
        <w:rPr>
          <w:rFonts w:ascii="Times New Roman" w:eastAsia="Times New Roman" w:hAnsi="Times New Roman" w:cs="Times New Roman"/>
          <w:sz w:val="28"/>
          <w:szCs w:val="28"/>
        </w:rPr>
        <w:t>tergoers was unprofessional. Putin himself issued criminal orders and held foreign terrorist organizations responsible for the hostage-taking.</w:t>
      </w:r>
    </w:p>
    <w:p w14:paraId="0000000B"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play "</w:t>
      </w:r>
      <w:proofErr w:type="spellStart"/>
      <w:r>
        <w:rPr>
          <w:rFonts w:ascii="Times New Roman" w:eastAsia="Times New Roman" w:hAnsi="Times New Roman" w:cs="Times New Roman"/>
          <w:sz w:val="28"/>
          <w:szCs w:val="28"/>
        </w:rPr>
        <w:t>komA</w:t>
      </w:r>
      <w:proofErr w:type="spellEnd"/>
      <w:r>
        <w:rPr>
          <w:rFonts w:ascii="Times New Roman" w:eastAsia="Times New Roman" w:hAnsi="Times New Roman" w:cs="Times New Roman"/>
          <w:sz w:val="28"/>
          <w:szCs w:val="28"/>
        </w:rPr>
        <w:t xml:space="preserve">" by Schmidt and </w:t>
      </w:r>
      <w:proofErr w:type="spellStart"/>
      <w:r>
        <w:rPr>
          <w:rFonts w:ascii="Times New Roman" w:eastAsia="Times New Roman" w:hAnsi="Times New Roman" w:cs="Times New Roman"/>
          <w:sz w:val="28"/>
          <w:szCs w:val="28"/>
        </w:rPr>
        <w:t>Staudacher</w:t>
      </w:r>
      <w:proofErr w:type="spellEnd"/>
      <w:r>
        <w:rPr>
          <w:rFonts w:ascii="Times New Roman" w:eastAsia="Times New Roman" w:hAnsi="Times New Roman" w:cs="Times New Roman"/>
          <w:sz w:val="28"/>
          <w:szCs w:val="28"/>
        </w:rPr>
        <w:t xml:space="preserve"> delves into the motivations behind the actions of Stefan </w:t>
      </w:r>
      <w:proofErr w:type="spellStart"/>
      <w:r>
        <w:rPr>
          <w:rFonts w:ascii="Times New Roman" w:eastAsia="Times New Roman" w:hAnsi="Times New Roman" w:cs="Times New Roman"/>
          <w:sz w:val="28"/>
          <w:szCs w:val="28"/>
        </w:rPr>
        <w:t>Prokopec</w:t>
      </w:r>
      <w:proofErr w:type="spellEnd"/>
      <w:r>
        <w:rPr>
          <w:rFonts w:ascii="Times New Roman" w:eastAsia="Times New Roman" w:hAnsi="Times New Roman" w:cs="Times New Roman"/>
          <w:sz w:val="28"/>
          <w:szCs w:val="28"/>
        </w:rPr>
        <w:t xml:space="preserve">, who </w:t>
      </w:r>
      <w:r>
        <w:rPr>
          <w:rFonts w:ascii="Times New Roman" w:eastAsia="Times New Roman" w:hAnsi="Times New Roman" w:cs="Times New Roman"/>
          <w:sz w:val="28"/>
          <w:szCs w:val="28"/>
        </w:rPr>
        <w:t xml:space="preserve">chose to shoot his classmates, devised a terrorist attack plan, and engaged in anonymous discussions about the list of prospective victims with his classmates on social networks. Importantly, the teenager is not mentally ill. The driving forces behind his </w:t>
      </w:r>
      <w:r>
        <w:rPr>
          <w:rFonts w:ascii="Times New Roman" w:eastAsia="Times New Roman" w:hAnsi="Times New Roman" w:cs="Times New Roman"/>
          <w:sz w:val="28"/>
          <w:szCs w:val="28"/>
        </w:rPr>
        <w:t>actions stem from his parents' misunderstanding, his sense of isolation within his family, his loneliness among peers, his disinterest in academics, and his disdain for his teachers. In a pivotal dialogue, Stefan attributes all of modern society's issues t</w:t>
      </w:r>
      <w:r>
        <w:rPr>
          <w:rFonts w:ascii="Times New Roman" w:eastAsia="Times New Roman" w:hAnsi="Times New Roman" w:cs="Times New Roman"/>
          <w:sz w:val="28"/>
          <w:szCs w:val="28"/>
        </w:rPr>
        <w:t>o capitalism and the psychology of consumerism, which, in his view, has dehumanized his peers, reducing them to machines traded for material goods.</w:t>
      </w:r>
    </w:p>
    <w:p w14:paraId="0000000C"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Following the typical logic of school shooters, Stefan believes that the entire world is sick, and he sees </w:t>
      </w:r>
      <w:r>
        <w:rPr>
          <w:rFonts w:ascii="Times New Roman" w:eastAsia="Times New Roman" w:hAnsi="Times New Roman" w:cs="Times New Roman"/>
          <w:sz w:val="28"/>
          <w:szCs w:val="28"/>
        </w:rPr>
        <w:t xml:space="preserve">himself as the one who must "cure" it through his actions, with pain being the only remedy. He holds his classmates, teachers, and politicians responsible for their roles in his humiliation and psychological torment. For the teenager, a terrorist act also </w:t>
      </w:r>
      <w:r>
        <w:rPr>
          <w:rFonts w:ascii="Times New Roman" w:eastAsia="Times New Roman" w:hAnsi="Times New Roman" w:cs="Times New Roman"/>
          <w:sz w:val="28"/>
          <w:szCs w:val="28"/>
        </w:rPr>
        <w:t>serves as a means to gain recognition in the world, to make headlines, and leave a lasting imprint in people's memories. This is driven by his inability to find self-realization through any other means due to his passivity, accumulated internal aggression,</w:t>
      </w:r>
      <w:r>
        <w:rPr>
          <w:rFonts w:ascii="Times New Roman" w:eastAsia="Times New Roman" w:hAnsi="Times New Roman" w:cs="Times New Roman"/>
          <w:sz w:val="28"/>
          <w:szCs w:val="28"/>
        </w:rPr>
        <w:t xml:space="preserve"> and deep-seated hatred towards the world and those around him.</w:t>
      </w:r>
    </w:p>
    <w:p w14:paraId="0000000D" w14:textId="77777777" w:rsidR="003B237D" w:rsidRDefault="00006A41" w:rsidP="00A82B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German and Austrian playwrights employ artistic material to tackle the pressing issues of modernity. Their aim is not only to conduct a profound analysis of the psychology of mass murders but </w:t>
      </w:r>
      <w:r>
        <w:rPr>
          <w:rFonts w:ascii="Times New Roman" w:eastAsia="Times New Roman" w:hAnsi="Times New Roman" w:cs="Times New Roman"/>
          <w:sz w:val="28"/>
          <w:szCs w:val="28"/>
        </w:rPr>
        <w:t>also to provide their audience with the opportunity to experience these situations. In doing so, they unlock the psychotherapeutic potential of dramaturgy.</w:t>
      </w:r>
    </w:p>
    <w:p w14:paraId="1B6CABA0" w14:textId="2E1A2FF6" w:rsidR="00A82BD7" w:rsidRPr="00A82BD7" w:rsidRDefault="00A82BD7" w:rsidP="00A82BD7">
      <w:pPr>
        <w:spacing w:after="0" w:line="360" w:lineRule="auto"/>
        <w:ind w:firstLine="567"/>
        <w:jc w:val="center"/>
        <w:rPr>
          <w:rFonts w:ascii="Times New Roman" w:hAnsi="Times New Roman" w:cs="Times New Roman"/>
          <w:b/>
          <w:sz w:val="28"/>
          <w:szCs w:val="28"/>
          <w:lang w:val="ru-RU"/>
        </w:rPr>
      </w:pPr>
      <w:r w:rsidRPr="00A82BD7">
        <w:rPr>
          <w:rFonts w:ascii="Times New Roman" w:hAnsi="Times New Roman" w:cs="Times New Roman"/>
          <w:b/>
          <w:sz w:val="28"/>
          <w:szCs w:val="28"/>
        </w:rPr>
        <w:t>LITERATURE</w:t>
      </w:r>
    </w:p>
    <w:p w14:paraId="3300DAC3" w14:textId="39ED2BE7" w:rsidR="00A82BD7" w:rsidRPr="00BD44F5" w:rsidRDefault="00A82BD7" w:rsidP="00A82BD7">
      <w:pPr>
        <w:pStyle w:val="a5"/>
        <w:numPr>
          <w:ilvl w:val="0"/>
          <w:numId w:val="1"/>
        </w:numPr>
        <w:spacing w:after="0" w:line="360" w:lineRule="auto"/>
        <w:ind w:left="0" w:firstLine="567"/>
        <w:jc w:val="both"/>
        <w:rPr>
          <w:rStyle w:val="a6"/>
          <w:rFonts w:ascii="Times New Roman" w:hAnsi="Times New Roman" w:cs="Times New Roman"/>
          <w:color w:val="auto"/>
          <w:sz w:val="28"/>
          <w:szCs w:val="28"/>
          <w:u w:val="none"/>
          <w:lang w:val="en-US"/>
        </w:rPr>
      </w:pPr>
      <w:r w:rsidRPr="007A313B">
        <w:rPr>
          <w:rFonts w:ascii="Times New Roman" w:eastAsia="Times New Roman" w:hAnsi="Times New Roman" w:cs="Times New Roman"/>
          <w:bCs/>
          <w:color w:val="000000"/>
          <w:kern w:val="36"/>
          <w:sz w:val="28"/>
          <w:szCs w:val="28"/>
          <w:lang w:val="de-DE" w:eastAsia="ru-RU"/>
        </w:rPr>
        <w:lastRenderedPageBreak/>
        <w:t xml:space="preserve">Bregenz: "Nordost" von Torsten </w:t>
      </w:r>
      <w:proofErr w:type="spellStart"/>
      <w:r w:rsidR="00962C53">
        <w:rPr>
          <w:rFonts w:ascii="Times New Roman" w:eastAsia="Times New Roman" w:hAnsi="Times New Roman" w:cs="Times New Roman"/>
          <w:bCs/>
          <w:color w:val="000000"/>
          <w:kern w:val="36"/>
          <w:sz w:val="28"/>
          <w:szCs w:val="28"/>
          <w:lang w:val="de-DE" w:eastAsia="ru-RU"/>
        </w:rPr>
        <w:t>Buchsteiner</w:t>
      </w:r>
      <w:proofErr w:type="spellEnd"/>
      <w:r w:rsidR="00962C53">
        <w:rPr>
          <w:rFonts w:ascii="Times New Roman" w:eastAsia="Times New Roman" w:hAnsi="Times New Roman" w:cs="Times New Roman"/>
          <w:bCs/>
          <w:color w:val="000000"/>
          <w:kern w:val="36"/>
          <w:sz w:val="28"/>
          <w:szCs w:val="28"/>
          <w:lang w:val="de-DE" w:eastAsia="ru-RU"/>
        </w:rPr>
        <w:t xml:space="preserve"> im Theater Kosmos.</w:t>
      </w:r>
      <w:r w:rsidRPr="007A313B">
        <w:rPr>
          <w:rFonts w:ascii="Times New Roman" w:eastAsia="Times New Roman" w:hAnsi="Times New Roman" w:cs="Times New Roman"/>
          <w:bCs/>
          <w:color w:val="000000"/>
          <w:kern w:val="36"/>
          <w:sz w:val="28"/>
          <w:szCs w:val="28"/>
          <w:lang w:val="de-DE" w:eastAsia="ru-RU"/>
        </w:rPr>
        <w:t xml:space="preserve"> </w:t>
      </w:r>
      <w:proofErr w:type="spellStart"/>
      <w:r w:rsidRPr="0069085A">
        <w:rPr>
          <w:rFonts w:ascii="Times New Roman" w:hAnsi="Times New Roman" w:cs="Times New Roman"/>
          <w:i/>
          <w:sz w:val="28"/>
          <w:szCs w:val="28"/>
          <w:lang w:val="de-DE"/>
        </w:rPr>
        <w:t>TeaterKompass</w:t>
      </w:r>
      <w:proofErr w:type="spellEnd"/>
      <w:r w:rsidRPr="0069085A">
        <w:rPr>
          <w:rFonts w:ascii="Times New Roman" w:hAnsi="Times New Roman" w:cs="Times New Roman"/>
          <w:i/>
          <w:sz w:val="28"/>
          <w:szCs w:val="28"/>
          <w:lang w:val="de-DE"/>
        </w:rPr>
        <w:t>.</w:t>
      </w:r>
      <w:r w:rsidRPr="007A313B">
        <w:rPr>
          <w:rFonts w:ascii="Times New Roman" w:hAnsi="Times New Roman" w:cs="Times New Roman"/>
          <w:sz w:val="28"/>
          <w:szCs w:val="28"/>
          <w:lang w:val="de-DE"/>
        </w:rPr>
        <w:t xml:space="preserve"> </w:t>
      </w:r>
      <w:proofErr w:type="spellStart"/>
      <w:r w:rsidRPr="007A313B">
        <w:rPr>
          <w:rFonts w:ascii="Times New Roman" w:hAnsi="Times New Roman" w:cs="Times New Roman"/>
          <w:sz w:val="28"/>
          <w:szCs w:val="28"/>
          <w:lang w:val="uk-UA"/>
        </w:rPr>
        <w:t>Hannover</w:t>
      </w:r>
      <w:proofErr w:type="spellEnd"/>
      <w:r w:rsidRPr="00962C53">
        <w:rPr>
          <w:rFonts w:ascii="Times New Roman" w:hAnsi="Times New Roman" w:cs="Times New Roman"/>
          <w:sz w:val="28"/>
          <w:szCs w:val="28"/>
          <w:lang w:val="de-DE"/>
        </w:rPr>
        <w:t xml:space="preserve">. 2007. </w:t>
      </w:r>
      <w:r w:rsidR="0069085A">
        <w:rPr>
          <w:rFonts w:ascii="Times New Roman" w:hAnsi="Times New Roman" w:cs="Times New Roman"/>
          <w:sz w:val="28"/>
          <w:szCs w:val="28"/>
          <w:lang w:val="de-DE"/>
        </w:rPr>
        <w:t>September.</w:t>
      </w:r>
      <w:r w:rsidRPr="00962C53">
        <w:rPr>
          <w:rFonts w:ascii="Times New Roman" w:hAnsi="Times New Roman" w:cs="Times New Roman"/>
          <w:sz w:val="28"/>
          <w:szCs w:val="28"/>
          <w:lang w:val="de-DE"/>
        </w:rPr>
        <w:t xml:space="preserve"> </w:t>
      </w:r>
      <w:r w:rsidR="00BD44F5" w:rsidRPr="00BD44F5">
        <w:rPr>
          <w:rStyle w:val="a7"/>
          <w:rFonts w:ascii="Times New Roman" w:hAnsi="Times New Roman" w:cs="Times New Roman"/>
          <w:b w:val="0"/>
          <w:sz w:val="28"/>
          <w:szCs w:val="28"/>
          <w:lang w:val="en-US"/>
        </w:rPr>
        <w:t>URL:</w:t>
      </w:r>
      <w:r w:rsidR="00BD44F5" w:rsidRPr="00E55DAE">
        <w:rPr>
          <w:rStyle w:val="a7"/>
          <w:sz w:val="28"/>
          <w:szCs w:val="28"/>
          <w:lang w:val="uk-UA"/>
        </w:rPr>
        <w:t xml:space="preserve"> </w:t>
      </w:r>
      <w:hyperlink r:id="rId7" w:history="1">
        <w:r w:rsidRPr="00BD44F5">
          <w:rPr>
            <w:rStyle w:val="a6"/>
            <w:rFonts w:ascii="Times New Roman" w:hAnsi="Times New Roman" w:cs="Times New Roman"/>
            <w:sz w:val="28"/>
            <w:szCs w:val="28"/>
            <w:lang w:val="en-US"/>
          </w:rPr>
          <w:t>https://theaterkompass.de/beitraege/bregenz-nordost-von-torsten-buchsteiner-im-theater-kosmos-28358</w:t>
        </w:r>
      </w:hyperlink>
      <w:r w:rsidR="00BD44F5" w:rsidRPr="00BD44F5">
        <w:rPr>
          <w:rStyle w:val="a6"/>
          <w:rFonts w:ascii="Times New Roman" w:hAnsi="Times New Roman" w:cs="Times New Roman"/>
          <w:sz w:val="28"/>
          <w:szCs w:val="28"/>
          <w:lang w:val="en-US"/>
        </w:rPr>
        <w:t xml:space="preserve"> </w:t>
      </w:r>
      <w:r w:rsidR="00BD44F5" w:rsidRPr="00BD44F5">
        <w:rPr>
          <w:rStyle w:val="a6"/>
          <w:rFonts w:ascii="Times New Roman" w:hAnsi="Times New Roman" w:cs="Times New Roman"/>
          <w:color w:val="auto"/>
          <w:sz w:val="28"/>
          <w:szCs w:val="28"/>
          <w:u w:val="none"/>
          <w:lang w:val="en-US"/>
        </w:rPr>
        <w:t>(</w:t>
      </w:r>
      <w:proofErr w:type="spellStart"/>
      <w:r w:rsidR="00BD44F5">
        <w:rPr>
          <w:rStyle w:val="a6"/>
          <w:rFonts w:ascii="Times New Roman" w:hAnsi="Times New Roman" w:cs="Times New Roman"/>
          <w:color w:val="auto"/>
          <w:sz w:val="28"/>
          <w:szCs w:val="28"/>
          <w:u w:val="none"/>
          <w:lang w:val="uk-UA"/>
        </w:rPr>
        <w:t>date</w:t>
      </w:r>
      <w:proofErr w:type="spellEnd"/>
      <w:r w:rsidR="00BD44F5">
        <w:rPr>
          <w:rStyle w:val="a6"/>
          <w:rFonts w:ascii="Times New Roman" w:hAnsi="Times New Roman" w:cs="Times New Roman"/>
          <w:color w:val="auto"/>
          <w:sz w:val="28"/>
          <w:szCs w:val="28"/>
          <w:u w:val="none"/>
          <w:lang w:val="uk-UA"/>
        </w:rPr>
        <w:t xml:space="preserve"> </w:t>
      </w:r>
      <w:proofErr w:type="spellStart"/>
      <w:r w:rsidR="00BD44F5">
        <w:rPr>
          <w:rStyle w:val="a6"/>
          <w:rFonts w:ascii="Times New Roman" w:hAnsi="Times New Roman" w:cs="Times New Roman"/>
          <w:color w:val="auto"/>
          <w:sz w:val="28"/>
          <w:szCs w:val="28"/>
          <w:u w:val="none"/>
          <w:lang w:val="uk-UA"/>
        </w:rPr>
        <w:t>of</w:t>
      </w:r>
      <w:proofErr w:type="spellEnd"/>
      <w:r w:rsidR="00BD44F5">
        <w:rPr>
          <w:rStyle w:val="a6"/>
          <w:rFonts w:ascii="Times New Roman" w:hAnsi="Times New Roman" w:cs="Times New Roman"/>
          <w:color w:val="auto"/>
          <w:sz w:val="28"/>
          <w:szCs w:val="28"/>
          <w:u w:val="none"/>
          <w:lang w:val="uk-UA"/>
        </w:rPr>
        <w:t xml:space="preserve"> </w:t>
      </w:r>
      <w:proofErr w:type="spellStart"/>
      <w:r w:rsidR="00BD44F5">
        <w:rPr>
          <w:rStyle w:val="a6"/>
          <w:rFonts w:ascii="Times New Roman" w:hAnsi="Times New Roman" w:cs="Times New Roman"/>
          <w:color w:val="auto"/>
          <w:sz w:val="28"/>
          <w:szCs w:val="28"/>
          <w:u w:val="none"/>
          <w:lang w:val="uk-UA"/>
        </w:rPr>
        <w:t>access</w:t>
      </w:r>
      <w:proofErr w:type="spellEnd"/>
      <w:r w:rsidR="00BD44F5">
        <w:rPr>
          <w:rStyle w:val="a6"/>
          <w:rFonts w:ascii="Times New Roman" w:hAnsi="Times New Roman" w:cs="Times New Roman"/>
          <w:color w:val="auto"/>
          <w:sz w:val="28"/>
          <w:szCs w:val="28"/>
          <w:u w:val="none"/>
          <w:lang w:val="uk-UA"/>
        </w:rPr>
        <w:t>: 10/17</w:t>
      </w:r>
      <w:r w:rsidR="00BD44F5" w:rsidRPr="00BD44F5">
        <w:rPr>
          <w:rStyle w:val="a6"/>
          <w:rFonts w:ascii="Times New Roman" w:hAnsi="Times New Roman" w:cs="Times New Roman"/>
          <w:color w:val="auto"/>
          <w:sz w:val="28"/>
          <w:szCs w:val="28"/>
          <w:u w:val="none"/>
          <w:lang w:val="uk-UA"/>
        </w:rPr>
        <w:t>/2023).</w:t>
      </w:r>
    </w:p>
    <w:p w14:paraId="42D5492D" w14:textId="6A8158F9" w:rsidR="00A82BD7" w:rsidRPr="00F84D1F" w:rsidRDefault="00A82BD7" w:rsidP="00A82BD7">
      <w:pPr>
        <w:pStyle w:val="a5"/>
        <w:numPr>
          <w:ilvl w:val="0"/>
          <w:numId w:val="1"/>
        </w:numPr>
        <w:spacing w:after="0" w:line="360" w:lineRule="auto"/>
        <w:ind w:left="0" w:firstLine="567"/>
        <w:jc w:val="both"/>
        <w:rPr>
          <w:rFonts w:ascii="Times New Roman" w:hAnsi="Times New Roman" w:cs="Times New Roman"/>
          <w:sz w:val="28"/>
          <w:szCs w:val="28"/>
          <w:lang w:val="de-DE"/>
        </w:rPr>
      </w:pPr>
      <w:proofErr w:type="spellStart"/>
      <w:r w:rsidRPr="00B9516D">
        <w:rPr>
          <w:rFonts w:ascii="Times New Roman" w:hAnsi="Times New Roman" w:cs="Times New Roman"/>
          <w:sz w:val="28"/>
          <w:szCs w:val="28"/>
          <w:lang w:val="de-DE"/>
        </w:rPr>
        <w:t>Buchsteiner</w:t>
      </w:r>
      <w:proofErr w:type="spellEnd"/>
      <w:r w:rsidRPr="005A4F8F">
        <w:rPr>
          <w:rFonts w:ascii="Times New Roman" w:hAnsi="Times New Roman" w:cs="Times New Roman"/>
          <w:sz w:val="28"/>
          <w:szCs w:val="28"/>
          <w:lang w:val="de-DE"/>
        </w:rPr>
        <w:t xml:space="preserve"> </w:t>
      </w:r>
      <w:r>
        <w:rPr>
          <w:rFonts w:ascii="Times New Roman" w:hAnsi="Times New Roman" w:cs="Times New Roman"/>
          <w:sz w:val="28"/>
          <w:szCs w:val="28"/>
        </w:rPr>
        <w:t>Т</w:t>
      </w:r>
      <w:r w:rsidRPr="00A82BD7">
        <w:rPr>
          <w:rFonts w:ascii="Times New Roman" w:hAnsi="Times New Roman" w:cs="Times New Roman"/>
          <w:sz w:val="28"/>
          <w:szCs w:val="28"/>
          <w:lang w:val="de-DE"/>
        </w:rPr>
        <w:t xml:space="preserve">. </w:t>
      </w:r>
      <w:r w:rsidRPr="00B9516D">
        <w:rPr>
          <w:rFonts w:ascii="Times New Roman" w:hAnsi="Times New Roman" w:cs="Times New Roman"/>
          <w:sz w:val="28"/>
          <w:szCs w:val="28"/>
          <w:lang w:val="de-DE"/>
        </w:rPr>
        <w:t>Nordost</w:t>
      </w:r>
      <w:r w:rsidRPr="005A4F8F">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Henschen</w:t>
      </w:r>
      <w:proofErr w:type="spellEnd"/>
      <w:r w:rsidRPr="005A4F8F">
        <w:rPr>
          <w:rFonts w:ascii="Times New Roman" w:hAnsi="Times New Roman" w:cs="Times New Roman"/>
          <w:sz w:val="28"/>
          <w:szCs w:val="28"/>
          <w:lang w:val="de-DE"/>
        </w:rPr>
        <w:t xml:space="preserve"> </w:t>
      </w:r>
      <w:r>
        <w:rPr>
          <w:rFonts w:ascii="Times New Roman" w:hAnsi="Times New Roman" w:cs="Times New Roman"/>
          <w:sz w:val="28"/>
          <w:szCs w:val="28"/>
          <w:lang w:val="de-DE"/>
        </w:rPr>
        <w:t>Schauspiel</w:t>
      </w:r>
      <w:r w:rsidRPr="005A4F8F">
        <w:rPr>
          <w:rFonts w:ascii="Times New Roman" w:hAnsi="Times New Roman" w:cs="Times New Roman"/>
          <w:sz w:val="28"/>
          <w:szCs w:val="28"/>
          <w:lang w:val="de-DE"/>
        </w:rPr>
        <w:t xml:space="preserve"> </w:t>
      </w:r>
      <w:proofErr w:type="spellStart"/>
      <w:r w:rsidRPr="000223BC">
        <w:rPr>
          <w:rFonts w:ascii="Times New Roman" w:hAnsi="Times New Roman" w:cs="Times New Roman"/>
          <w:sz w:val="28"/>
          <w:szCs w:val="28"/>
          <w:lang w:val="de-DE"/>
        </w:rPr>
        <w:t>Teater</w:t>
      </w:r>
      <w:r>
        <w:rPr>
          <w:rFonts w:ascii="Times New Roman" w:hAnsi="Times New Roman" w:cs="Times New Roman"/>
          <w:sz w:val="28"/>
          <w:szCs w:val="28"/>
          <w:lang w:val="de-DE"/>
        </w:rPr>
        <w:t>verlag</w:t>
      </w:r>
      <w:proofErr w:type="spellEnd"/>
      <w:r>
        <w:rPr>
          <w:rFonts w:ascii="Times New Roman" w:hAnsi="Times New Roman" w:cs="Times New Roman"/>
          <w:sz w:val="28"/>
          <w:szCs w:val="28"/>
          <w:lang w:val="de-DE"/>
        </w:rPr>
        <w:t xml:space="preserve"> Berlin. 2006 </w:t>
      </w:r>
      <w:r w:rsidR="00BD44F5" w:rsidRPr="00BD44F5">
        <w:rPr>
          <w:rStyle w:val="a7"/>
          <w:rFonts w:ascii="Times New Roman" w:hAnsi="Times New Roman" w:cs="Times New Roman"/>
          <w:b w:val="0"/>
          <w:sz w:val="28"/>
          <w:szCs w:val="28"/>
          <w:lang w:val="en-US"/>
        </w:rPr>
        <w:t>URL:</w:t>
      </w:r>
      <w:r w:rsidR="00BD44F5">
        <w:rPr>
          <w:rStyle w:val="a7"/>
          <w:sz w:val="28"/>
          <w:szCs w:val="28"/>
          <w:lang w:val="uk-UA"/>
        </w:rPr>
        <w:t xml:space="preserve"> </w:t>
      </w:r>
      <w:hyperlink r:id="rId8" w:history="1">
        <w:r w:rsidRPr="005A1A0B">
          <w:rPr>
            <w:rStyle w:val="a6"/>
            <w:rFonts w:ascii="Times New Roman" w:hAnsi="Times New Roman" w:cs="Times New Roman"/>
            <w:sz w:val="28"/>
            <w:szCs w:val="28"/>
            <w:lang w:val="de-DE"/>
          </w:rPr>
          <w:t>www.herschen-schauspiel.de</w:t>
        </w:r>
      </w:hyperlink>
      <w:r w:rsidR="00BD44F5">
        <w:rPr>
          <w:rStyle w:val="a6"/>
          <w:rFonts w:ascii="Times New Roman" w:hAnsi="Times New Roman" w:cs="Times New Roman"/>
          <w:sz w:val="28"/>
          <w:szCs w:val="28"/>
        </w:rPr>
        <w:t xml:space="preserve"> </w:t>
      </w:r>
      <w:r w:rsidR="00BD44F5" w:rsidRPr="00BD44F5">
        <w:rPr>
          <w:rStyle w:val="a6"/>
          <w:rFonts w:ascii="Times New Roman" w:hAnsi="Times New Roman" w:cs="Times New Roman"/>
          <w:color w:val="auto"/>
          <w:sz w:val="28"/>
          <w:szCs w:val="28"/>
          <w:u w:val="none"/>
        </w:rPr>
        <w:t>(</w:t>
      </w:r>
      <w:proofErr w:type="spellStart"/>
      <w:r w:rsidR="00BD44F5">
        <w:rPr>
          <w:rStyle w:val="a6"/>
          <w:rFonts w:ascii="Times New Roman" w:hAnsi="Times New Roman" w:cs="Times New Roman"/>
          <w:color w:val="auto"/>
          <w:sz w:val="28"/>
          <w:szCs w:val="28"/>
          <w:u w:val="none"/>
          <w:lang w:val="uk-UA"/>
        </w:rPr>
        <w:t>date</w:t>
      </w:r>
      <w:proofErr w:type="spellEnd"/>
      <w:r w:rsidR="00BD44F5">
        <w:rPr>
          <w:rStyle w:val="a6"/>
          <w:rFonts w:ascii="Times New Roman" w:hAnsi="Times New Roman" w:cs="Times New Roman"/>
          <w:color w:val="auto"/>
          <w:sz w:val="28"/>
          <w:szCs w:val="28"/>
          <w:u w:val="none"/>
          <w:lang w:val="uk-UA"/>
        </w:rPr>
        <w:t xml:space="preserve"> </w:t>
      </w:r>
      <w:proofErr w:type="spellStart"/>
      <w:r w:rsidR="00BD44F5">
        <w:rPr>
          <w:rStyle w:val="a6"/>
          <w:rFonts w:ascii="Times New Roman" w:hAnsi="Times New Roman" w:cs="Times New Roman"/>
          <w:color w:val="auto"/>
          <w:sz w:val="28"/>
          <w:szCs w:val="28"/>
          <w:u w:val="none"/>
          <w:lang w:val="uk-UA"/>
        </w:rPr>
        <w:t>of</w:t>
      </w:r>
      <w:proofErr w:type="spellEnd"/>
      <w:r w:rsidR="00BD44F5">
        <w:rPr>
          <w:rStyle w:val="a6"/>
          <w:rFonts w:ascii="Times New Roman" w:hAnsi="Times New Roman" w:cs="Times New Roman"/>
          <w:color w:val="auto"/>
          <w:sz w:val="28"/>
          <w:szCs w:val="28"/>
          <w:u w:val="none"/>
          <w:lang w:val="uk-UA"/>
        </w:rPr>
        <w:t xml:space="preserve"> </w:t>
      </w:r>
      <w:proofErr w:type="spellStart"/>
      <w:r w:rsidR="00BD44F5">
        <w:rPr>
          <w:rStyle w:val="a6"/>
          <w:rFonts w:ascii="Times New Roman" w:hAnsi="Times New Roman" w:cs="Times New Roman"/>
          <w:color w:val="auto"/>
          <w:sz w:val="28"/>
          <w:szCs w:val="28"/>
          <w:u w:val="none"/>
          <w:lang w:val="uk-UA"/>
        </w:rPr>
        <w:t>access</w:t>
      </w:r>
      <w:proofErr w:type="spellEnd"/>
      <w:r w:rsidR="00BD44F5">
        <w:rPr>
          <w:rStyle w:val="a6"/>
          <w:rFonts w:ascii="Times New Roman" w:hAnsi="Times New Roman" w:cs="Times New Roman"/>
          <w:color w:val="auto"/>
          <w:sz w:val="28"/>
          <w:szCs w:val="28"/>
          <w:u w:val="none"/>
          <w:lang w:val="uk-UA"/>
        </w:rPr>
        <w:t>: 10/17</w:t>
      </w:r>
      <w:r w:rsidR="00BD44F5" w:rsidRPr="00BD44F5">
        <w:rPr>
          <w:rStyle w:val="a6"/>
          <w:rFonts w:ascii="Times New Roman" w:hAnsi="Times New Roman" w:cs="Times New Roman"/>
          <w:color w:val="auto"/>
          <w:sz w:val="28"/>
          <w:szCs w:val="28"/>
          <w:u w:val="none"/>
          <w:lang w:val="uk-UA"/>
        </w:rPr>
        <w:t>/2023).</w:t>
      </w:r>
    </w:p>
    <w:p w14:paraId="0B651120" w14:textId="223F1009" w:rsidR="00A82BD7" w:rsidRPr="00A82BD7" w:rsidRDefault="00A82BD7" w:rsidP="00A82BD7">
      <w:pPr>
        <w:pStyle w:val="a5"/>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F84D1F">
        <w:rPr>
          <w:rFonts w:ascii="Times New Roman" w:hAnsi="Times New Roman" w:cs="Times New Roman"/>
          <w:sz w:val="28"/>
          <w:szCs w:val="28"/>
          <w:lang w:val="uk-UA"/>
        </w:rPr>
        <w:t>Deutsche</w:t>
      </w:r>
      <w:proofErr w:type="spellEnd"/>
      <w:r w:rsidRPr="00F84D1F">
        <w:rPr>
          <w:rFonts w:ascii="Times New Roman" w:hAnsi="Times New Roman" w:cs="Times New Roman"/>
          <w:sz w:val="28"/>
          <w:szCs w:val="28"/>
          <w:lang w:val="uk-UA"/>
        </w:rPr>
        <w:t xml:space="preserve"> </w:t>
      </w:r>
      <w:proofErr w:type="spellStart"/>
      <w:r w:rsidRPr="00F84D1F">
        <w:rPr>
          <w:rFonts w:ascii="Times New Roman" w:hAnsi="Times New Roman" w:cs="Times New Roman"/>
          <w:sz w:val="28"/>
          <w:szCs w:val="28"/>
          <w:lang w:val="uk-UA"/>
        </w:rPr>
        <w:t>Erstaufführung</w:t>
      </w:r>
      <w:proofErr w:type="spellEnd"/>
      <w:r w:rsidRPr="00F84D1F">
        <w:rPr>
          <w:rFonts w:ascii="Times New Roman" w:hAnsi="Times New Roman" w:cs="Times New Roman"/>
          <w:sz w:val="28"/>
          <w:szCs w:val="28"/>
          <w:lang w:val="uk-UA"/>
        </w:rPr>
        <w:t>: „</w:t>
      </w:r>
      <w:proofErr w:type="spellStart"/>
      <w:r w:rsidRPr="00F84D1F">
        <w:rPr>
          <w:rFonts w:ascii="Times New Roman" w:hAnsi="Times New Roman" w:cs="Times New Roman"/>
          <w:sz w:val="28"/>
          <w:szCs w:val="28"/>
          <w:lang w:val="uk-UA"/>
        </w:rPr>
        <w:t>komA</w:t>
      </w:r>
      <w:proofErr w:type="spellEnd"/>
      <w:r w:rsidRPr="00F84D1F">
        <w:rPr>
          <w:rFonts w:ascii="Times New Roman" w:hAnsi="Times New Roman" w:cs="Times New Roman"/>
          <w:sz w:val="28"/>
          <w:szCs w:val="28"/>
          <w:lang w:val="uk-UA"/>
        </w:rPr>
        <w:t xml:space="preserve">“ </w:t>
      </w:r>
      <w:proofErr w:type="spellStart"/>
      <w:r w:rsidRPr="00F84D1F">
        <w:rPr>
          <w:rFonts w:ascii="Times New Roman" w:hAnsi="Times New Roman" w:cs="Times New Roman"/>
          <w:sz w:val="28"/>
          <w:szCs w:val="28"/>
          <w:lang w:val="uk-UA"/>
        </w:rPr>
        <w:t>von</w:t>
      </w:r>
      <w:proofErr w:type="spellEnd"/>
      <w:r w:rsidRPr="00F84D1F">
        <w:rPr>
          <w:rFonts w:ascii="Times New Roman" w:hAnsi="Times New Roman" w:cs="Times New Roman"/>
          <w:sz w:val="28"/>
          <w:szCs w:val="28"/>
          <w:lang w:val="uk-UA"/>
        </w:rPr>
        <w:t xml:space="preserve"> </w:t>
      </w:r>
      <w:proofErr w:type="spellStart"/>
      <w:r w:rsidRPr="00F84D1F">
        <w:rPr>
          <w:rFonts w:ascii="Times New Roman" w:hAnsi="Times New Roman" w:cs="Times New Roman"/>
          <w:sz w:val="28"/>
          <w:szCs w:val="28"/>
          <w:lang w:val="uk-UA"/>
        </w:rPr>
        <w:t>Volker</w:t>
      </w:r>
      <w:proofErr w:type="spellEnd"/>
      <w:r w:rsidRPr="00F84D1F">
        <w:rPr>
          <w:rFonts w:ascii="Times New Roman" w:hAnsi="Times New Roman" w:cs="Times New Roman"/>
          <w:sz w:val="28"/>
          <w:szCs w:val="28"/>
          <w:lang w:val="uk-UA"/>
        </w:rPr>
        <w:t xml:space="preserve"> </w:t>
      </w:r>
      <w:proofErr w:type="spellStart"/>
      <w:r w:rsidRPr="00F84D1F">
        <w:rPr>
          <w:rFonts w:ascii="Times New Roman" w:hAnsi="Times New Roman" w:cs="Times New Roman"/>
          <w:sz w:val="28"/>
          <w:szCs w:val="28"/>
          <w:lang w:val="uk-UA"/>
        </w:rPr>
        <w:t>Schmidt</w:t>
      </w:r>
      <w:proofErr w:type="spellEnd"/>
      <w:r w:rsidRPr="00F84D1F">
        <w:rPr>
          <w:rFonts w:ascii="Times New Roman" w:hAnsi="Times New Roman" w:cs="Times New Roman"/>
          <w:sz w:val="28"/>
          <w:szCs w:val="28"/>
          <w:lang w:val="uk-UA"/>
        </w:rPr>
        <w:t xml:space="preserve"> </w:t>
      </w:r>
      <w:proofErr w:type="spellStart"/>
      <w:r w:rsidRPr="00F84D1F">
        <w:rPr>
          <w:rFonts w:ascii="Times New Roman" w:hAnsi="Times New Roman" w:cs="Times New Roman"/>
          <w:sz w:val="28"/>
          <w:szCs w:val="28"/>
          <w:lang w:val="uk-UA"/>
        </w:rPr>
        <w:t>und</w:t>
      </w:r>
      <w:proofErr w:type="spellEnd"/>
      <w:r w:rsidRPr="00F84D1F">
        <w:rPr>
          <w:rFonts w:ascii="Times New Roman" w:hAnsi="Times New Roman" w:cs="Times New Roman"/>
          <w:sz w:val="28"/>
          <w:szCs w:val="28"/>
          <w:lang w:val="uk-UA"/>
        </w:rPr>
        <w:t xml:space="preserve"> </w:t>
      </w:r>
      <w:proofErr w:type="spellStart"/>
      <w:r w:rsidR="0069085A">
        <w:rPr>
          <w:rFonts w:ascii="Times New Roman" w:hAnsi="Times New Roman" w:cs="Times New Roman"/>
          <w:sz w:val="28"/>
          <w:szCs w:val="28"/>
          <w:lang w:val="uk-UA"/>
        </w:rPr>
        <w:t>Georg</w:t>
      </w:r>
      <w:proofErr w:type="spellEnd"/>
      <w:r w:rsidR="0069085A">
        <w:rPr>
          <w:rFonts w:ascii="Times New Roman" w:hAnsi="Times New Roman" w:cs="Times New Roman"/>
          <w:sz w:val="28"/>
          <w:szCs w:val="28"/>
          <w:lang w:val="uk-UA"/>
        </w:rPr>
        <w:t xml:space="preserve"> </w:t>
      </w:r>
      <w:proofErr w:type="spellStart"/>
      <w:r w:rsidR="0069085A">
        <w:rPr>
          <w:rFonts w:ascii="Times New Roman" w:hAnsi="Times New Roman" w:cs="Times New Roman"/>
          <w:sz w:val="28"/>
          <w:szCs w:val="28"/>
          <w:lang w:val="uk-UA"/>
        </w:rPr>
        <w:t>Staudacher</w:t>
      </w:r>
      <w:proofErr w:type="spellEnd"/>
      <w:r w:rsidR="0069085A">
        <w:rPr>
          <w:rFonts w:ascii="Times New Roman" w:hAnsi="Times New Roman" w:cs="Times New Roman"/>
          <w:sz w:val="28"/>
          <w:szCs w:val="28"/>
          <w:lang w:val="uk-UA"/>
        </w:rPr>
        <w:t xml:space="preserve"> </w:t>
      </w:r>
      <w:proofErr w:type="spellStart"/>
      <w:r w:rsidR="0069085A">
        <w:rPr>
          <w:rFonts w:ascii="Times New Roman" w:hAnsi="Times New Roman" w:cs="Times New Roman"/>
          <w:sz w:val="28"/>
          <w:szCs w:val="28"/>
          <w:lang w:val="uk-UA"/>
        </w:rPr>
        <w:t>in</w:t>
      </w:r>
      <w:proofErr w:type="spellEnd"/>
      <w:r w:rsidR="0069085A">
        <w:rPr>
          <w:rFonts w:ascii="Times New Roman" w:hAnsi="Times New Roman" w:cs="Times New Roman"/>
          <w:sz w:val="28"/>
          <w:szCs w:val="28"/>
          <w:lang w:val="uk-UA"/>
        </w:rPr>
        <w:t xml:space="preserve"> </w:t>
      </w:r>
      <w:proofErr w:type="spellStart"/>
      <w:r w:rsidR="0069085A">
        <w:rPr>
          <w:rFonts w:ascii="Times New Roman" w:hAnsi="Times New Roman" w:cs="Times New Roman"/>
          <w:sz w:val="28"/>
          <w:szCs w:val="28"/>
          <w:lang w:val="uk-UA"/>
        </w:rPr>
        <w:t>Hannover</w:t>
      </w:r>
      <w:proofErr w:type="spellEnd"/>
      <w:r w:rsidR="0069085A" w:rsidRPr="0069085A">
        <w:rPr>
          <w:rFonts w:ascii="Times New Roman" w:hAnsi="Times New Roman" w:cs="Times New Roman"/>
          <w:sz w:val="28"/>
          <w:szCs w:val="28"/>
          <w:lang w:val="de-DE"/>
        </w:rPr>
        <w:t xml:space="preserve">. </w:t>
      </w:r>
      <w:proofErr w:type="spellStart"/>
      <w:r w:rsidRPr="0069085A">
        <w:rPr>
          <w:rFonts w:ascii="Times New Roman" w:hAnsi="Times New Roman" w:cs="Times New Roman"/>
          <w:i/>
          <w:sz w:val="28"/>
          <w:szCs w:val="28"/>
          <w:lang w:val="de-DE"/>
        </w:rPr>
        <w:t>TeaterKompass</w:t>
      </w:r>
      <w:proofErr w:type="spellEnd"/>
      <w:r w:rsidRPr="0069085A">
        <w:rPr>
          <w:rFonts w:ascii="Times New Roman" w:hAnsi="Times New Roman" w:cs="Times New Roman"/>
          <w:i/>
          <w:sz w:val="28"/>
          <w:szCs w:val="28"/>
          <w:lang w:val="de-DE"/>
        </w:rPr>
        <w:t>.</w:t>
      </w:r>
      <w:r w:rsidRPr="00F84D1F">
        <w:rPr>
          <w:rFonts w:ascii="Times New Roman" w:hAnsi="Times New Roman" w:cs="Times New Roman"/>
          <w:sz w:val="28"/>
          <w:szCs w:val="28"/>
          <w:lang w:val="de-DE"/>
        </w:rPr>
        <w:t xml:space="preserve"> </w:t>
      </w:r>
      <w:proofErr w:type="spellStart"/>
      <w:r w:rsidRPr="00F84D1F">
        <w:rPr>
          <w:rFonts w:ascii="Times New Roman" w:hAnsi="Times New Roman" w:cs="Times New Roman"/>
          <w:sz w:val="28"/>
          <w:szCs w:val="28"/>
          <w:lang w:val="uk-UA"/>
        </w:rPr>
        <w:t>Hannover</w:t>
      </w:r>
      <w:proofErr w:type="spellEnd"/>
      <w:r w:rsidRPr="0069085A">
        <w:rPr>
          <w:rFonts w:ascii="Times New Roman" w:hAnsi="Times New Roman" w:cs="Times New Roman"/>
          <w:sz w:val="28"/>
          <w:szCs w:val="28"/>
          <w:lang w:val="de-DE"/>
        </w:rPr>
        <w:t xml:space="preserve">. 2010. </w:t>
      </w:r>
      <w:r w:rsidRPr="00BD44F5">
        <w:rPr>
          <w:rFonts w:ascii="Times New Roman" w:hAnsi="Times New Roman" w:cs="Times New Roman"/>
          <w:sz w:val="28"/>
          <w:szCs w:val="28"/>
          <w:lang w:val="en-US"/>
        </w:rPr>
        <w:t>April.</w:t>
      </w:r>
      <w:r w:rsidR="00BD44F5" w:rsidRPr="00BD44F5">
        <w:rPr>
          <w:rStyle w:val="a7"/>
          <w:rFonts w:ascii="Times New Roman" w:hAnsi="Times New Roman" w:cs="Times New Roman"/>
          <w:b w:val="0"/>
          <w:sz w:val="28"/>
          <w:szCs w:val="28"/>
          <w:lang w:val="en-US"/>
        </w:rPr>
        <w:t xml:space="preserve"> </w:t>
      </w:r>
      <w:r w:rsidR="00BD44F5" w:rsidRPr="00BD44F5">
        <w:rPr>
          <w:rStyle w:val="a7"/>
          <w:rFonts w:ascii="Times New Roman" w:hAnsi="Times New Roman" w:cs="Times New Roman"/>
          <w:b w:val="0"/>
          <w:sz w:val="28"/>
          <w:szCs w:val="28"/>
          <w:lang w:val="en-US"/>
        </w:rPr>
        <w:t>URL:</w:t>
      </w:r>
      <w:r w:rsidR="00BD44F5" w:rsidRPr="00E55DAE">
        <w:rPr>
          <w:rStyle w:val="a7"/>
          <w:sz w:val="28"/>
          <w:szCs w:val="28"/>
          <w:lang w:val="uk-UA"/>
        </w:rPr>
        <w:t xml:space="preserve"> </w:t>
      </w:r>
      <w:hyperlink r:id="rId9" w:history="1">
        <w:r w:rsidRPr="00BD44F5">
          <w:rPr>
            <w:rStyle w:val="a6"/>
            <w:rFonts w:ascii="Times New Roman" w:hAnsi="Times New Roman" w:cs="Times New Roman"/>
            <w:sz w:val="28"/>
            <w:szCs w:val="28"/>
            <w:lang w:val="en-US"/>
          </w:rPr>
          <w:t>https://theaterkompass.de/beitraege/deutsche-erstauffuhrung-koma-von-volk</w:t>
        </w:r>
        <w:r w:rsidRPr="00336E4E">
          <w:rPr>
            <w:rStyle w:val="a6"/>
            <w:rFonts w:ascii="Times New Roman" w:hAnsi="Times New Roman" w:cs="Times New Roman"/>
            <w:sz w:val="28"/>
            <w:szCs w:val="28"/>
            <w:lang w:val="en-US"/>
          </w:rPr>
          <w:t>er-schmidt-und-georg-staudacher-in-hannover-33980</w:t>
        </w:r>
      </w:hyperlink>
      <w:r w:rsidR="00BD44F5" w:rsidRPr="00BD44F5">
        <w:rPr>
          <w:rStyle w:val="a6"/>
          <w:rFonts w:ascii="Times New Roman" w:hAnsi="Times New Roman" w:cs="Times New Roman"/>
          <w:sz w:val="28"/>
          <w:szCs w:val="28"/>
          <w:lang w:val="en-US"/>
        </w:rPr>
        <w:t xml:space="preserve"> </w:t>
      </w:r>
      <w:r w:rsidR="00BD44F5" w:rsidRPr="00BD44F5">
        <w:rPr>
          <w:rStyle w:val="a6"/>
          <w:rFonts w:ascii="Times New Roman" w:hAnsi="Times New Roman" w:cs="Times New Roman"/>
          <w:color w:val="auto"/>
          <w:sz w:val="28"/>
          <w:szCs w:val="28"/>
          <w:u w:val="none"/>
          <w:lang w:val="en-US"/>
        </w:rPr>
        <w:t>(</w:t>
      </w:r>
      <w:proofErr w:type="spellStart"/>
      <w:r w:rsidR="00BD44F5">
        <w:rPr>
          <w:rStyle w:val="a6"/>
          <w:rFonts w:ascii="Times New Roman" w:hAnsi="Times New Roman" w:cs="Times New Roman"/>
          <w:color w:val="auto"/>
          <w:sz w:val="28"/>
          <w:szCs w:val="28"/>
          <w:u w:val="none"/>
          <w:lang w:val="uk-UA"/>
        </w:rPr>
        <w:t>date</w:t>
      </w:r>
      <w:proofErr w:type="spellEnd"/>
      <w:r w:rsidR="00BD44F5">
        <w:rPr>
          <w:rStyle w:val="a6"/>
          <w:rFonts w:ascii="Times New Roman" w:hAnsi="Times New Roman" w:cs="Times New Roman"/>
          <w:color w:val="auto"/>
          <w:sz w:val="28"/>
          <w:szCs w:val="28"/>
          <w:u w:val="none"/>
          <w:lang w:val="uk-UA"/>
        </w:rPr>
        <w:t xml:space="preserve"> </w:t>
      </w:r>
      <w:proofErr w:type="spellStart"/>
      <w:r w:rsidR="00BD44F5">
        <w:rPr>
          <w:rStyle w:val="a6"/>
          <w:rFonts w:ascii="Times New Roman" w:hAnsi="Times New Roman" w:cs="Times New Roman"/>
          <w:color w:val="auto"/>
          <w:sz w:val="28"/>
          <w:szCs w:val="28"/>
          <w:u w:val="none"/>
          <w:lang w:val="uk-UA"/>
        </w:rPr>
        <w:t>of</w:t>
      </w:r>
      <w:proofErr w:type="spellEnd"/>
      <w:r w:rsidR="00BD44F5">
        <w:rPr>
          <w:rStyle w:val="a6"/>
          <w:rFonts w:ascii="Times New Roman" w:hAnsi="Times New Roman" w:cs="Times New Roman"/>
          <w:color w:val="auto"/>
          <w:sz w:val="28"/>
          <w:szCs w:val="28"/>
          <w:u w:val="none"/>
          <w:lang w:val="uk-UA"/>
        </w:rPr>
        <w:t xml:space="preserve"> </w:t>
      </w:r>
      <w:proofErr w:type="spellStart"/>
      <w:r w:rsidR="00BD44F5">
        <w:rPr>
          <w:rStyle w:val="a6"/>
          <w:rFonts w:ascii="Times New Roman" w:hAnsi="Times New Roman" w:cs="Times New Roman"/>
          <w:color w:val="auto"/>
          <w:sz w:val="28"/>
          <w:szCs w:val="28"/>
          <w:u w:val="none"/>
          <w:lang w:val="uk-UA"/>
        </w:rPr>
        <w:t>access</w:t>
      </w:r>
      <w:proofErr w:type="spellEnd"/>
      <w:r w:rsidR="00BD44F5">
        <w:rPr>
          <w:rStyle w:val="a6"/>
          <w:rFonts w:ascii="Times New Roman" w:hAnsi="Times New Roman" w:cs="Times New Roman"/>
          <w:color w:val="auto"/>
          <w:sz w:val="28"/>
          <w:szCs w:val="28"/>
          <w:u w:val="none"/>
          <w:lang w:val="uk-UA"/>
        </w:rPr>
        <w:t>: 10/17</w:t>
      </w:r>
      <w:r w:rsidR="00BD44F5" w:rsidRPr="00BD44F5">
        <w:rPr>
          <w:rStyle w:val="a6"/>
          <w:rFonts w:ascii="Times New Roman" w:hAnsi="Times New Roman" w:cs="Times New Roman"/>
          <w:color w:val="auto"/>
          <w:sz w:val="28"/>
          <w:szCs w:val="28"/>
          <w:u w:val="none"/>
          <w:lang w:val="uk-UA"/>
        </w:rPr>
        <w:t>/2023).</w:t>
      </w:r>
    </w:p>
    <w:p w14:paraId="3F4EC0EE" w14:textId="34E80CCF" w:rsidR="00A82BD7" w:rsidRPr="00F84D1F" w:rsidRDefault="00A82BD7" w:rsidP="00A82BD7">
      <w:pPr>
        <w:pStyle w:val="a5"/>
        <w:numPr>
          <w:ilvl w:val="0"/>
          <w:numId w:val="1"/>
        </w:numPr>
        <w:spacing w:after="0" w:line="360" w:lineRule="auto"/>
        <w:ind w:left="0" w:firstLine="567"/>
        <w:jc w:val="both"/>
        <w:rPr>
          <w:rFonts w:ascii="Times New Roman" w:hAnsi="Times New Roman" w:cs="Times New Roman"/>
          <w:sz w:val="28"/>
          <w:szCs w:val="28"/>
          <w:lang w:val="de-DE"/>
        </w:rPr>
      </w:pPr>
      <w:proofErr w:type="spellStart"/>
      <w:r w:rsidRPr="00F84D1F">
        <w:rPr>
          <w:rFonts w:ascii="Times New Roman" w:hAnsi="Times New Roman" w:cs="Times New Roman"/>
          <w:sz w:val="28"/>
          <w:szCs w:val="28"/>
          <w:lang w:val="de-DE"/>
        </w:rPr>
        <w:t>Froehlich</w:t>
      </w:r>
      <w:proofErr w:type="spellEnd"/>
      <w:r w:rsidR="0069085A">
        <w:rPr>
          <w:rFonts w:ascii="Times New Roman" w:hAnsi="Times New Roman" w:cs="Times New Roman"/>
          <w:sz w:val="28"/>
          <w:szCs w:val="28"/>
          <w:lang w:val="de-DE"/>
        </w:rPr>
        <w:t>,</w:t>
      </w:r>
      <w:r w:rsidRPr="00F84D1F">
        <w:rPr>
          <w:rFonts w:ascii="Times New Roman" w:hAnsi="Times New Roman" w:cs="Times New Roman"/>
          <w:sz w:val="28"/>
          <w:szCs w:val="28"/>
          <w:lang w:val="de-DE"/>
        </w:rPr>
        <w:t xml:space="preserve"> S. V. </w:t>
      </w:r>
      <w:proofErr w:type="spellStart"/>
      <w:r w:rsidRPr="00F84D1F">
        <w:rPr>
          <w:rFonts w:ascii="Times New Roman" w:hAnsi="Times New Roman" w:cs="Times New Roman"/>
          <w:sz w:val="28"/>
          <w:szCs w:val="28"/>
          <w:lang w:val="de-DE"/>
        </w:rPr>
        <w:t>komA</w:t>
      </w:r>
      <w:proofErr w:type="spellEnd"/>
      <w:r w:rsidRPr="00F84D1F">
        <w:rPr>
          <w:rFonts w:ascii="Times New Roman" w:hAnsi="Times New Roman" w:cs="Times New Roman"/>
          <w:sz w:val="28"/>
          <w:szCs w:val="28"/>
          <w:lang w:val="de-DE"/>
        </w:rPr>
        <w:t xml:space="preserve"> – Multimediales </w:t>
      </w:r>
      <w:proofErr w:type="spellStart"/>
      <w:r w:rsidRPr="00F84D1F">
        <w:rPr>
          <w:rFonts w:ascii="Times New Roman" w:hAnsi="Times New Roman" w:cs="Times New Roman"/>
          <w:sz w:val="28"/>
          <w:szCs w:val="28"/>
          <w:lang w:val="de-DE"/>
        </w:rPr>
        <w:t>Stationentheater</w:t>
      </w:r>
      <w:proofErr w:type="spellEnd"/>
      <w:r w:rsidRPr="00F84D1F">
        <w:rPr>
          <w:rFonts w:ascii="Times New Roman" w:hAnsi="Times New Roman" w:cs="Times New Roman"/>
          <w:sz w:val="28"/>
          <w:szCs w:val="28"/>
          <w:lang w:val="de-DE"/>
        </w:rPr>
        <w:t xml:space="preserve"> (Jugendliche im Mittelpunkt der Theaterkunst). Diplomarbeit. Universität Wien. 2015. 96 S. </w:t>
      </w:r>
    </w:p>
    <w:p w14:paraId="4B4C4F2A" w14:textId="1216B05B" w:rsidR="00A82BD7" w:rsidRPr="00F84D1F" w:rsidRDefault="00A82BD7" w:rsidP="00A82BD7">
      <w:pPr>
        <w:pStyle w:val="a5"/>
        <w:numPr>
          <w:ilvl w:val="0"/>
          <w:numId w:val="1"/>
        </w:numPr>
        <w:spacing w:after="0" w:line="360" w:lineRule="auto"/>
        <w:ind w:left="0" w:firstLine="567"/>
        <w:jc w:val="both"/>
        <w:rPr>
          <w:rFonts w:ascii="Times New Roman" w:hAnsi="Times New Roman" w:cs="Times New Roman"/>
          <w:sz w:val="28"/>
          <w:szCs w:val="28"/>
          <w:lang w:val="de-DE"/>
        </w:rPr>
      </w:pPr>
      <w:proofErr w:type="spellStart"/>
      <w:r w:rsidRPr="005F4E3C">
        <w:rPr>
          <w:rFonts w:ascii="Times New Roman" w:hAnsi="Times New Roman" w:cs="Times New Roman"/>
          <w:sz w:val="28"/>
          <w:szCs w:val="28"/>
          <w:lang w:val="de-DE"/>
        </w:rPr>
        <w:t>Koroleva</w:t>
      </w:r>
      <w:proofErr w:type="spellEnd"/>
      <w:r w:rsidRPr="005F4E3C">
        <w:rPr>
          <w:rFonts w:ascii="Times New Roman" w:hAnsi="Times New Roman" w:cs="Times New Roman"/>
          <w:sz w:val="28"/>
          <w:szCs w:val="28"/>
          <w:lang w:val="de-DE"/>
        </w:rPr>
        <w:t> N</w:t>
      </w:r>
      <w:r w:rsidRPr="005F4E3C">
        <w:rPr>
          <w:rFonts w:ascii="Times New Roman" w:hAnsi="Times New Roman" w:cs="Times New Roman"/>
          <w:iCs/>
          <w:sz w:val="28"/>
          <w:szCs w:val="28"/>
          <w:shd w:val="clear" w:color="auto" w:fill="FFFFFF"/>
          <w:lang w:val="de-DE"/>
        </w:rPr>
        <w:t>.</w:t>
      </w:r>
      <w:r w:rsidRPr="00F84D1F">
        <w:rPr>
          <w:rFonts w:ascii="Times New Roman" w:hAnsi="Times New Roman" w:cs="Times New Roman"/>
          <w:iCs/>
          <w:sz w:val="28"/>
          <w:szCs w:val="28"/>
          <w:shd w:val="clear" w:color="auto" w:fill="FFFFFF"/>
          <w:lang w:val="de-DE"/>
        </w:rPr>
        <w:t xml:space="preserve"> „Nordost“ in De</w:t>
      </w:r>
      <w:r w:rsidR="0069085A">
        <w:rPr>
          <w:rFonts w:ascii="Times New Roman" w:hAnsi="Times New Roman" w:cs="Times New Roman"/>
          <w:iCs/>
          <w:sz w:val="28"/>
          <w:szCs w:val="28"/>
          <w:shd w:val="clear" w:color="auto" w:fill="FFFFFF"/>
          <w:lang w:val="de-DE"/>
        </w:rPr>
        <w:t xml:space="preserve">utschland: Tragödie und Sprache. </w:t>
      </w:r>
      <w:r w:rsidRPr="0069085A">
        <w:rPr>
          <w:rFonts w:ascii="Times New Roman" w:hAnsi="Times New Roman" w:cs="Times New Roman"/>
          <w:i/>
          <w:sz w:val="28"/>
          <w:szCs w:val="28"/>
          <w:lang w:val="de-DE"/>
        </w:rPr>
        <w:t>DW.</w:t>
      </w:r>
      <w:r w:rsidRPr="00F84D1F">
        <w:rPr>
          <w:rFonts w:ascii="Times New Roman" w:hAnsi="Times New Roman" w:cs="Times New Roman"/>
          <w:sz w:val="28"/>
          <w:szCs w:val="28"/>
          <w:lang w:val="de-DE"/>
        </w:rPr>
        <w:t xml:space="preserve"> 26.10.2011</w:t>
      </w:r>
      <w:r w:rsidR="00BD44F5" w:rsidRPr="00BD44F5">
        <w:rPr>
          <w:rFonts w:ascii="Times New Roman" w:hAnsi="Times New Roman" w:cs="Times New Roman"/>
          <w:sz w:val="28"/>
          <w:szCs w:val="28"/>
          <w:lang w:val="de-DE"/>
        </w:rPr>
        <w:t>.</w:t>
      </w:r>
      <w:r w:rsidRPr="00F84D1F">
        <w:rPr>
          <w:rFonts w:ascii="Times New Roman" w:hAnsi="Times New Roman" w:cs="Times New Roman"/>
          <w:sz w:val="28"/>
          <w:szCs w:val="28"/>
          <w:lang w:val="de-DE"/>
        </w:rPr>
        <w:t xml:space="preserve"> </w:t>
      </w:r>
      <w:r w:rsidR="00BD44F5" w:rsidRPr="00BD44F5">
        <w:rPr>
          <w:rStyle w:val="a7"/>
          <w:rFonts w:ascii="Times New Roman" w:hAnsi="Times New Roman" w:cs="Times New Roman"/>
          <w:b w:val="0"/>
          <w:sz w:val="28"/>
          <w:szCs w:val="28"/>
          <w:lang w:val="de-DE"/>
        </w:rPr>
        <w:t>URL:</w:t>
      </w:r>
      <w:r w:rsidR="00BD44F5" w:rsidRPr="00E55DAE">
        <w:rPr>
          <w:rStyle w:val="a7"/>
          <w:sz w:val="28"/>
          <w:szCs w:val="28"/>
          <w:lang w:val="uk-UA"/>
        </w:rPr>
        <w:t xml:space="preserve"> </w:t>
      </w:r>
      <w:hyperlink r:id="rId10" w:history="1">
        <w:r w:rsidR="00BD44F5" w:rsidRPr="007C01CB">
          <w:rPr>
            <w:rStyle w:val="a6"/>
            <w:rFonts w:ascii="Times New Roman" w:hAnsi="Times New Roman" w:cs="Times New Roman"/>
            <w:sz w:val="28"/>
            <w:szCs w:val="28"/>
            <w:lang w:val="de-DE"/>
          </w:rPr>
          <w:t>https://www.dw.com/a-15486663</w:t>
        </w:r>
      </w:hyperlink>
      <w:r w:rsidR="00BD44F5">
        <w:rPr>
          <w:rFonts w:ascii="Times New Roman" w:hAnsi="Times New Roman" w:cs="Times New Roman"/>
          <w:sz w:val="28"/>
          <w:szCs w:val="28"/>
        </w:rPr>
        <w:t xml:space="preserve"> </w:t>
      </w:r>
      <w:r w:rsidR="00BD44F5" w:rsidRPr="00BD44F5">
        <w:rPr>
          <w:rStyle w:val="a6"/>
          <w:rFonts w:ascii="Times New Roman" w:hAnsi="Times New Roman" w:cs="Times New Roman"/>
          <w:color w:val="auto"/>
          <w:sz w:val="28"/>
          <w:szCs w:val="28"/>
          <w:u w:val="none"/>
        </w:rPr>
        <w:t>(</w:t>
      </w:r>
      <w:proofErr w:type="spellStart"/>
      <w:r w:rsidR="00BD44F5">
        <w:rPr>
          <w:rStyle w:val="a6"/>
          <w:rFonts w:ascii="Times New Roman" w:hAnsi="Times New Roman" w:cs="Times New Roman"/>
          <w:color w:val="auto"/>
          <w:sz w:val="28"/>
          <w:szCs w:val="28"/>
          <w:u w:val="none"/>
          <w:lang w:val="uk-UA"/>
        </w:rPr>
        <w:t>date</w:t>
      </w:r>
      <w:proofErr w:type="spellEnd"/>
      <w:r w:rsidR="00BD44F5">
        <w:rPr>
          <w:rStyle w:val="a6"/>
          <w:rFonts w:ascii="Times New Roman" w:hAnsi="Times New Roman" w:cs="Times New Roman"/>
          <w:color w:val="auto"/>
          <w:sz w:val="28"/>
          <w:szCs w:val="28"/>
          <w:u w:val="none"/>
          <w:lang w:val="uk-UA"/>
        </w:rPr>
        <w:t xml:space="preserve"> </w:t>
      </w:r>
      <w:proofErr w:type="spellStart"/>
      <w:r w:rsidR="00BD44F5">
        <w:rPr>
          <w:rStyle w:val="a6"/>
          <w:rFonts w:ascii="Times New Roman" w:hAnsi="Times New Roman" w:cs="Times New Roman"/>
          <w:color w:val="auto"/>
          <w:sz w:val="28"/>
          <w:szCs w:val="28"/>
          <w:u w:val="none"/>
          <w:lang w:val="uk-UA"/>
        </w:rPr>
        <w:t>of</w:t>
      </w:r>
      <w:proofErr w:type="spellEnd"/>
      <w:r w:rsidR="00BD44F5">
        <w:rPr>
          <w:rStyle w:val="a6"/>
          <w:rFonts w:ascii="Times New Roman" w:hAnsi="Times New Roman" w:cs="Times New Roman"/>
          <w:color w:val="auto"/>
          <w:sz w:val="28"/>
          <w:szCs w:val="28"/>
          <w:u w:val="none"/>
          <w:lang w:val="uk-UA"/>
        </w:rPr>
        <w:t xml:space="preserve"> </w:t>
      </w:r>
      <w:proofErr w:type="spellStart"/>
      <w:r w:rsidR="00BD44F5">
        <w:rPr>
          <w:rStyle w:val="a6"/>
          <w:rFonts w:ascii="Times New Roman" w:hAnsi="Times New Roman" w:cs="Times New Roman"/>
          <w:color w:val="auto"/>
          <w:sz w:val="28"/>
          <w:szCs w:val="28"/>
          <w:u w:val="none"/>
          <w:lang w:val="uk-UA"/>
        </w:rPr>
        <w:t>access</w:t>
      </w:r>
      <w:proofErr w:type="spellEnd"/>
      <w:r w:rsidR="00BD44F5">
        <w:rPr>
          <w:rStyle w:val="a6"/>
          <w:rFonts w:ascii="Times New Roman" w:hAnsi="Times New Roman" w:cs="Times New Roman"/>
          <w:color w:val="auto"/>
          <w:sz w:val="28"/>
          <w:szCs w:val="28"/>
          <w:u w:val="none"/>
          <w:lang w:val="uk-UA"/>
        </w:rPr>
        <w:t>: 10/17</w:t>
      </w:r>
      <w:r w:rsidR="00BD44F5" w:rsidRPr="00BD44F5">
        <w:rPr>
          <w:rStyle w:val="a6"/>
          <w:rFonts w:ascii="Times New Roman" w:hAnsi="Times New Roman" w:cs="Times New Roman"/>
          <w:color w:val="auto"/>
          <w:sz w:val="28"/>
          <w:szCs w:val="28"/>
          <w:u w:val="none"/>
          <w:lang w:val="uk-UA"/>
        </w:rPr>
        <w:t>/2023).</w:t>
      </w:r>
    </w:p>
    <w:p w14:paraId="4985DCE4" w14:textId="27B39F6D" w:rsidR="00A82BD7" w:rsidRDefault="00A82BD7" w:rsidP="00A82BD7">
      <w:pPr>
        <w:pStyle w:val="a5"/>
        <w:numPr>
          <w:ilvl w:val="0"/>
          <w:numId w:val="1"/>
        </w:numPr>
        <w:spacing w:after="0" w:line="360" w:lineRule="auto"/>
        <w:ind w:left="0" w:firstLine="567"/>
        <w:jc w:val="both"/>
        <w:rPr>
          <w:rFonts w:ascii="Times New Roman" w:hAnsi="Times New Roman" w:cs="Times New Roman"/>
          <w:sz w:val="28"/>
          <w:szCs w:val="28"/>
          <w:lang w:val="de-DE"/>
        </w:rPr>
      </w:pPr>
      <w:proofErr w:type="spellStart"/>
      <w:r w:rsidRPr="008D1D18">
        <w:rPr>
          <w:rFonts w:ascii="Times New Roman" w:hAnsi="Times New Roman" w:cs="Times New Roman"/>
          <w:sz w:val="28"/>
          <w:szCs w:val="28"/>
          <w:lang w:val="uk-UA"/>
        </w:rPr>
        <w:t>Schmidt</w:t>
      </w:r>
      <w:proofErr w:type="spellEnd"/>
      <w:r>
        <w:rPr>
          <w:rFonts w:ascii="Times New Roman" w:hAnsi="Times New Roman" w:cs="Times New Roman"/>
          <w:sz w:val="28"/>
          <w:szCs w:val="28"/>
          <w:lang w:val="uk-UA"/>
        </w:rPr>
        <w:t xml:space="preserve"> V.</w:t>
      </w:r>
      <w:r w:rsidRPr="008D1D18">
        <w:rPr>
          <w:rFonts w:ascii="Times New Roman" w:hAnsi="Times New Roman" w:cs="Times New Roman"/>
          <w:sz w:val="28"/>
          <w:szCs w:val="28"/>
          <w:lang w:val="uk-UA"/>
        </w:rPr>
        <w:t xml:space="preserve">, </w:t>
      </w:r>
      <w:proofErr w:type="spellStart"/>
      <w:r w:rsidRPr="008D1D18">
        <w:rPr>
          <w:rFonts w:ascii="Times New Roman" w:hAnsi="Times New Roman" w:cs="Times New Roman"/>
          <w:sz w:val="28"/>
          <w:szCs w:val="28"/>
          <w:lang w:val="uk-UA"/>
        </w:rPr>
        <w:t>Staudac</w:t>
      </w:r>
      <w:proofErr w:type="spellEnd"/>
      <w:r w:rsidRPr="008D1D18">
        <w:rPr>
          <w:rFonts w:ascii="Times New Roman" w:hAnsi="Times New Roman" w:cs="Times New Roman"/>
          <w:sz w:val="28"/>
          <w:szCs w:val="28"/>
          <w:lang w:val="de-DE"/>
        </w:rPr>
        <w:t>h</w:t>
      </w:r>
      <w:proofErr w:type="spellStart"/>
      <w:r w:rsidRPr="008D1D18">
        <w:rPr>
          <w:rFonts w:ascii="Times New Roman" w:hAnsi="Times New Roman" w:cs="Times New Roman"/>
          <w:sz w:val="28"/>
          <w:szCs w:val="28"/>
          <w:lang w:val="uk-UA"/>
        </w:rPr>
        <w:t>er</w:t>
      </w:r>
      <w:proofErr w:type="spellEnd"/>
      <w:r w:rsidRPr="008D1D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G. </w:t>
      </w:r>
      <w:proofErr w:type="spellStart"/>
      <w:r w:rsidRPr="008D1D18">
        <w:rPr>
          <w:rFonts w:ascii="Times New Roman" w:hAnsi="Times New Roman" w:cs="Times New Roman"/>
          <w:sz w:val="28"/>
          <w:szCs w:val="28"/>
          <w:lang w:val="de-DE"/>
        </w:rPr>
        <w:t>komA</w:t>
      </w:r>
      <w:proofErr w:type="spellEnd"/>
      <w:r w:rsidRPr="008D1D18">
        <w:rPr>
          <w:rFonts w:ascii="Times New Roman" w:hAnsi="Times New Roman" w:cs="Times New Roman"/>
          <w:sz w:val="28"/>
          <w:szCs w:val="28"/>
          <w:lang w:val="de-DE"/>
        </w:rPr>
        <w:t xml:space="preserve">. Österreichischer </w:t>
      </w:r>
      <w:proofErr w:type="spellStart"/>
      <w:r w:rsidRPr="008D1D18">
        <w:rPr>
          <w:rFonts w:ascii="Times New Roman" w:hAnsi="Times New Roman" w:cs="Times New Roman"/>
          <w:sz w:val="28"/>
          <w:szCs w:val="28"/>
          <w:lang w:val="de-DE"/>
        </w:rPr>
        <w:t>Bünnenverlag</w:t>
      </w:r>
      <w:proofErr w:type="spellEnd"/>
      <w:r w:rsidRPr="008D1D18">
        <w:rPr>
          <w:rFonts w:ascii="Times New Roman" w:hAnsi="Times New Roman" w:cs="Times New Roman"/>
          <w:sz w:val="28"/>
          <w:szCs w:val="28"/>
          <w:lang w:val="de-DE"/>
        </w:rPr>
        <w:t xml:space="preserve"> Kaiser &amp; Co KG, 2</w:t>
      </w:r>
      <w:r w:rsidR="00BD44F5">
        <w:rPr>
          <w:rFonts w:ascii="Times New Roman" w:hAnsi="Times New Roman" w:cs="Times New Roman"/>
          <w:sz w:val="28"/>
          <w:szCs w:val="28"/>
          <w:lang w:val="de-DE"/>
        </w:rPr>
        <w:t>007 GmbH</w:t>
      </w:r>
      <w:r w:rsidR="00BD44F5" w:rsidRPr="00BD44F5">
        <w:rPr>
          <w:rFonts w:ascii="Times New Roman" w:hAnsi="Times New Roman" w:cs="Times New Roman"/>
          <w:sz w:val="28"/>
          <w:szCs w:val="28"/>
          <w:lang w:val="de-DE"/>
        </w:rPr>
        <w:t xml:space="preserve">. </w:t>
      </w:r>
      <w:r w:rsidR="00BD44F5" w:rsidRPr="00BD44F5">
        <w:rPr>
          <w:rStyle w:val="a7"/>
          <w:rFonts w:ascii="Times New Roman" w:hAnsi="Times New Roman" w:cs="Times New Roman"/>
          <w:b w:val="0"/>
          <w:sz w:val="28"/>
          <w:szCs w:val="28"/>
          <w:lang w:val="en-US"/>
        </w:rPr>
        <w:t>URL:</w:t>
      </w:r>
      <w:r w:rsidR="00BD44F5" w:rsidRPr="00E55DAE">
        <w:rPr>
          <w:rStyle w:val="a7"/>
          <w:sz w:val="28"/>
          <w:szCs w:val="28"/>
          <w:lang w:val="uk-UA"/>
        </w:rPr>
        <w:t xml:space="preserve"> </w:t>
      </w:r>
      <w:r>
        <w:rPr>
          <w:rFonts w:ascii="Times New Roman" w:hAnsi="Times New Roman" w:cs="Times New Roman"/>
          <w:sz w:val="28"/>
          <w:szCs w:val="28"/>
          <w:lang w:val="de-DE"/>
        </w:rPr>
        <w:t xml:space="preserve"> </w:t>
      </w:r>
      <w:hyperlink r:id="rId11" w:history="1">
        <w:r w:rsidRPr="001778EF">
          <w:rPr>
            <w:rStyle w:val="a6"/>
            <w:rFonts w:ascii="Times New Roman" w:hAnsi="Times New Roman" w:cs="Times New Roman"/>
            <w:sz w:val="28"/>
            <w:szCs w:val="28"/>
            <w:lang w:val="de-DE"/>
          </w:rPr>
          <w:t>www.kaiserverlag.at</w:t>
        </w:r>
      </w:hyperlink>
      <w:r w:rsidR="00BD44F5">
        <w:rPr>
          <w:rStyle w:val="a6"/>
          <w:rFonts w:ascii="Times New Roman" w:hAnsi="Times New Roman" w:cs="Times New Roman"/>
          <w:sz w:val="28"/>
          <w:szCs w:val="28"/>
        </w:rPr>
        <w:t xml:space="preserve"> </w:t>
      </w:r>
      <w:r w:rsidR="00BD44F5" w:rsidRPr="00BD44F5">
        <w:rPr>
          <w:rStyle w:val="a6"/>
          <w:rFonts w:ascii="Times New Roman" w:hAnsi="Times New Roman" w:cs="Times New Roman"/>
          <w:color w:val="auto"/>
          <w:sz w:val="28"/>
          <w:szCs w:val="28"/>
          <w:u w:val="none"/>
        </w:rPr>
        <w:t>(</w:t>
      </w:r>
      <w:proofErr w:type="spellStart"/>
      <w:r w:rsidR="00BD44F5">
        <w:rPr>
          <w:rStyle w:val="a6"/>
          <w:rFonts w:ascii="Times New Roman" w:hAnsi="Times New Roman" w:cs="Times New Roman"/>
          <w:color w:val="auto"/>
          <w:sz w:val="28"/>
          <w:szCs w:val="28"/>
          <w:u w:val="none"/>
          <w:lang w:val="uk-UA"/>
        </w:rPr>
        <w:t>date</w:t>
      </w:r>
      <w:proofErr w:type="spellEnd"/>
      <w:r w:rsidR="00BD44F5">
        <w:rPr>
          <w:rStyle w:val="a6"/>
          <w:rFonts w:ascii="Times New Roman" w:hAnsi="Times New Roman" w:cs="Times New Roman"/>
          <w:color w:val="auto"/>
          <w:sz w:val="28"/>
          <w:szCs w:val="28"/>
          <w:u w:val="none"/>
          <w:lang w:val="uk-UA"/>
        </w:rPr>
        <w:t xml:space="preserve"> </w:t>
      </w:r>
      <w:proofErr w:type="spellStart"/>
      <w:r w:rsidR="00BD44F5">
        <w:rPr>
          <w:rStyle w:val="a6"/>
          <w:rFonts w:ascii="Times New Roman" w:hAnsi="Times New Roman" w:cs="Times New Roman"/>
          <w:color w:val="auto"/>
          <w:sz w:val="28"/>
          <w:szCs w:val="28"/>
          <w:u w:val="none"/>
          <w:lang w:val="uk-UA"/>
        </w:rPr>
        <w:t>of</w:t>
      </w:r>
      <w:proofErr w:type="spellEnd"/>
      <w:r w:rsidR="00BD44F5">
        <w:rPr>
          <w:rStyle w:val="a6"/>
          <w:rFonts w:ascii="Times New Roman" w:hAnsi="Times New Roman" w:cs="Times New Roman"/>
          <w:color w:val="auto"/>
          <w:sz w:val="28"/>
          <w:szCs w:val="28"/>
          <w:u w:val="none"/>
          <w:lang w:val="uk-UA"/>
        </w:rPr>
        <w:t xml:space="preserve"> </w:t>
      </w:r>
      <w:proofErr w:type="spellStart"/>
      <w:r w:rsidR="00BD44F5">
        <w:rPr>
          <w:rStyle w:val="a6"/>
          <w:rFonts w:ascii="Times New Roman" w:hAnsi="Times New Roman" w:cs="Times New Roman"/>
          <w:color w:val="auto"/>
          <w:sz w:val="28"/>
          <w:szCs w:val="28"/>
          <w:u w:val="none"/>
          <w:lang w:val="uk-UA"/>
        </w:rPr>
        <w:t>access</w:t>
      </w:r>
      <w:proofErr w:type="spellEnd"/>
      <w:r w:rsidR="00BD44F5">
        <w:rPr>
          <w:rStyle w:val="a6"/>
          <w:rFonts w:ascii="Times New Roman" w:hAnsi="Times New Roman" w:cs="Times New Roman"/>
          <w:color w:val="auto"/>
          <w:sz w:val="28"/>
          <w:szCs w:val="28"/>
          <w:u w:val="none"/>
          <w:lang w:val="uk-UA"/>
        </w:rPr>
        <w:t>: 10/17</w:t>
      </w:r>
      <w:r w:rsidR="00BD44F5" w:rsidRPr="00BD44F5">
        <w:rPr>
          <w:rStyle w:val="a6"/>
          <w:rFonts w:ascii="Times New Roman" w:hAnsi="Times New Roman" w:cs="Times New Roman"/>
          <w:color w:val="auto"/>
          <w:sz w:val="28"/>
          <w:szCs w:val="28"/>
          <w:u w:val="none"/>
          <w:lang w:val="uk-UA"/>
        </w:rPr>
        <w:t>/2023).</w:t>
      </w:r>
    </w:p>
    <w:p w14:paraId="00000011" w14:textId="77777777" w:rsidR="003B237D" w:rsidRPr="00A82BD7" w:rsidRDefault="003B237D" w:rsidP="00A82BD7">
      <w:pPr>
        <w:spacing w:after="0" w:line="360" w:lineRule="auto"/>
        <w:ind w:firstLine="567"/>
        <w:jc w:val="both"/>
        <w:rPr>
          <w:rFonts w:ascii="Times New Roman" w:eastAsia="Times New Roman" w:hAnsi="Times New Roman" w:cs="Times New Roman"/>
          <w:sz w:val="28"/>
          <w:szCs w:val="28"/>
          <w:lang w:val="de-DE"/>
        </w:rPr>
      </w:pPr>
    </w:p>
    <w:sectPr w:rsidR="003B237D" w:rsidRPr="00A82BD7" w:rsidSect="00A82BD7">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7693"/>
    <w:multiLevelType w:val="hybridMultilevel"/>
    <w:tmpl w:val="0F245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B237D"/>
    <w:rsid w:val="00006A41"/>
    <w:rsid w:val="003B237D"/>
    <w:rsid w:val="0069085A"/>
    <w:rsid w:val="00962C53"/>
    <w:rsid w:val="00A82BD7"/>
    <w:rsid w:val="00BD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82BD7"/>
    <w:pPr>
      <w:ind w:left="720"/>
      <w:contextualSpacing/>
    </w:pPr>
    <w:rPr>
      <w:rFonts w:asciiTheme="minorHAnsi" w:eastAsiaTheme="minorHAnsi" w:hAnsiTheme="minorHAnsi" w:cstheme="minorBidi"/>
      <w:lang w:val="ru-RU" w:eastAsia="en-US"/>
    </w:rPr>
  </w:style>
  <w:style w:type="character" w:styleId="a6">
    <w:name w:val="Hyperlink"/>
    <w:basedOn w:val="a0"/>
    <w:uiPriority w:val="99"/>
    <w:unhideWhenUsed/>
    <w:rsid w:val="00A82BD7"/>
    <w:rPr>
      <w:color w:val="0000FF"/>
      <w:u w:val="single"/>
    </w:rPr>
  </w:style>
  <w:style w:type="character" w:styleId="a7">
    <w:name w:val="Strong"/>
    <w:basedOn w:val="a0"/>
    <w:uiPriority w:val="22"/>
    <w:qFormat/>
    <w:rsid w:val="00BD44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82BD7"/>
    <w:pPr>
      <w:ind w:left="720"/>
      <w:contextualSpacing/>
    </w:pPr>
    <w:rPr>
      <w:rFonts w:asciiTheme="minorHAnsi" w:eastAsiaTheme="minorHAnsi" w:hAnsiTheme="minorHAnsi" w:cstheme="minorBidi"/>
      <w:lang w:val="ru-RU" w:eastAsia="en-US"/>
    </w:rPr>
  </w:style>
  <w:style w:type="character" w:styleId="a6">
    <w:name w:val="Hyperlink"/>
    <w:basedOn w:val="a0"/>
    <w:uiPriority w:val="99"/>
    <w:unhideWhenUsed/>
    <w:rsid w:val="00A82BD7"/>
    <w:rPr>
      <w:color w:val="0000FF"/>
      <w:u w:val="single"/>
    </w:rPr>
  </w:style>
  <w:style w:type="character" w:styleId="a7">
    <w:name w:val="Strong"/>
    <w:basedOn w:val="a0"/>
    <w:uiPriority w:val="22"/>
    <w:qFormat/>
    <w:rsid w:val="00BD4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erschen-schauspie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heaterkompass.de/beitraege/bregenz-nordost-von-torsten-buchsteiner-im-theater-kosmos-2835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iserverlag.at" TargetMode="External"/><Relationship Id="rId5" Type="http://schemas.openxmlformats.org/officeDocument/2006/relationships/settings" Target="settings.xml"/><Relationship Id="rId10" Type="http://schemas.openxmlformats.org/officeDocument/2006/relationships/hyperlink" Target="https://www.dw.com/a-15486663" TargetMode="External"/><Relationship Id="rId4" Type="http://schemas.microsoft.com/office/2007/relationships/stylesWithEffects" Target="stylesWithEffects.xml"/><Relationship Id="rId9" Type="http://schemas.openxmlformats.org/officeDocument/2006/relationships/hyperlink" Target="https://theaterkompass.de/beitraege/deutsche-erstauffuhrung-koma-von-volker-schmidt-und-georg-staudacher-in-hannover-33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DYxgPziHHr0bkqRCeagt2Tg4A==">CgMxLjA4AHIhMTA5S1pRNFZvWENscnRxS3U2a1lRNnpTOUFPbDVVYlNj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1564</Words>
  <Characters>8919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Stas</cp:lastModifiedBy>
  <cp:revision>5</cp:revision>
  <dcterms:created xsi:type="dcterms:W3CDTF">2023-10-19T08:16:00Z</dcterms:created>
  <dcterms:modified xsi:type="dcterms:W3CDTF">2023-10-19T08:36:00Z</dcterms:modified>
</cp:coreProperties>
</file>