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B" w:rsidRDefault="00B42804" w:rsidP="00B4280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b/>
          <w:sz w:val="28"/>
          <w:szCs w:val="28"/>
          <w:lang w:val="uk-UA"/>
        </w:rPr>
        <w:t>МОРОЗОСТІЙКІСТЬ ГЕНЕРАТИВНИХ БРУНЬОК РІЗНИХ СОРТІВ ПЕРСИКА В УМОВАХ ПІВДЕННОГО СТЕПУ УКРАЇНИ</w:t>
      </w:r>
    </w:p>
    <w:p w:rsidR="00B42804" w:rsidRPr="00B42804" w:rsidRDefault="00B42804" w:rsidP="00B4280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804" w:rsidRPr="00B42804" w:rsidRDefault="00B42804" w:rsidP="00B4280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522C5C" w:rsidRPr="00B42804">
        <w:rPr>
          <w:rFonts w:ascii="Times New Roman" w:hAnsi="Times New Roman" w:cs="Times New Roman"/>
          <w:b/>
          <w:sz w:val="28"/>
          <w:szCs w:val="28"/>
          <w:lang w:val="uk-UA"/>
        </w:rPr>
        <w:t>Алексєєва О.М,</w:t>
      </w:r>
      <w:r w:rsidRPr="00B42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 с-г. н, доцент</w:t>
      </w:r>
    </w:p>
    <w:p w:rsidR="00522C5C" w:rsidRDefault="00B42804" w:rsidP="00B4280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1,2</w:t>
      </w:r>
      <w:r w:rsidR="00522C5C" w:rsidRPr="00B42804">
        <w:rPr>
          <w:rFonts w:ascii="Times New Roman" w:hAnsi="Times New Roman" w:cs="Times New Roman"/>
          <w:b/>
          <w:sz w:val="28"/>
          <w:szCs w:val="28"/>
          <w:lang w:val="uk-UA"/>
        </w:rPr>
        <w:t>Юдицька І.В.</w:t>
      </w:r>
      <w:r w:rsidRPr="00B42804">
        <w:rPr>
          <w:rFonts w:ascii="Times New Roman" w:hAnsi="Times New Roman" w:cs="Times New Roman"/>
          <w:b/>
          <w:sz w:val="28"/>
          <w:szCs w:val="28"/>
          <w:lang w:val="uk-UA"/>
        </w:rPr>
        <w:t>, асистент</w:t>
      </w:r>
    </w:p>
    <w:p w:rsidR="00B42804" w:rsidRPr="00396D4D" w:rsidRDefault="00B42804" w:rsidP="00B4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90F">
        <w:rPr>
          <w:rStyle w:val="a5"/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5190F">
        <w:rPr>
          <w:rStyle w:val="a5"/>
          <w:rFonts w:ascii="Times New Roman" w:hAnsi="Times New Roman" w:cs="Times New Roman"/>
          <w:sz w:val="28"/>
          <w:szCs w:val="28"/>
          <w:lang w:val="uk-UA"/>
        </w:rPr>
        <w:t>Таврійський державний агротехнологічний університет імені Дмитра</w:t>
      </w:r>
      <w:r w:rsidRPr="00396D4D">
        <w:rPr>
          <w:rStyle w:val="a5"/>
          <w:rFonts w:ascii="Times New Roman" w:hAnsi="Times New Roman" w:cs="Times New Roman"/>
          <w:sz w:val="28"/>
          <w:szCs w:val="28"/>
        </w:rPr>
        <w:t xml:space="preserve"> Моторного,</w:t>
      </w:r>
      <w:r w:rsidRPr="00396D4D">
        <w:rPr>
          <w:rFonts w:ascii="Times New Roman" w:hAnsi="Times New Roman" w:cs="Times New Roman"/>
          <w:sz w:val="28"/>
          <w:szCs w:val="28"/>
        </w:rPr>
        <w:t> </w:t>
      </w:r>
      <w:r w:rsidRPr="00396D4D">
        <w:rPr>
          <w:rStyle w:val="a5"/>
          <w:rFonts w:ascii="Times New Roman" w:hAnsi="Times New Roman" w:cs="Times New Roman"/>
          <w:sz w:val="28"/>
          <w:szCs w:val="28"/>
        </w:rPr>
        <w:t>м.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Запоріжжя</w:t>
      </w:r>
      <w:r w:rsidRPr="00396D4D">
        <w:rPr>
          <w:rFonts w:ascii="Times New Roman" w:hAnsi="Times New Roman" w:cs="Times New Roman"/>
          <w:sz w:val="28"/>
          <w:szCs w:val="28"/>
        </w:rPr>
        <w:t> </w:t>
      </w:r>
    </w:p>
    <w:p w:rsidR="00B42804" w:rsidRPr="00396D4D" w:rsidRDefault="00B42804" w:rsidP="00B4280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96D4D">
        <w:rPr>
          <w:rStyle w:val="a5"/>
          <w:rFonts w:ascii="Times New Roman" w:hAnsi="Times New Roman" w:cs="Times New Roman"/>
          <w:sz w:val="28"/>
          <w:szCs w:val="28"/>
          <w:lang w:val="uk-UA"/>
        </w:rPr>
        <w:t>Мелітопольська дослідна станція садівництва імені М.Ф. Сидоренка ІС НААН</w:t>
      </w:r>
    </w:p>
    <w:p w:rsidR="00B42804" w:rsidRDefault="00B42804" w:rsidP="00B4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2804">
        <w:rPr>
          <w:rFonts w:ascii="Times New Roman" w:hAnsi="Times New Roman" w:cs="Times New Roman"/>
          <w:sz w:val="28"/>
          <w:szCs w:val="28"/>
          <w:lang w:val="uk-UA"/>
        </w:rPr>
        <w:t>olha.alekseeva@tsatu.edu.ua</w:t>
      </w:r>
    </w:p>
    <w:p w:rsidR="00B42804" w:rsidRPr="00396D4D" w:rsidRDefault="00B42804" w:rsidP="00B4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96D4D">
        <w:rPr>
          <w:rFonts w:ascii="Times New Roman" w:hAnsi="Times New Roman" w:cs="Times New Roman"/>
          <w:sz w:val="28"/>
          <w:szCs w:val="28"/>
        </w:rPr>
        <w:t>iryna.yudytska@tsatu.edu.ua</w:t>
      </w:r>
    </w:p>
    <w:p w:rsidR="00B42804" w:rsidRPr="00B42804" w:rsidRDefault="00B42804" w:rsidP="00B4280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444" w:rsidRPr="00290A78" w:rsidRDefault="00A47444" w:rsidP="00290A7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Персик – одна з найбільш швидкоплідних та високоякісних плодових культур, що має високі смакові та дієтичні якості. Його плоди багаті на мінеральні солі, вітаміни, ферменти, амінокислоти</w:t>
      </w:r>
      <w:r w:rsidR="00481D4B"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47444" w:rsidRPr="00290A78" w:rsidRDefault="00A47444" w:rsidP="00290A7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Різноманітний склад плодів персика говорить не лише про харчову їх цінність, але й про лікувальну, що є особливо важливим в складній екологічній ситуації в Україні.</w:t>
      </w:r>
    </w:p>
    <w:p w:rsidR="00B42804" w:rsidRDefault="00A47444" w:rsidP="00B42804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90A78">
        <w:rPr>
          <w:sz w:val="28"/>
          <w:szCs w:val="28"/>
          <w:lang w:val="uk-UA"/>
        </w:rPr>
        <w:t>У зв’язку зі зміною клімату і введення в культуру нових сортів, товаровиробники потребують більш чітких агробіологічних оці</w:t>
      </w:r>
      <w:r w:rsidR="00B5190F">
        <w:rPr>
          <w:sz w:val="28"/>
          <w:szCs w:val="28"/>
          <w:lang w:val="uk-UA"/>
        </w:rPr>
        <w:t>нок існуючим сортам, зокрема їх</w:t>
      </w:r>
      <w:r w:rsidRPr="00290A78">
        <w:rPr>
          <w:sz w:val="28"/>
          <w:szCs w:val="28"/>
          <w:lang w:val="uk-UA"/>
        </w:rPr>
        <w:t xml:space="preserve"> зимостійкості і морозостійкості.</w:t>
      </w:r>
    </w:p>
    <w:p w:rsidR="00A47444" w:rsidRPr="00290A78" w:rsidRDefault="00A47444" w:rsidP="00B42804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90A78">
        <w:rPr>
          <w:sz w:val="28"/>
          <w:szCs w:val="28"/>
          <w:lang w:val="uk-UA"/>
        </w:rPr>
        <w:t>Дослід було виконано в перси</w:t>
      </w:r>
      <w:r w:rsidR="00B42804">
        <w:rPr>
          <w:sz w:val="28"/>
          <w:szCs w:val="28"/>
          <w:lang w:val="uk-UA"/>
        </w:rPr>
        <w:t>ковому саду, закладеному у 2010–</w:t>
      </w:r>
      <w:r w:rsidRPr="00290A78">
        <w:rPr>
          <w:sz w:val="28"/>
          <w:szCs w:val="28"/>
          <w:lang w:val="uk-UA"/>
        </w:rPr>
        <w:t>2011 роках на восьмі сортах персика: п</w:t>
      </w:r>
      <w:r w:rsidR="00B42804">
        <w:rPr>
          <w:sz w:val="28"/>
          <w:szCs w:val="28"/>
          <w:lang w:val="uk-UA"/>
        </w:rPr>
        <w:t xml:space="preserve">’ять з них селекції </w:t>
      </w:r>
      <w:proofErr w:type="spellStart"/>
      <w:r w:rsidR="00B42804">
        <w:rPr>
          <w:sz w:val="28"/>
          <w:szCs w:val="28"/>
          <w:lang w:val="uk-UA"/>
        </w:rPr>
        <w:t>Никітського</w:t>
      </w:r>
      <w:proofErr w:type="spellEnd"/>
      <w:r w:rsidRPr="00290A78">
        <w:rPr>
          <w:sz w:val="28"/>
          <w:szCs w:val="28"/>
          <w:lang w:val="uk-UA"/>
        </w:rPr>
        <w:t xml:space="preserve"> ботанічного саду:                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1. Кандидатський (середнього строку достигання),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2. Клоун (ранньо-середнього),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 xml:space="preserve">3. Вавіловський (середньо-раннього), 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4. Посол Миру (середнього),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5. Освіжаючий (середнього),</w:t>
      </w:r>
    </w:p>
    <w:p w:rsidR="00A47444" w:rsidRPr="00B42804" w:rsidRDefault="00A47444" w:rsidP="00290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 xml:space="preserve">3 сорта американської селекції: 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6.  Кардинал (середньо-пізнього),</w:t>
      </w:r>
    </w:p>
    <w:p w:rsidR="00A47444" w:rsidRPr="00B42804" w:rsidRDefault="00A47444" w:rsidP="0029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>7. Сатурн (середнього),</w:t>
      </w:r>
    </w:p>
    <w:p w:rsidR="00A47444" w:rsidRPr="00290A78" w:rsidRDefault="00A47444" w:rsidP="00290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04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="00726D3D" w:rsidRPr="00B4280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42804">
        <w:rPr>
          <w:rFonts w:ascii="Times New Roman" w:hAnsi="Times New Roman" w:cs="Times New Roman"/>
          <w:sz w:val="28"/>
          <w:szCs w:val="28"/>
          <w:lang w:val="uk-UA"/>
        </w:rPr>
        <w:t>рлі Редхейвен (раннього строку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 достигання).</w:t>
      </w:r>
    </w:p>
    <w:p w:rsidR="00C846B8" w:rsidRDefault="00A47444" w:rsidP="00C846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290A7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Підщепа –</w:t>
      </w:r>
      <w:r w:rsidRPr="00290A7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290A78">
        <w:rPr>
          <w:rFonts w:ascii="Times New Roman" w:hAnsi="Times New Roman" w:cs="Times New Roman"/>
          <w:iCs/>
          <w:sz w:val="28"/>
          <w:szCs w:val="28"/>
          <w:lang w:val="uk-UA"/>
        </w:rPr>
        <w:t>мигдаль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, сильноросла, друга за поширеністю в Україні, як підщепа для персика. </w:t>
      </w:r>
      <w:r w:rsidRPr="00290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Підщепа добре сумісна з усіма сортами персика 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846B8" w:rsidRDefault="00A47444" w:rsidP="00C846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Схема розміщення дерев в досліді 5 х 2 м, форма крони – веретеноподібна.</w:t>
      </w:r>
    </w:p>
    <w:p w:rsidR="00C846B8" w:rsidRDefault="00A47444" w:rsidP="00C846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Насадження  зрошуються системою краплинного зрошення. Система обробітку ґрунту, система захисту рослин від шкідливих організмів,</w:t>
      </w:r>
      <w:r w:rsidR="00363A56"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система удобрення проводились відповідно регіональних технологій.</w:t>
      </w:r>
    </w:p>
    <w:p w:rsidR="00C846B8" w:rsidRDefault="0055008E" w:rsidP="00C846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Дослідження проводили згідно</w:t>
      </w:r>
      <w:r w:rsidR="00621727" w:rsidRPr="0029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 </w:t>
      </w:r>
      <w:r w:rsidR="00621727" w:rsidRPr="00290A78">
        <w:rPr>
          <w:rFonts w:ascii="Times New Roman" w:hAnsi="Times New Roman" w:cs="Times New Roman"/>
          <w:sz w:val="28"/>
          <w:szCs w:val="28"/>
          <w:lang w:val="uk-UA"/>
        </w:rPr>
        <w:t>«Методикою  проведення  польових досліджень з плодовими культурами» П.В. Кондратенка та М.О. Бублика [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1727" w:rsidRPr="00290A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27C84" w:rsidRPr="00290A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6B8" w:rsidRPr="00C846B8" w:rsidRDefault="00627641" w:rsidP="00C846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Господарство</w:t>
      </w:r>
      <w:r w:rsidRPr="00290A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розташоване в Приазовському агрокліматичному районі Запорізької області і входить в область степового атлантико-континентального клімату. Порівняно з іншими регіонами клімат степової зони є найбільш континентальним і посушливим.</w:t>
      </w:r>
    </w:p>
    <w:p w:rsidR="00C846B8" w:rsidRPr="00C846B8" w:rsidRDefault="00852443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Погодні умови зими 2021–2022 років в цілому були сприятливими для перезимівлі дослідних насаджень. Мінімальна температура</w:t>
      </w:r>
      <w:r w:rsidRPr="00290A78">
        <w:rPr>
          <w:rFonts w:ascii="Times New Roman" w:hAnsi="Times New Roman" w:cs="Times New Roman"/>
          <w:sz w:val="28"/>
          <w:szCs w:val="28"/>
        </w:rPr>
        <w:t xml:space="preserve"> повітря була 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зафіксована на рівні мінус 14,2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>С  24.12.2021 р., а підмерзання генеративних бруньок взимку для сортів персика склало до 10–16%.</w:t>
      </w:r>
    </w:p>
    <w:p w:rsidR="00C846B8" w:rsidRDefault="00852443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6B8">
        <w:rPr>
          <w:rFonts w:ascii="Times New Roman" w:hAnsi="Times New Roman" w:cs="Times New Roman"/>
          <w:sz w:val="28"/>
          <w:szCs w:val="28"/>
          <w:lang w:val="uk-UA"/>
        </w:rPr>
        <w:t>Приморозки у третій декаді березня (до мінус 4,6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С 28.03.2022 р.) та у першій декаді квітня (до мінус 2,5 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>С 05.04.2022</w:t>
      </w:r>
      <w:r w:rsidRPr="00290A78">
        <w:rPr>
          <w:rFonts w:ascii="Times New Roman" w:hAnsi="Times New Roman" w:cs="Times New Roman"/>
          <w:sz w:val="28"/>
          <w:szCs w:val="28"/>
        </w:rPr>
        <w:t xml:space="preserve"> р.) </w:t>
      </w:r>
      <w:proofErr w:type="gramStart"/>
      <w:r w:rsidRPr="00290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0A78">
        <w:rPr>
          <w:rFonts w:ascii="Times New Roman" w:hAnsi="Times New Roman" w:cs="Times New Roman"/>
          <w:sz w:val="28"/>
          <w:szCs w:val="28"/>
        </w:rPr>
        <w:t xml:space="preserve">ід час початку цвітіння персика, 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спричинили підмерзання до 45–60% маточок квіток.</w:t>
      </w:r>
    </w:p>
    <w:p w:rsidR="00C846B8" w:rsidRDefault="00852443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0A78">
        <w:rPr>
          <w:rFonts w:ascii="Times New Roman" w:hAnsi="Times New Roman" w:cs="Times New Roman"/>
          <w:sz w:val="28"/>
          <w:szCs w:val="28"/>
          <w:lang w:val="uk-UA"/>
        </w:rPr>
        <w:t>Але в сумі ці пошкодження були на рівні  60 – 80%,</w:t>
      </w:r>
      <w:r w:rsidR="00BB2E00" w:rsidRPr="00290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A78">
        <w:rPr>
          <w:rFonts w:ascii="Times New Roman" w:hAnsi="Times New Roman" w:cs="Times New Roman"/>
          <w:sz w:val="28"/>
          <w:szCs w:val="28"/>
          <w:lang w:val="uk-UA"/>
        </w:rPr>
        <w:t>що дало змогу отримати в 2022 році товарний врожай, але нижче запланованого</w:t>
      </w:r>
      <w:r w:rsidR="00A80404" w:rsidRPr="00290A78">
        <w:rPr>
          <w:rFonts w:ascii="Times New Roman" w:hAnsi="Times New Roman" w:cs="Times New Roman"/>
          <w:sz w:val="28"/>
          <w:szCs w:val="28"/>
          <w:lang w:val="uk-UA"/>
        </w:rPr>
        <w:t>.  При аналізі морозостійкості генеративних бруньок перси</w:t>
      </w:r>
      <w:r w:rsidR="00A80404">
        <w:rPr>
          <w:rFonts w:ascii="Times New Roman" w:hAnsi="Times New Roman" w:cs="Times New Roman"/>
          <w:sz w:val="28"/>
          <w:szCs w:val="28"/>
          <w:lang w:val="uk-UA"/>
        </w:rPr>
        <w:t>ка різних сортів  було виявлено, що найбільш стійкими були сорти Вавіловський, Ерлі Редхейвен</w:t>
      </w:r>
      <w:r w:rsidR="000339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0404">
        <w:rPr>
          <w:rFonts w:ascii="Times New Roman" w:hAnsi="Times New Roman" w:cs="Times New Roman"/>
          <w:sz w:val="28"/>
          <w:szCs w:val="28"/>
          <w:lang w:val="uk-UA"/>
        </w:rPr>
        <w:t xml:space="preserve">  Посол миру, Сатурн, а найменш – Освіжаючий і Кардинал. Сорти Клоун і Кандидатський </w:t>
      </w:r>
      <w:r w:rsidR="0003395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80404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03395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0404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03395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80404">
        <w:rPr>
          <w:rFonts w:ascii="Times New Roman" w:hAnsi="Times New Roman" w:cs="Times New Roman"/>
          <w:sz w:val="28"/>
          <w:szCs w:val="28"/>
          <w:lang w:val="uk-UA"/>
        </w:rPr>
        <w:t xml:space="preserve"> зайняли проміжне положення.</w:t>
      </w:r>
    </w:p>
    <w:p w:rsidR="00C846B8" w:rsidRDefault="00A80404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Погодні умови 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в зимово – весняний період 2022–</w:t>
      </w:r>
      <w:r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більш сприятливими для перезимівлі персика в порівнянні з минулим рок</w:t>
      </w:r>
      <w:r w:rsidR="0003395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м. Середньомісячна температура повітря перевишувала середньобагаторічні данні</w:t>
      </w:r>
      <w:r w:rsidRPr="00952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1C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січні на 1,8</w:t>
      </w:r>
      <w:r w:rsidRPr="003E42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С, в лютому на 1,6</w:t>
      </w:r>
      <w:r w:rsidRPr="00611C4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 , в березні на 2,8</w:t>
      </w:r>
      <w:r w:rsidRPr="00611C4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 і в квітні на 0,4</w:t>
      </w:r>
      <w:r w:rsidRPr="00611C4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С, тому пошкодження  генеративних бруньок було на сильних річних приростах, як основних носіях врожаю</w:t>
      </w:r>
      <w:r w:rsidR="00E044D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всього на рівні 2,1 – 12,9%, Це невелике пошкодженн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>я не мало впливу на коректування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ступеня обрізки.</w:t>
      </w:r>
    </w:p>
    <w:p w:rsidR="00C846B8" w:rsidRPr="00C846B8" w:rsidRDefault="00A80404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і в цьому році проявилась менш слабка мороз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остійкість генеративних бруньок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сорта Кардинал: на сильних річних</w:t>
      </w:r>
      <w:r w:rsidR="00467252">
        <w:rPr>
          <w:rFonts w:ascii="Times New Roman" w:hAnsi="Times New Roman" w:cs="Times New Roman"/>
          <w:sz w:val="28"/>
          <w:szCs w:val="28"/>
          <w:lang w:val="uk-UA"/>
        </w:rPr>
        <w:t xml:space="preserve"> приростах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пошкоджено – 12,9</w:t>
      </w:r>
      <w:r w:rsidR="00E044D7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B46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Сорт Вавіловський в порівнянні з минулим рок</w:t>
      </w:r>
      <w:r w:rsidR="000B469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 виявив себе менш морозостійким, практично на рівні Кардиналу</w:t>
      </w:r>
      <w:r w:rsidR="0046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33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6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33D">
        <w:rPr>
          <w:rFonts w:ascii="Times New Roman" w:hAnsi="Times New Roman" w:cs="Times New Roman"/>
          <w:sz w:val="28"/>
          <w:szCs w:val="28"/>
          <w:lang w:val="uk-UA"/>
        </w:rPr>
        <w:t>11,9%</w:t>
      </w:r>
      <w:r>
        <w:rPr>
          <w:rFonts w:ascii="Times New Roman" w:hAnsi="Times New Roman" w:cs="Times New Roman"/>
          <w:sz w:val="28"/>
          <w:szCs w:val="28"/>
          <w:lang w:val="uk-UA"/>
        </w:rPr>
        <w:t>. Навпаки, краще показали себе сорти Кандидатський,</w:t>
      </w:r>
      <w:r w:rsidRPr="00A05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 xml:space="preserve">Клоун </w:t>
      </w:r>
      <w:r>
        <w:rPr>
          <w:rFonts w:ascii="Times New Roman" w:hAnsi="Times New Roman" w:cs="Times New Roman"/>
          <w:sz w:val="28"/>
          <w:szCs w:val="28"/>
          <w:lang w:val="uk-UA"/>
        </w:rPr>
        <w:t>і Освіжаючий</w:t>
      </w:r>
      <w:r w:rsidR="00467252">
        <w:rPr>
          <w:rFonts w:ascii="Times New Roman" w:hAnsi="Times New Roman" w:cs="Times New Roman"/>
          <w:sz w:val="28"/>
          <w:szCs w:val="28"/>
          <w:lang w:val="uk-UA"/>
        </w:rPr>
        <w:t>, коли пошкоджених бруньок на цих типах приростів було відповідно по сортах – 2,6%, 6,9% і 6,4%.</w:t>
      </w:r>
      <w:r w:rsidR="00DC633D">
        <w:rPr>
          <w:rFonts w:ascii="Times New Roman" w:hAnsi="Times New Roman" w:cs="Times New Roman"/>
          <w:sz w:val="28"/>
          <w:szCs w:val="28"/>
          <w:lang w:val="uk-UA"/>
        </w:rPr>
        <w:t xml:space="preserve"> Сорти Ерлі Редх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>ейвен, Сатурн і Посол Миру</w:t>
      </w:r>
      <w:r w:rsidR="00DC633D">
        <w:rPr>
          <w:rFonts w:ascii="Times New Roman" w:hAnsi="Times New Roman" w:cs="Times New Roman"/>
          <w:sz w:val="28"/>
          <w:szCs w:val="28"/>
          <w:lang w:val="uk-UA"/>
        </w:rPr>
        <w:t xml:space="preserve">, як і в минулому році, </w:t>
      </w:r>
      <w:r w:rsidR="00503F4D" w:rsidRPr="00C846B8">
        <w:rPr>
          <w:rFonts w:ascii="Times New Roman" w:hAnsi="Times New Roman" w:cs="Times New Roman"/>
          <w:sz w:val="28"/>
          <w:szCs w:val="28"/>
          <w:lang w:val="uk-UA"/>
        </w:rPr>
        <w:t>підтвердили свою морозостійкість</w:t>
      </w:r>
      <w:r w:rsidR="00291DE9" w:rsidRPr="00C8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748" w:rsidRPr="00C846B8" w:rsidRDefault="00D40C10" w:rsidP="00C846B8">
      <w:pPr>
        <w:widowControl w:val="0"/>
        <w:tabs>
          <w:tab w:val="left" w:pos="88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аналіз </w:t>
      </w:r>
      <w:r w:rsidR="00921992" w:rsidRPr="00C846B8">
        <w:rPr>
          <w:rFonts w:ascii="Times New Roman" w:hAnsi="Times New Roman" w:cs="Times New Roman"/>
          <w:sz w:val="28"/>
          <w:szCs w:val="28"/>
          <w:lang w:val="uk-UA"/>
        </w:rPr>
        <w:t>мороз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остійкості генеративних бруньок персика дає нам можливість зробити певні висновки. Найбільш морозостійкими за період  перезимівлі 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2021–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C846B8">
        <w:rPr>
          <w:rFonts w:ascii="Times New Roman" w:hAnsi="Times New Roman" w:cs="Times New Roman"/>
          <w:sz w:val="28"/>
          <w:szCs w:val="28"/>
          <w:lang w:val="uk-UA"/>
        </w:rPr>
        <w:t>і 2022–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>р. в умовах Південного Степу України з восьми вивчаємих сортів стабільно показали себе сорти Ерлі Редхейвен, Посол Миру і Сатурн. Найменш морозостійким виявився сорт Кардинал. Сорти Кандидатський, Клоун, Вавіловський і Освіжаючий за цим показником були по роках нестабільні</w:t>
      </w:r>
      <w:r w:rsidR="00B654B0" w:rsidRPr="00C84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7B2"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Всі сорти потребуют</w:t>
      </w:r>
      <w:r w:rsidR="00D51A31"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7B2" w:rsidRPr="00C846B8">
        <w:rPr>
          <w:rFonts w:ascii="Times New Roman" w:hAnsi="Times New Roman" w:cs="Times New Roman"/>
          <w:sz w:val="28"/>
          <w:szCs w:val="28"/>
          <w:lang w:val="uk-UA"/>
        </w:rPr>
        <w:t>подальш</w:t>
      </w:r>
      <w:r w:rsidR="005F0398" w:rsidRPr="00C846B8">
        <w:rPr>
          <w:rFonts w:ascii="Times New Roman" w:hAnsi="Times New Roman" w:cs="Times New Roman"/>
          <w:sz w:val="28"/>
          <w:szCs w:val="28"/>
          <w:lang w:val="uk-UA"/>
        </w:rPr>
        <w:t>его вивчення</w:t>
      </w:r>
      <w:r w:rsidR="00FF6D73" w:rsidRPr="00C8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6B8" w:rsidRPr="00395713" w:rsidRDefault="00504748" w:rsidP="00C84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6B8">
        <w:rPr>
          <w:rFonts w:ascii="Times New Roman" w:hAnsi="Times New Roman" w:cs="Times New Roman"/>
          <w:sz w:val="28"/>
          <w:szCs w:val="28"/>
        </w:rPr>
        <w:t xml:space="preserve"> </w:t>
      </w:r>
      <w:r w:rsidR="00C846B8" w:rsidRPr="00395713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846B8" w:rsidRDefault="00C846B8" w:rsidP="00C846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. Косих С.О., </w:t>
      </w:r>
      <w:proofErr w:type="spellStart"/>
      <w:r w:rsidRPr="00C846B8">
        <w:rPr>
          <w:rFonts w:ascii="Times New Roman" w:hAnsi="Times New Roman" w:cs="Times New Roman"/>
          <w:sz w:val="28"/>
          <w:szCs w:val="28"/>
          <w:lang w:val="uk-UA"/>
        </w:rPr>
        <w:t>Шоферістов</w:t>
      </w:r>
      <w:proofErr w:type="spellEnd"/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Є.П., </w:t>
      </w:r>
      <w:proofErr w:type="spellStart"/>
      <w:r w:rsidRPr="00C846B8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В.А. Персик і нектарин у Закарпатті</w:t>
      </w:r>
      <w:r w:rsidR="006E6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46B8">
        <w:rPr>
          <w:rFonts w:ascii="Times New Roman" w:hAnsi="Times New Roman" w:cs="Times New Roman"/>
          <w:i/>
          <w:sz w:val="28"/>
          <w:szCs w:val="28"/>
          <w:lang w:val="uk-UA"/>
        </w:rPr>
        <w:t>Сад</w:t>
      </w:r>
      <w:r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, 1994. </w:t>
      </w:r>
      <w:r w:rsidRPr="00C846B8">
        <w:rPr>
          <w:rFonts w:ascii="Times New Roman" w:hAnsi="Times New Roman" w:cs="Times New Roman"/>
          <w:sz w:val="28"/>
          <w:szCs w:val="28"/>
        </w:rPr>
        <w:t>№</w:t>
      </w:r>
      <w:r w:rsidR="006E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16">
        <w:rPr>
          <w:rFonts w:ascii="Times New Roman" w:hAnsi="Times New Roman" w:cs="Times New Roman"/>
          <w:sz w:val="28"/>
          <w:szCs w:val="28"/>
        </w:rPr>
        <w:t>4. С.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16">
        <w:rPr>
          <w:rFonts w:ascii="Times New Roman" w:hAnsi="Times New Roman" w:cs="Times New Roman"/>
          <w:sz w:val="28"/>
          <w:szCs w:val="28"/>
        </w:rPr>
        <w:t>12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46B8">
        <w:rPr>
          <w:rFonts w:ascii="Times New Roman" w:hAnsi="Times New Roman" w:cs="Times New Roman"/>
          <w:sz w:val="28"/>
          <w:szCs w:val="28"/>
        </w:rPr>
        <w:t xml:space="preserve">13. </w:t>
      </w:r>
    </w:p>
    <w:p w:rsidR="00C846B8" w:rsidRDefault="00C846B8" w:rsidP="00C846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7A2F" w:rsidRPr="00C84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5A5B"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D38" w:rsidRPr="00C846B8">
        <w:rPr>
          <w:rFonts w:ascii="Times New Roman" w:hAnsi="Times New Roman" w:cs="Times New Roman"/>
          <w:sz w:val="28"/>
          <w:szCs w:val="28"/>
        </w:rPr>
        <w:t xml:space="preserve">Алексєєва </w:t>
      </w:r>
      <w:r w:rsidR="008E4D38" w:rsidRPr="00C846B8">
        <w:rPr>
          <w:rFonts w:ascii="Times New Roman" w:hAnsi="Times New Roman" w:cs="Times New Roman"/>
          <w:sz w:val="28"/>
          <w:szCs w:val="28"/>
        </w:rPr>
        <w:tab/>
        <w:t xml:space="preserve">О.М., </w:t>
      </w:r>
      <w:r w:rsidR="008E4D38" w:rsidRPr="00C846B8">
        <w:rPr>
          <w:rFonts w:ascii="Times New Roman" w:hAnsi="Times New Roman" w:cs="Times New Roman"/>
          <w:sz w:val="28"/>
          <w:szCs w:val="28"/>
        </w:rPr>
        <w:tab/>
        <w:t xml:space="preserve">Клочко </w:t>
      </w:r>
      <w:r w:rsidR="008E4D38" w:rsidRPr="00C846B8">
        <w:rPr>
          <w:rFonts w:ascii="Times New Roman" w:hAnsi="Times New Roman" w:cs="Times New Roman"/>
          <w:sz w:val="28"/>
          <w:szCs w:val="28"/>
        </w:rPr>
        <w:tab/>
        <w:t xml:space="preserve">Н.М. </w:t>
      </w:r>
      <w:r w:rsidR="008E4D38" w:rsidRPr="00C846B8">
        <w:rPr>
          <w:rFonts w:ascii="Times New Roman" w:hAnsi="Times New Roman" w:cs="Times New Roman"/>
          <w:sz w:val="28"/>
          <w:szCs w:val="28"/>
        </w:rPr>
        <w:tab/>
        <w:t>Сорти</w:t>
      </w:r>
      <w:r w:rsidR="0084725F" w:rsidRPr="00C846B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8E4D38" w:rsidRPr="00C846B8">
        <w:rPr>
          <w:rFonts w:ascii="Times New Roman" w:hAnsi="Times New Roman" w:cs="Times New Roman"/>
          <w:sz w:val="28"/>
          <w:szCs w:val="28"/>
        </w:rPr>
        <w:t xml:space="preserve">підщепи </w:t>
      </w:r>
      <w:r w:rsidR="008E4D38" w:rsidRPr="00C846B8">
        <w:rPr>
          <w:rFonts w:ascii="Times New Roman" w:hAnsi="Times New Roman" w:cs="Times New Roman"/>
          <w:sz w:val="28"/>
          <w:szCs w:val="28"/>
        </w:rPr>
        <w:tab/>
        <w:t>персика</w:t>
      </w:r>
      <w:r w:rsidR="008E4D38" w:rsidRPr="00C846B8">
        <w:rPr>
          <w:rFonts w:ascii="Times New Roman" w:hAnsi="Times New Roman" w:cs="Times New Roman"/>
          <w:i/>
          <w:sz w:val="28"/>
          <w:szCs w:val="28"/>
        </w:rPr>
        <w:t>. Садівництво п</w:t>
      </w:r>
      <w:proofErr w:type="gramStart"/>
      <w:r w:rsidR="008E4D38" w:rsidRPr="00C846B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8E4D38" w:rsidRPr="00C846B8">
        <w:rPr>
          <w:rFonts w:ascii="Times New Roman" w:hAnsi="Times New Roman" w:cs="Times New Roman"/>
          <w:sz w:val="28"/>
          <w:szCs w:val="28"/>
        </w:rPr>
        <w:t xml:space="preserve"> </w:t>
      </w:r>
      <w:r w:rsidR="008E4D38" w:rsidRPr="00C846B8">
        <w:rPr>
          <w:rFonts w:ascii="Times New Roman" w:hAnsi="Times New Roman" w:cs="Times New Roman"/>
          <w:i/>
          <w:sz w:val="28"/>
          <w:szCs w:val="28"/>
        </w:rPr>
        <w:t>українські</w:t>
      </w:r>
      <w:r w:rsidR="008E4D38" w:rsidRPr="00C846B8">
        <w:rPr>
          <w:rFonts w:ascii="Times New Roman" w:hAnsi="Times New Roman" w:cs="Times New Roman"/>
          <w:sz w:val="28"/>
          <w:szCs w:val="28"/>
        </w:rPr>
        <w:t>. 2018. №</w:t>
      </w:r>
      <w:r w:rsidR="006E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16">
        <w:rPr>
          <w:rFonts w:ascii="Times New Roman" w:hAnsi="Times New Roman" w:cs="Times New Roman"/>
          <w:sz w:val="28"/>
          <w:szCs w:val="28"/>
        </w:rPr>
        <w:t>5. С. 48</w:t>
      </w:r>
      <w:r w:rsidR="00D91C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E4D38" w:rsidRPr="00C846B8">
        <w:rPr>
          <w:rFonts w:ascii="Times New Roman" w:hAnsi="Times New Roman" w:cs="Times New Roman"/>
          <w:sz w:val="28"/>
          <w:szCs w:val="28"/>
        </w:rPr>
        <w:t xml:space="preserve">51. </w:t>
      </w:r>
    </w:p>
    <w:p w:rsidR="009F7A2F" w:rsidRPr="00C846B8" w:rsidRDefault="00C846B8" w:rsidP="00C846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7A2F" w:rsidRPr="00C846B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A2F" w:rsidRPr="00C846B8">
        <w:rPr>
          <w:rFonts w:ascii="Times New Roman" w:hAnsi="Times New Roman" w:cs="Times New Roman"/>
          <w:sz w:val="28"/>
          <w:szCs w:val="28"/>
        </w:rPr>
        <w:t xml:space="preserve">Кондратенко П.В., М.О. Бублик. Методика проведення польових досліджень з плодовими культурами. Київ : Аграрна наука, 1996. 95 с. </w:t>
      </w:r>
    </w:p>
    <w:p w:rsidR="00DC6EB2" w:rsidRPr="00A47444" w:rsidRDefault="00DC6EB2" w:rsidP="00C846B8">
      <w:pPr>
        <w:spacing w:after="0" w:line="240" w:lineRule="auto"/>
        <w:jc w:val="both"/>
        <w:rPr>
          <w:lang w:val="uk-UA"/>
        </w:rPr>
      </w:pPr>
    </w:p>
    <w:sectPr w:rsidR="00DC6EB2" w:rsidRPr="00A47444" w:rsidSect="00290A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8C3"/>
    <w:multiLevelType w:val="hybridMultilevel"/>
    <w:tmpl w:val="13A62A6E"/>
    <w:lvl w:ilvl="0" w:tplc="36E20492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D6F2F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F0C106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3475F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0405E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E8077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C22C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5E97C8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E8B710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E506DC"/>
    <w:multiLevelType w:val="hybridMultilevel"/>
    <w:tmpl w:val="9DD0B46E"/>
    <w:lvl w:ilvl="0" w:tplc="7BF27D42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98074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5C07B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2063144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CDD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5442A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4894E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42846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545A4E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06A52C4"/>
    <w:multiLevelType w:val="hybridMultilevel"/>
    <w:tmpl w:val="40DA7988"/>
    <w:lvl w:ilvl="0" w:tplc="C7D4C65C">
      <w:start w:val="20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6" w:hanging="360"/>
      </w:pPr>
    </w:lvl>
    <w:lvl w:ilvl="2" w:tplc="0407001B" w:tentative="1">
      <w:start w:val="1"/>
      <w:numFmt w:val="lowerRoman"/>
      <w:lvlText w:val="%3."/>
      <w:lvlJc w:val="right"/>
      <w:pPr>
        <w:ind w:left="2366" w:hanging="180"/>
      </w:pPr>
    </w:lvl>
    <w:lvl w:ilvl="3" w:tplc="0407000F" w:tentative="1">
      <w:start w:val="1"/>
      <w:numFmt w:val="decimal"/>
      <w:lvlText w:val="%4."/>
      <w:lvlJc w:val="left"/>
      <w:pPr>
        <w:ind w:left="3086" w:hanging="360"/>
      </w:pPr>
    </w:lvl>
    <w:lvl w:ilvl="4" w:tplc="04070019" w:tentative="1">
      <w:start w:val="1"/>
      <w:numFmt w:val="lowerLetter"/>
      <w:lvlText w:val="%5."/>
      <w:lvlJc w:val="left"/>
      <w:pPr>
        <w:ind w:left="3806" w:hanging="360"/>
      </w:pPr>
    </w:lvl>
    <w:lvl w:ilvl="5" w:tplc="0407001B" w:tentative="1">
      <w:start w:val="1"/>
      <w:numFmt w:val="lowerRoman"/>
      <w:lvlText w:val="%6."/>
      <w:lvlJc w:val="right"/>
      <w:pPr>
        <w:ind w:left="4526" w:hanging="180"/>
      </w:pPr>
    </w:lvl>
    <w:lvl w:ilvl="6" w:tplc="0407000F" w:tentative="1">
      <w:start w:val="1"/>
      <w:numFmt w:val="decimal"/>
      <w:lvlText w:val="%7."/>
      <w:lvlJc w:val="left"/>
      <w:pPr>
        <w:ind w:left="5246" w:hanging="360"/>
      </w:pPr>
    </w:lvl>
    <w:lvl w:ilvl="7" w:tplc="04070019" w:tentative="1">
      <w:start w:val="1"/>
      <w:numFmt w:val="lowerLetter"/>
      <w:lvlText w:val="%8."/>
      <w:lvlJc w:val="left"/>
      <w:pPr>
        <w:ind w:left="5966" w:hanging="360"/>
      </w:pPr>
    </w:lvl>
    <w:lvl w:ilvl="8" w:tplc="0407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6EB2"/>
    <w:rsid w:val="000010DC"/>
    <w:rsid w:val="00023524"/>
    <w:rsid w:val="00033957"/>
    <w:rsid w:val="00034AD2"/>
    <w:rsid w:val="00065CC3"/>
    <w:rsid w:val="000B4694"/>
    <w:rsid w:val="00127C84"/>
    <w:rsid w:val="00152F3C"/>
    <w:rsid w:val="001B2D6B"/>
    <w:rsid w:val="002464B8"/>
    <w:rsid w:val="0025321B"/>
    <w:rsid w:val="0025547E"/>
    <w:rsid w:val="002577E3"/>
    <w:rsid w:val="002656E7"/>
    <w:rsid w:val="00290A78"/>
    <w:rsid w:val="00291DE9"/>
    <w:rsid w:val="002A6668"/>
    <w:rsid w:val="002B7EC5"/>
    <w:rsid w:val="003127B2"/>
    <w:rsid w:val="00313B36"/>
    <w:rsid w:val="00363A56"/>
    <w:rsid w:val="0038043B"/>
    <w:rsid w:val="003902E0"/>
    <w:rsid w:val="003A0D40"/>
    <w:rsid w:val="003A36A7"/>
    <w:rsid w:val="003E6EFC"/>
    <w:rsid w:val="003F1A40"/>
    <w:rsid w:val="003F6F4D"/>
    <w:rsid w:val="00422214"/>
    <w:rsid w:val="004354D4"/>
    <w:rsid w:val="00467252"/>
    <w:rsid w:val="00481D4B"/>
    <w:rsid w:val="00490B0A"/>
    <w:rsid w:val="00495523"/>
    <w:rsid w:val="004F2FFF"/>
    <w:rsid w:val="00501D24"/>
    <w:rsid w:val="00503F4D"/>
    <w:rsid w:val="00504748"/>
    <w:rsid w:val="005160E2"/>
    <w:rsid w:val="00522C5C"/>
    <w:rsid w:val="005239A7"/>
    <w:rsid w:val="0055008E"/>
    <w:rsid w:val="005C1301"/>
    <w:rsid w:val="005D04D3"/>
    <w:rsid w:val="005F0398"/>
    <w:rsid w:val="00621727"/>
    <w:rsid w:val="00627641"/>
    <w:rsid w:val="0065637A"/>
    <w:rsid w:val="0067748F"/>
    <w:rsid w:val="006A4F57"/>
    <w:rsid w:val="006E6A67"/>
    <w:rsid w:val="006F2649"/>
    <w:rsid w:val="00701D42"/>
    <w:rsid w:val="00706151"/>
    <w:rsid w:val="00726D3D"/>
    <w:rsid w:val="007613A0"/>
    <w:rsid w:val="00790BCD"/>
    <w:rsid w:val="007A6D0D"/>
    <w:rsid w:val="007A72FC"/>
    <w:rsid w:val="007C0A0B"/>
    <w:rsid w:val="008125D0"/>
    <w:rsid w:val="0084725F"/>
    <w:rsid w:val="00852443"/>
    <w:rsid w:val="00855BC5"/>
    <w:rsid w:val="00875A5B"/>
    <w:rsid w:val="008D44FD"/>
    <w:rsid w:val="008E4D38"/>
    <w:rsid w:val="00900258"/>
    <w:rsid w:val="00921992"/>
    <w:rsid w:val="00955038"/>
    <w:rsid w:val="0098712B"/>
    <w:rsid w:val="009B6A77"/>
    <w:rsid w:val="009F2E0D"/>
    <w:rsid w:val="009F7A2F"/>
    <w:rsid w:val="00A33011"/>
    <w:rsid w:val="00A47444"/>
    <w:rsid w:val="00A64ECC"/>
    <w:rsid w:val="00A771CF"/>
    <w:rsid w:val="00A80404"/>
    <w:rsid w:val="00AD6AE4"/>
    <w:rsid w:val="00B026EF"/>
    <w:rsid w:val="00B42804"/>
    <w:rsid w:val="00B44058"/>
    <w:rsid w:val="00B5190F"/>
    <w:rsid w:val="00B654B0"/>
    <w:rsid w:val="00BB2E00"/>
    <w:rsid w:val="00C05B89"/>
    <w:rsid w:val="00C25D57"/>
    <w:rsid w:val="00C42957"/>
    <w:rsid w:val="00C60118"/>
    <w:rsid w:val="00C75AC8"/>
    <w:rsid w:val="00C846B8"/>
    <w:rsid w:val="00D40C10"/>
    <w:rsid w:val="00D47A67"/>
    <w:rsid w:val="00D51A31"/>
    <w:rsid w:val="00D701C7"/>
    <w:rsid w:val="00D71031"/>
    <w:rsid w:val="00D91C16"/>
    <w:rsid w:val="00DC633D"/>
    <w:rsid w:val="00DC6EB2"/>
    <w:rsid w:val="00DF5C56"/>
    <w:rsid w:val="00E044D7"/>
    <w:rsid w:val="00E16278"/>
    <w:rsid w:val="00E1662F"/>
    <w:rsid w:val="00E607F4"/>
    <w:rsid w:val="00E66430"/>
    <w:rsid w:val="00F100C9"/>
    <w:rsid w:val="00F31088"/>
    <w:rsid w:val="00F83D0B"/>
    <w:rsid w:val="00F853F6"/>
    <w:rsid w:val="00FB790C"/>
    <w:rsid w:val="00FF48B0"/>
    <w:rsid w:val="00FF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4"/>
    <w:pPr>
      <w:spacing w:after="200" w:line="276" w:lineRule="auto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4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118"/>
    <w:pPr>
      <w:ind w:left="720"/>
      <w:contextualSpacing/>
    </w:pPr>
  </w:style>
  <w:style w:type="character" w:customStyle="1" w:styleId="rynqvb">
    <w:name w:val="rynqvb"/>
    <w:basedOn w:val="a0"/>
    <w:rsid w:val="00290A78"/>
  </w:style>
  <w:style w:type="character" w:styleId="a5">
    <w:name w:val="Emphasis"/>
    <w:basedOn w:val="a0"/>
    <w:uiPriority w:val="20"/>
    <w:qFormat/>
    <w:rsid w:val="00B42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 Olga</dc:creator>
  <cp:keywords/>
  <dc:description/>
  <cp:lastModifiedBy>ИРА</cp:lastModifiedBy>
  <cp:revision>108</cp:revision>
  <dcterms:created xsi:type="dcterms:W3CDTF">2023-10-11T17:40:00Z</dcterms:created>
  <dcterms:modified xsi:type="dcterms:W3CDTF">2023-10-12T15:43:00Z</dcterms:modified>
</cp:coreProperties>
</file>