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F38" w:rsidRDefault="00634F38" w:rsidP="00634F3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34F3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О.В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 Семенова</w:t>
      </w:r>
    </w:p>
    <w:p w:rsidR="00634F38" w:rsidRPr="00644F5E" w:rsidRDefault="00634F38" w:rsidP="00634F3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м. Дніпро</w:t>
      </w:r>
    </w:p>
    <w:p w:rsidR="00634F38" w:rsidRPr="0053283A" w:rsidRDefault="00634F38" w:rsidP="00634F38">
      <w:pPr>
        <w:widowControl w:val="0"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283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УДК</w:t>
      </w:r>
      <w:r w:rsidR="004F2054" w:rsidRPr="0053283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811.133.1(=161.2)</w:t>
      </w:r>
    </w:p>
    <w:p w:rsidR="00634F38" w:rsidRPr="0053283A" w:rsidRDefault="0053283A" w:rsidP="00634F38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ВЕРБАЛІЗАЦІЯ</w:t>
      </w:r>
      <w:r w:rsidR="00634F38" w:rsidRPr="0053283A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УКРАЇНСЬКОЇ ІДЕНТИЧНОСТІ</w:t>
      </w:r>
    </w:p>
    <w:p w:rsidR="00634F38" w:rsidRPr="0053283A" w:rsidRDefault="00634F38" w:rsidP="00634F38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53283A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(НА МАТЕРІАЛІ </w:t>
      </w:r>
      <w:r w:rsidR="0020607F" w:rsidRPr="0053283A">
        <w:rPr>
          <w:rFonts w:ascii="Times New Roman" w:hAnsi="Times New Roman" w:cs="Times New Roman"/>
          <w:b/>
          <w:caps/>
          <w:sz w:val="28"/>
          <w:szCs w:val="28"/>
          <w:lang w:val="uk-UA"/>
        </w:rPr>
        <w:t>РОМАНА</w:t>
      </w:r>
      <w:r w:rsidRPr="0053283A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ЛІАН ГІЙОМ «</w:t>
      </w:r>
      <w:r>
        <w:rPr>
          <w:rFonts w:ascii="Times New Roman" w:hAnsi="Times New Roman" w:cs="Times New Roman"/>
          <w:b/>
          <w:caps/>
          <w:sz w:val="28"/>
          <w:szCs w:val="28"/>
        </w:rPr>
        <w:t>LES</w:t>
      </w:r>
      <w:r w:rsidRPr="0053283A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>ERRANTS</w:t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»</w:t>
      </w:r>
      <w:r w:rsidR="004F2054" w:rsidRPr="0053283A">
        <w:rPr>
          <w:rFonts w:ascii="Times New Roman" w:hAnsi="Times New Roman" w:cs="Times New Roman"/>
          <w:b/>
          <w:caps/>
          <w:sz w:val="28"/>
          <w:szCs w:val="28"/>
          <w:lang w:val="uk-UA"/>
        </w:rPr>
        <w:t>)</w:t>
      </w:r>
    </w:p>
    <w:p w:rsidR="00161C88" w:rsidRDefault="00161C88" w:rsidP="00820F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C88">
        <w:rPr>
          <w:rFonts w:ascii="Times New Roman" w:hAnsi="Times New Roman" w:cs="Times New Roman"/>
          <w:sz w:val="28"/>
          <w:szCs w:val="28"/>
          <w:lang w:val="uk-UA"/>
        </w:rPr>
        <w:t xml:space="preserve">Питання </w:t>
      </w:r>
      <w:r w:rsidR="00F3617E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національної ідентичності </w:t>
      </w:r>
      <w:r w:rsidR="00B6592C">
        <w:rPr>
          <w:rFonts w:ascii="Times New Roman" w:hAnsi="Times New Roman" w:cs="Times New Roman"/>
          <w:sz w:val="28"/>
          <w:szCs w:val="28"/>
          <w:lang w:val="uk-UA"/>
        </w:rPr>
        <w:t xml:space="preserve">завжди було, є і буде </w:t>
      </w:r>
      <w:r w:rsidR="00F3617E">
        <w:rPr>
          <w:rFonts w:ascii="Times New Roman" w:hAnsi="Times New Roman" w:cs="Times New Roman"/>
          <w:sz w:val="28"/>
          <w:szCs w:val="28"/>
          <w:lang w:val="uk-UA"/>
        </w:rPr>
        <w:t>актуальним</w:t>
      </w:r>
      <w:r w:rsidR="00B6592C">
        <w:rPr>
          <w:rFonts w:ascii="Times New Roman" w:hAnsi="Times New Roman" w:cs="Times New Roman"/>
          <w:sz w:val="28"/>
          <w:szCs w:val="28"/>
          <w:lang w:val="uk-UA"/>
        </w:rPr>
        <w:t>, особливо після</w:t>
      </w:r>
      <w:r w:rsidR="003A47AB">
        <w:rPr>
          <w:rFonts w:ascii="Times New Roman" w:hAnsi="Times New Roman" w:cs="Times New Roman"/>
          <w:sz w:val="28"/>
          <w:szCs w:val="28"/>
          <w:lang w:val="uk-UA"/>
        </w:rPr>
        <w:t xml:space="preserve"> початку повномасштабної російсько-української війни</w:t>
      </w:r>
      <w:r w:rsidR="00F3617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3283A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F3617E">
        <w:rPr>
          <w:rFonts w:ascii="Times New Roman" w:hAnsi="Times New Roman" w:cs="Times New Roman"/>
          <w:sz w:val="28"/>
          <w:szCs w:val="28"/>
          <w:lang w:val="uk-UA"/>
        </w:rPr>
        <w:t>діляючи думку</w:t>
      </w:r>
      <w:r w:rsidR="00AC5C91" w:rsidRPr="00AC5C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5C91">
        <w:rPr>
          <w:rFonts w:ascii="Times New Roman" w:hAnsi="Times New Roman" w:cs="Times New Roman"/>
          <w:sz w:val="28"/>
          <w:szCs w:val="28"/>
          <w:lang w:val="uk-UA"/>
        </w:rPr>
        <w:t xml:space="preserve">М.Т. </w:t>
      </w:r>
      <w:proofErr w:type="spellStart"/>
      <w:r w:rsidR="00AC5C91">
        <w:rPr>
          <w:rFonts w:ascii="Times New Roman" w:hAnsi="Times New Roman" w:cs="Times New Roman"/>
          <w:sz w:val="28"/>
          <w:szCs w:val="28"/>
          <w:lang w:val="uk-UA"/>
        </w:rPr>
        <w:t>Степико</w:t>
      </w:r>
      <w:proofErr w:type="spellEnd"/>
      <w:r w:rsidR="00F3617E">
        <w:rPr>
          <w:rFonts w:ascii="Times New Roman" w:hAnsi="Times New Roman" w:cs="Times New Roman"/>
          <w:sz w:val="28"/>
          <w:szCs w:val="28"/>
          <w:lang w:val="uk-UA"/>
        </w:rPr>
        <w:t xml:space="preserve"> на феномен української ідентичності, вважаємо, що </w:t>
      </w:r>
      <w:r w:rsidR="00AC5C9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3617E">
        <w:rPr>
          <w:rFonts w:ascii="Times New Roman" w:hAnsi="Times New Roman" w:cs="Times New Roman"/>
          <w:sz w:val="28"/>
          <w:szCs w:val="28"/>
          <w:lang w:val="uk-UA"/>
        </w:rPr>
        <w:t>людина свідомо визначає себе відносно великої кількості суспільних утворень, сім’ї</w:t>
      </w:r>
      <w:r w:rsidR="003A47AB">
        <w:rPr>
          <w:rFonts w:ascii="Times New Roman" w:hAnsi="Times New Roman" w:cs="Times New Roman"/>
          <w:sz w:val="28"/>
          <w:szCs w:val="28"/>
          <w:lang w:val="uk-UA"/>
        </w:rPr>
        <w:t>, етносу, релігії, мови держави, країни, партії, громади, нації, місця проживання тощо</w:t>
      </w:r>
      <w:r w:rsidR="00AC5C9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A47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47AB" w:rsidRPr="003A47AB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013A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A47AB">
        <w:rPr>
          <w:rFonts w:ascii="Times New Roman" w:hAnsi="Times New Roman" w:cs="Times New Roman"/>
          <w:sz w:val="28"/>
          <w:szCs w:val="28"/>
          <w:lang w:val="uk-UA"/>
        </w:rPr>
        <w:t>, с. 171</w:t>
      </w:r>
      <w:r w:rsidR="003A47AB" w:rsidRPr="003A47AB">
        <w:rPr>
          <w:rFonts w:ascii="Times New Roman" w:hAnsi="Times New Roman" w:cs="Times New Roman"/>
          <w:sz w:val="28"/>
          <w:szCs w:val="28"/>
          <w:lang w:val="uk-UA"/>
        </w:rPr>
        <w:t>].</w:t>
      </w:r>
      <w:r w:rsidR="007A18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6592C" w:rsidRPr="00AC5C91" w:rsidRDefault="00B6592C" w:rsidP="00820F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FC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7343B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20F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0FCC">
        <w:rPr>
          <w:rFonts w:ascii="Times New Roman" w:hAnsi="Times New Roman" w:cs="Times New Roman"/>
          <w:sz w:val="28"/>
          <w:szCs w:val="28"/>
          <w:lang w:val="uk-UA"/>
        </w:rPr>
        <w:t>Вілсон</w:t>
      </w:r>
      <w:proofErr w:type="spellEnd"/>
      <w:r w:rsidRPr="00820F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30DE">
        <w:rPr>
          <w:rFonts w:ascii="Times New Roman" w:hAnsi="Times New Roman" w:cs="Times New Roman"/>
          <w:sz w:val="28"/>
          <w:szCs w:val="28"/>
          <w:lang w:val="uk-UA"/>
        </w:rPr>
        <w:t xml:space="preserve">називає Україну «несподіваною нацією». У </w:t>
      </w:r>
      <w:r w:rsidR="00C330DE" w:rsidRPr="00820FCC">
        <w:rPr>
          <w:rFonts w:ascii="Times New Roman" w:hAnsi="Times New Roman" w:cs="Times New Roman"/>
          <w:sz w:val="28"/>
          <w:szCs w:val="28"/>
          <w:lang w:val="uk-UA"/>
        </w:rPr>
        <w:t>своїй книжц</w:t>
      </w:r>
      <w:r w:rsidR="00C330DE">
        <w:rPr>
          <w:rFonts w:ascii="Times New Roman" w:hAnsi="Times New Roman" w:cs="Times New Roman"/>
          <w:sz w:val="28"/>
          <w:szCs w:val="28"/>
          <w:lang w:val="uk-UA"/>
        </w:rPr>
        <w:t>і «Українці: несподівана нація»</w:t>
      </w:r>
      <w:r w:rsidR="00C330DE" w:rsidRPr="00C330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283A">
        <w:rPr>
          <w:rFonts w:ascii="Times New Roman" w:hAnsi="Times New Roman" w:cs="Times New Roman"/>
          <w:sz w:val="28"/>
          <w:szCs w:val="28"/>
          <w:lang w:val="uk-UA"/>
        </w:rPr>
        <w:t xml:space="preserve">він </w:t>
      </w:r>
      <w:r w:rsidRPr="00820FCC">
        <w:rPr>
          <w:rFonts w:ascii="Times New Roman" w:hAnsi="Times New Roman" w:cs="Times New Roman"/>
          <w:sz w:val="28"/>
          <w:szCs w:val="28"/>
          <w:lang w:val="uk-UA"/>
        </w:rPr>
        <w:t>зосереди</w:t>
      </w:r>
      <w:r w:rsidR="00820FCC" w:rsidRPr="00820FC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20FCC">
        <w:rPr>
          <w:rFonts w:ascii="Times New Roman" w:hAnsi="Times New Roman" w:cs="Times New Roman"/>
          <w:sz w:val="28"/>
          <w:szCs w:val="28"/>
          <w:lang w:val="uk-UA"/>
        </w:rPr>
        <w:t xml:space="preserve">ся на історії українців, а не на території України чи українських і неукраїнських держав та політичних утворень, які нею </w:t>
      </w:r>
      <w:r w:rsidRPr="00AC5C91">
        <w:rPr>
          <w:rFonts w:ascii="Times New Roman" w:hAnsi="Times New Roman" w:cs="Times New Roman"/>
          <w:sz w:val="28"/>
          <w:szCs w:val="28"/>
          <w:lang w:val="uk-UA"/>
        </w:rPr>
        <w:t>володіли</w:t>
      </w:r>
      <w:r w:rsidR="008013AA" w:rsidRPr="00AC5C91">
        <w:rPr>
          <w:rFonts w:ascii="Times New Roman" w:hAnsi="Times New Roman" w:cs="Times New Roman"/>
          <w:sz w:val="28"/>
          <w:szCs w:val="28"/>
          <w:lang w:val="uk-UA"/>
        </w:rPr>
        <w:t xml:space="preserve"> [1]</w:t>
      </w:r>
      <w:r w:rsidR="00820FCC" w:rsidRPr="00AC5C91">
        <w:rPr>
          <w:rFonts w:ascii="Times New Roman" w:hAnsi="Times New Roman" w:cs="Times New Roman"/>
          <w:sz w:val="28"/>
          <w:szCs w:val="28"/>
          <w:lang w:val="uk-UA"/>
        </w:rPr>
        <w:t>. Але, як показують останні події</w:t>
      </w:r>
      <w:r w:rsidR="008013AA" w:rsidRPr="00AC5C91">
        <w:rPr>
          <w:rFonts w:ascii="Times New Roman" w:hAnsi="Times New Roman" w:cs="Times New Roman"/>
          <w:sz w:val="28"/>
          <w:szCs w:val="28"/>
          <w:lang w:val="uk-UA"/>
        </w:rPr>
        <w:t xml:space="preserve"> на геополітичній арені</w:t>
      </w:r>
      <w:r w:rsidR="00820FCC" w:rsidRPr="00AC5C9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343B4">
        <w:rPr>
          <w:rFonts w:ascii="Times New Roman" w:hAnsi="Times New Roman" w:cs="Times New Roman"/>
          <w:sz w:val="28"/>
          <w:szCs w:val="28"/>
          <w:lang w:val="uk-UA"/>
        </w:rPr>
        <w:t>проблема</w:t>
      </w:r>
      <w:r w:rsidR="00820FCC" w:rsidRPr="00AC5C91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цілісності досить нагальне й болюче</w:t>
      </w:r>
      <w:r w:rsidR="008013AA" w:rsidRPr="00AC5C91">
        <w:rPr>
          <w:rFonts w:ascii="Times New Roman" w:hAnsi="Times New Roman" w:cs="Times New Roman"/>
          <w:sz w:val="28"/>
          <w:szCs w:val="28"/>
          <w:lang w:val="uk-UA"/>
        </w:rPr>
        <w:t xml:space="preserve"> не лише для України</w:t>
      </w:r>
      <w:r w:rsidR="00820FCC" w:rsidRPr="00AC5C9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AC5C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A7141" w:rsidRDefault="00B6592C" w:rsidP="003A47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C91">
        <w:rPr>
          <w:rFonts w:ascii="Times New Roman" w:hAnsi="Times New Roman" w:cs="Times New Roman"/>
          <w:sz w:val="28"/>
          <w:szCs w:val="28"/>
          <w:lang w:val="uk-UA"/>
        </w:rPr>
        <w:t xml:space="preserve">Власне українська ідентичність починає своє становлення з часів </w:t>
      </w:r>
      <w:r w:rsidR="00C330DE">
        <w:rPr>
          <w:rFonts w:ascii="Times New Roman" w:hAnsi="Times New Roman" w:cs="Times New Roman"/>
          <w:sz w:val="28"/>
          <w:szCs w:val="28"/>
          <w:lang w:val="uk-UA"/>
        </w:rPr>
        <w:t>входження українських земель до</w:t>
      </w:r>
      <w:r w:rsidR="00820FCC" w:rsidRPr="00AC5C91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AC5C91">
        <w:rPr>
          <w:rFonts w:ascii="Times New Roman" w:hAnsi="Times New Roman" w:cs="Times New Roman"/>
          <w:sz w:val="28"/>
          <w:szCs w:val="28"/>
          <w:lang w:val="uk-UA"/>
        </w:rPr>
        <w:t>Велик</w:t>
      </w:r>
      <w:r w:rsidR="00C330DE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AC5C91">
        <w:rPr>
          <w:rFonts w:ascii="Times New Roman" w:hAnsi="Times New Roman" w:cs="Times New Roman"/>
          <w:sz w:val="28"/>
          <w:szCs w:val="28"/>
          <w:lang w:val="uk-UA"/>
        </w:rPr>
        <w:t xml:space="preserve"> князівств</w:t>
      </w:r>
      <w:r w:rsidR="00C330DE">
        <w:rPr>
          <w:rFonts w:ascii="Times New Roman" w:hAnsi="Times New Roman" w:cs="Times New Roman"/>
          <w:sz w:val="28"/>
          <w:szCs w:val="28"/>
          <w:lang w:val="uk-UA"/>
        </w:rPr>
        <w:t>а Литовського</w:t>
      </w:r>
      <w:r w:rsidRPr="00AC5C91">
        <w:rPr>
          <w:rFonts w:ascii="Times New Roman" w:hAnsi="Times New Roman" w:cs="Times New Roman"/>
          <w:sz w:val="28"/>
          <w:szCs w:val="28"/>
          <w:lang w:val="uk-UA"/>
        </w:rPr>
        <w:t>, Руськ</w:t>
      </w:r>
      <w:r w:rsidR="00C330DE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AC5C91">
        <w:rPr>
          <w:rFonts w:ascii="Times New Roman" w:hAnsi="Times New Roman" w:cs="Times New Roman"/>
          <w:sz w:val="28"/>
          <w:szCs w:val="28"/>
          <w:lang w:val="uk-UA"/>
        </w:rPr>
        <w:t xml:space="preserve"> і Ж</w:t>
      </w:r>
      <w:r w:rsidR="00E209C1">
        <w:rPr>
          <w:rFonts w:ascii="Times New Roman" w:hAnsi="Times New Roman" w:cs="Times New Roman"/>
          <w:sz w:val="28"/>
          <w:szCs w:val="28"/>
          <w:lang w:val="uk-UA"/>
        </w:rPr>
        <w:t>емайті</w:t>
      </w:r>
      <w:r w:rsidR="00A372E1">
        <w:rPr>
          <w:rFonts w:ascii="Times New Roman" w:hAnsi="Times New Roman" w:cs="Times New Roman"/>
          <w:sz w:val="28"/>
          <w:szCs w:val="28"/>
          <w:lang w:val="uk-UA"/>
        </w:rPr>
        <w:t>й</w:t>
      </w:r>
      <w:bookmarkStart w:id="0" w:name="_GoBack"/>
      <w:bookmarkEnd w:id="0"/>
      <w:r w:rsidR="00E209C1">
        <w:rPr>
          <w:rFonts w:ascii="Times New Roman" w:hAnsi="Times New Roman" w:cs="Times New Roman"/>
          <w:sz w:val="28"/>
          <w:szCs w:val="28"/>
          <w:lang w:val="uk-UA"/>
        </w:rPr>
        <w:t>сь</w:t>
      </w:r>
      <w:r w:rsidRPr="00AC5C9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330DE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820FCC" w:rsidRPr="00AC5C9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5C91">
        <w:rPr>
          <w:rFonts w:ascii="Times New Roman" w:hAnsi="Times New Roman" w:cs="Times New Roman"/>
          <w:sz w:val="28"/>
          <w:szCs w:val="28"/>
          <w:lang w:val="uk-UA"/>
        </w:rPr>
        <w:t xml:space="preserve"> з українсько-білоруською офіційною мовою (1362-1569). </w:t>
      </w:r>
      <w:r w:rsidR="003A47AB" w:rsidRPr="00AC5C91">
        <w:rPr>
          <w:rFonts w:ascii="Times New Roman" w:hAnsi="Times New Roman" w:cs="Times New Roman"/>
          <w:sz w:val="28"/>
          <w:szCs w:val="28"/>
          <w:lang w:val="uk-UA"/>
        </w:rPr>
        <w:t>Ідентичність являє собою міждисциплінарний феномен, як</w:t>
      </w:r>
      <w:r w:rsidR="00AC5C91">
        <w:rPr>
          <w:rFonts w:ascii="Times New Roman" w:hAnsi="Times New Roman" w:cs="Times New Roman"/>
          <w:sz w:val="28"/>
          <w:szCs w:val="28"/>
          <w:lang w:val="uk-UA"/>
        </w:rPr>
        <w:t>е вивчається</w:t>
      </w:r>
      <w:r w:rsidR="003A47AB" w:rsidRPr="00AC5C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141" w:rsidRPr="00AC5C91">
        <w:rPr>
          <w:rFonts w:ascii="Times New Roman" w:hAnsi="Times New Roman" w:cs="Times New Roman"/>
          <w:sz w:val="28"/>
          <w:szCs w:val="28"/>
          <w:lang w:val="uk-UA"/>
        </w:rPr>
        <w:t>соціолог</w:t>
      </w:r>
      <w:r w:rsidR="00AC5C91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CA7141" w:rsidRPr="00AC5C9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A47AB" w:rsidRPr="00AC5C9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A7141" w:rsidRPr="00AC5C91">
        <w:rPr>
          <w:rFonts w:ascii="Times New Roman" w:hAnsi="Times New Roman" w:cs="Times New Roman"/>
          <w:sz w:val="28"/>
          <w:szCs w:val="28"/>
          <w:lang w:val="uk-UA"/>
        </w:rPr>
        <w:t>культуролог</w:t>
      </w:r>
      <w:r w:rsidR="00AC5C91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CA7141" w:rsidRPr="00AC5C9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A47AB" w:rsidRPr="00AC5C9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A47AB" w:rsidRPr="00AB20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141" w:rsidRPr="00AB20B9">
        <w:rPr>
          <w:rFonts w:ascii="Times New Roman" w:hAnsi="Times New Roman" w:cs="Times New Roman"/>
          <w:sz w:val="28"/>
          <w:szCs w:val="28"/>
          <w:lang w:val="uk-UA"/>
        </w:rPr>
        <w:t>психолог</w:t>
      </w:r>
      <w:r w:rsidR="00AC5C91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CA7141" w:rsidRPr="00AB20B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A47AB" w:rsidRPr="00AB20B9">
        <w:rPr>
          <w:rFonts w:ascii="Times New Roman" w:hAnsi="Times New Roman" w:cs="Times New Roman"/>
          <w:sz w:val="28"/>
          <w:szCs w:val="28"/>
          <w:lang w:val="uk-UA"/>
        </w:rPr>
        <w:t>, а останнім часом й лінгвіст</w:t>
      </w:r>
      <w:r w:rsidR="00AC5C91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3A47AB" w:rsidRPr="00AB20B9">
        <w:rPr>
          <w:rFonts w:ascii="Times New Roman" w:hAnsi="Times New Roman" w:cs="Times New Roman"/>
          <w:sz w:val="28"/>
          <w:szCs w:val="28"/>
          <w:lang w:val="uk-UA"/>
        </w:rPr>
        <w:t>и. З лінгвістичної точки зору виявляється цікавим вербалізація ідентичності, способи та її функції.</w:t>
      </w:r>
      <w:r w:rsidR="000707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30DE">
        <w:rPr>
          <w:rFonts w:ascii="Times New Roman" w:hAnsi="Times New Roman" w:cs="Times New Roman"/>
          <w:sz w:val="28"/>
          <w:szCs w:val="28"/>
          <w:lang w:val="uk-UA"/>
        </w:rPr>
        <w:t>Ідентичність є принале</w:t>
      </w:r>
      <w:r w:rsidR="00CA7141">
        <w:rPr>
          <w:rFonts w:ascii="Times New Roman" w:hAnsi="Times New Roman" w:cs="Times New Roman"/>
          <w:sz w:val="28"/>
          <w:szCs w:val="28"/>
          <w:lang w:val="uk-UA"/>
        </w:rPr>
        <w:t>жні</w:t>
      </w:r>
      <w:r w:rsidR="00C330DE">
        <w:rPr>
          <w:rFonts w:ascii="Times New Roman" w:hAnsi="Times New Roman" w:cs="Times New Roman"/>
          <w:sz w:val="28"/>
          <w:szCs w:val="28"/>
          <w:lang w:val="uk-UA"/>
        </w:rPr>
        <w:t>стю</w:t>
      </w:r>
      <w:r w:rsidR="00CA7141">
        <w:rPr>
          <w:rFonts w:ascii="Times New Roman" w:hAnsi="Times New Roman" w:cs="Times New Roman"/>
          <w:sz w:val="28"/>
          <w:szCs w:val="28"/>
          <w:lang w:val="uk-UA"/>
        </w:rPr>
        <w:t xml:space="preserve"> до певного «світу»; почуттям</w:t>
      </w:r>
      <w:r w:rsidR="007343B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A7141">
        <w:rPr>
          <w:rFonts w:ascii="Times New Roman" w:hAnsi="Times New Roman" w:cs="Times New Roman"/>
          <w:sz w:val="28"/>
          <w:szCs w:val="28"/>
          <w:lang w:val="uk-UA"/>
        </w:rPr>
        <w:t xml:space="preserve"> яке </w:t>
      </w:r>
      <w:r w:rsidR="00AC5C91">
        <w:rPr>
          <w:rFonts w:ascii="Times New Roman" w:hAnsi="Times New Roman" w:cs="Times New Roman"/>
          <w:sz w:val="28"/>
          <w:szCs w:val="28"/>
          <w:lang w:val="uk-UA"/>
        </w:rPr>
        <w:t>людина</w:t>
      </w:r>
      <w:r w:rsidR="007343B4" w:rsidRPr="007343B4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AC5C91">
        <w:rPr>
          <w:rFonts w:ascii="Times New Roman" w:hAnsi="Times New Roman" w:cs="Times New Roman"/>
          <w:sz w:val="28"/>
          <w:szCs w:val="28"/>
          <w:lang w:val="uk-UA"/>
        </w:rPr>
        <w:t>група</w:t>
      </w:r>
      <w:r w:rsidR="007343B4" w:rsidRPr="007343B4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AC5C91">
        <w:rPr>
          <w:rFonts w:ascii="Times New Roman" w:hAnsi="Times New Roman" w:cs="Times New Roman"/>
          <w:sz w:val="28"/>
          <w:szCs w:val="28"/>
          <w:lang w:val="uk-UA"/>
        </w:rPr>
        <w:t xml:space="preserve">соціум </w:t>
      </w:r>
      <w:r w:rsidR="00CA7141">
        <w:rPr>
          <w:rFonts w:ascii="Times New Roman" w:hAnsi="Times New Roman" w:cs="Times New Roman"/>
          <w:sz w:val="28"/>
          <w:szCs w:val="28"/>
          <w:lang w:val="uk-UA"/>
        </w:rPr>
        <w:t xml:space="preserve">гостро </w:t>
      </w:r>
      <w:r w:rsidR="00AC5C91">
        <w:rPr>
          <w:rFonts w:ascii="Times New Roman" w:hAnsi="Times New Roman" w:cs="Times New Roman"/>
          <w:sz w:val="28"/>
          <w:szCs w:val="28"/>
          <w:lang w:val="uk-UA"/>
        </w:rPr>
        <w:t>переживають;</w:t>
      </w:r>
      <w:r w:rsidR="00CA7141">
        <w:rPr>
          <w:rFonts w:ascii="Times New Roman" w:hAnsi="Times New Roman" w:cs="Times New Roman"/>
          <w:sz w:val="28"/>
          <w:szCs w:val="28"/>
          <w:lang w:val="uk-UA"/>
        </w:rPr>
        <w:t xml:space="preserve"> ідентифікацією з соціокультурним середовищем, його нормами, цінностями, традиціями.</w:t>
      </w:r>
    </w:p>
    <w:p w:rsidR="009B2729" w:rsidRPr="009B2729" w:rsidRDefault="00CA7141" w:rsidP="009B2729">
      <w:pPr>
        <w:spacing w:after="0" w:line="360" w:lineRule="auto"/>
        <w:ind w:firstLine="567"/>
        <w:jc w:val="both"/>
        <w:rPr>
          <w:color w:val="000000"/>
          <w:sz w:val="32"/>
          <w:szCs w:val="32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Метою нашого дослідження є аналіз лексичних засобів ідентичності.</w:t>
      </w:r>
      <w:r w:rsidR="00B659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2248">
        <w:rPr>
          <w:rFonts w:ascii="Times New Roman" w:hAnsi="Times New Roman" w:cs="Times New Roman"/>
          <w:sz w:val="28"/>
          <w:szCs w:val="28"/>
          <w:lang w:val="uk-UA"/>
        </w:rPr>
        <w:t xml:space="preserve">До словника ідентичності </w:t>
      </w:r>
      <w:r w:rsidR="007A1892">
        <w:rPr>
          <w:rFonts w:ascii="Times New Roman" w:hAnsi="Times New Roman" w:cs="Times New Roman"/>
          <w:sz w:val="28"/>
          <w:szCs w:val="28"/>
          <w:lang w:val="uk-UA"/>
        </w:rPr>
        <w:t xml:space="preserve">можна </w:t>
      </w:r>
      <w:r w:rsidR="00032248">
        <w:rPr>
          <w:rFonts w:ascii="Times New Roman" w:hAnsi="Times New Roman" w:cs="Times New Roman"/>
          <w:sz w:val="28"/>
          <w:szCs w:val="28"/>
          <w:lang w:val="uk-UA"/>
        </w:rPr>
        <w:t>відн</w:t>
      </w:r>
      <w:r w:rsidR="007A1892">
        <w:rPr>
          <w:rFonts w:ascii="Times New Roman" w:hAnsi="Times New Roman" w:cs="Times New Roman"/>
          <w:sz w:val="28"/>
          <w:szCs w:val="28"/>
          <w:lang w:val="uk-UA"/>
        </w:rPr>
        <w:t>ести номінативну</w:t>
      </w:r>
      <w:r w:rsidR="00032248">
        <w:rPr>
          <w:rFonts w:ascii="Times New Roman" w:hAnsi="Times New Roman" w:cs="Times New Roman"/>
          <w:sz w:val="28"/>
          <w:szCs w:val="28"/>
          <w:lang w:val="uk-UA"/>
        </w:rPr>
        <w:t xml:space="preserve"> лексик</w:t>
      </w:r>
      <w:r w:rsidR="007A189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32248">
        <w:rPr>
          <w:rFonts w:ascii="Times New Roman" w:hAnsi="Times New Roman" w:cs="Times New Roman"/>
          <w:sz w:val="28"/>
          <w:szCs w:val="28"/>
          <w:lang w:val="uk-UA"/>
        </w:rPr>
        <w:t xml:space="preserve">, яка відповідає за категоризацію людського суспільства: 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fr-FR"/>
        </w:rPr>
        <w:t>Ils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fr-FR"/>
        </w:rPr>
        <w:t>passeront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fr-FR"/>
        </w:rPr>
        <w:t>la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fr-FR"/>
        </w:rPr>
        <w:t>nuit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à 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fr-FR"/>
        </w:rPr>
        <w:t>Paris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fr-FR"/>
        </w:rPr>
        <w:t>chez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fr-FR"/>
        </w:rPr>
        <w:t>le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26909" w:rsidRPr="00032248">
        <w:rPr>
          <w:rFonts w:ascii="Times New Roman" w:hAnsi="Times New Roman" w:cs="Times New Roman"/>
          <w:b/>
          <w:i/>
          <w:sz w:val="28"/>
          <w:szCs w:val="28"/>
          <w:lang w:val="fr-FR"/>
        </w:rPr>
        <w:t>fils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fr-FR"/>
        </w:rPr>
        <w:t>de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fr-FR"/>
        </w:rPr>
        <w:t>celui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fr-FR"/>
        </w:rPr>
        <w:t>ci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fr-FR"/>
        </w:rPr>
        <w:t>avant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fr-FR"/>
        </w:rPr>
        <w:t>de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fr-FR"/>
        </w:rPr>
        <w:t>se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fr-FR"/>
        </w:rPr>
        <w:t>rendre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à 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fr-FR"/>
        </w:rPr>
        <w:t>Lyon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fr-FR"/>
        </w:rPr>
        <w:t>o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ù 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fr-FR"/>
        </w:rPr>
        <w:t>Jean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fr-FR"/>
        </w:rPr>
        <w:t>Paul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fr-FR"/>
        </w:rPr>
        <w:t>r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uk-UA"/>
        </w:rPr>
        <w:t>é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fr-FR"/>
        </w:rPr>
        <w:t>side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032248" w:rsidRPr="000322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fr-FR"/>
        </w:rPr>
        <w:t xml:space="preserve">Assise juste derrière le chauffeur, 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fr-FR"/>
        </w:rPr>
        <w:lastRenderedPageBreak/>
        <w:t xml:space="preserve">Marina a tout le loisir d’admirer la chevelure blond cendré de sa </w:t>
      </w:r>
      <w:r w:rsidR="00B26909" w:rsidRPr="00032248">
        <w:rPr>
          <w:rFonts w:ascii="Times New Roman" w:hAnsi="Times New Roman" w:cs="Times New Roman"/>
          <w:b/>
          <w:i/>
          <w:sz w:val="28"/>
          <w:szCs w:val="28"/>
          <w:lang w:val="fr-FR"/>
        </w:rPr>
        <w:t>fille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fr-FR"/>
        </w:rPr>
        <w:t xml:space="preserve"> retenue en catogan sur la nuque …</w:t>
      </w:r>
      <w:r w:rsidR="00032248" w:rsidRPr="000322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fr-FR"/>
        </w:rPr>
        <w:t xml:space="preserve">«Votre </w:t>
      </w:r>
      <w:r w:rsidR="00B26909" w:rsidRPr="00032248">
        <w:rPr>
          <w:rFonts w:ascii="Times New Roman" w:hAnsi="Times New Roman" w:cs="Times New Roman"/>
          <w:b/>
          <w:i/>
          <w:sz w:val="28"/>
          <w:szCs w:val="28"/>
          <w:lang w:val="fr-FR"/>
        </w:rPr>
        <w:t>fille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fr-FR"/>
        </w:rPr>
        <w:t xml:space="preserve"> est </w:t>
      </w:r>
      <w:r w:rsidR="00B26909" w:rsidRPr="009B2729">
        <w:rPr>
          <w:rFonts w:ascii="Times New Roman" w:hAnsi="Times New Roman" w:cs="Times New Roman"/>
          <w:sz w:val="28"/>
          <w:szCs w:val="28"/>
          <w:lang w:val="fr-FR"/>
        </w:rPr>
        <w:t>une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fr-FR"/>
        </w:rPr>
        <w:t xml:space="preserve"> beauté, avait écrit Jean-Paul en recevant les photos, elle tient de sa </w:t>
      </w:r>
      <w:r w:rsidR="00B26909" w:rsidRPr="00032248">
        <w:rPr>
          <w:rFonts w:ascii="Times New Roman" w:hAnsi="Times New Roman" w:cs="Times New Roman"/>
          <w:b/>
          <w:i/>
          <w:sz w:val="28"/>
          <w:szCs w:val="28"/>
          <w:lang w:val="fr-FR"/>
        </w:rPr>
        <w:t>maman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fr-FR"/>
        </w:rPr>
        <w:t xml:space="preserve">. Et quelle ligne! Mon </w:t>
      </w:r>
      <w:r w:rsidR="00B26909" w:rsidRPr="00032248">
        <w:rPr>
          <w:rFonts w:ascii="Times New Roman" w:hAnsi="Times New Roman" w:cs="Times New Roman"/>
          <w:b/>
          <w:i/>
          <w:sz w:val="28"/>
          <w:szCs w:val="28"/>
          <w:lang w:val="fr-FR"/>
        </w:rPr>
        <w:t>fils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fr-FR"/>
        </w:rPr>
        <w:t xml:space="preserve"> dit qu’en Franc</w:t>
      </w:r>
      <w:r w:rsidR="00032248" w:rsidRPr="00032248">
        <w:rPr>
          <w:rFonts w:ascii="Times New Roman" w:hAnsi="Times New Roman" w:cs="Times New Roman"/>
          <w:i/>
          <w:sz w:val="28"/>
          <w:szCs w:val="28"/>
          <w:lang w:val="fr-FR"/>
        </w:rPr>
        <w:t>e, elle pourrait être mannequin</w:t>
      </w:r>
      <w:r w:rsidR="00B26909" w:rsidRPr="00032248">
        <w:rPr>
          <w:rFonts w:ascii="Times New Roman" w:hAnsi="Times New Roman" w:cs="Times New Roman"/>
          <w:i/>
          <w:sz w:val="28"/>
          <w:szCs w:val="28"/>
          <w:lang w:val="fr-FR"/>
        </w:rPr>
        <w:t>»</w:t>
      </w:r>
      <w:r w:rsidR="000322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032248" w:rsidRPr="00032248">
        <w:rPr>
          <w:rFonts w:ascii="Times New Roman" w:hAnsi="Times New Roman" w:cs="Times New Roman"/>
          <w:i/>
          <w:sz w:val="28"/>
          <w:szCs w:val="28"/>
          <w:lang w:val="fr-FR"/>
        </w:rPr>
        <w:t xml:space="preserve">Vous inquiétez pas, jolie </w:t>
      </w:r>
      <w:r w:rsidR="00032248" w:rsidRPr="00032248">
        <w:rPr>
          <w:rFonts w:ascii="Times New Roman" w:hAnsi="Times New Roman" w:cs="Times New Roman"/>
          <w:b/>
          <w:i/>
          <w:sz w:val="28"/>
          <w:szCs w:val="28"/>
          <w:lang w:val="fr-FR"/>
        </w:rPr>
        <w:t>mademoiselle</w:t>
      </w:r>
      <w:r w:rsidR="00032248" w:rsidRPr="00032248">
        <w:rPr>
          <w:rFonts w:ascii="Times New Roman" w:hAnsi="Times New Roman" w:cs="Times New Roman"/>
          <w:i/>
          <w:sz w:val="28"/>
          <w:szCs w:val="28"/>
          <w:lang w:val="fr-FR"/>
        </w:rPr>
        <w:t>, ma bagnole est pas neuve mais elle a de bons freins.</w:t>
      </w:r>
      <w:r w:rsidR="009B2729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070775" w:rsidRPr="00032248">
        <w:rPr>
          <w:rFonts w:ascii="Times New Roman" w:hAnsi="Times New Roman" w:cs="Times New Roman"/>
          <w:i/>
          <w:sz w:val="28"/>
          <w:szCs w:val="28"/>
          <w:lang w:val="fr-FR"/>
        </w:rPr>
        <w:t xml:space="preserve">… le menton volontaire qui lui vient de son </w:t>
      </w:r>
      <w:r w:rsidR="00070775" w:rsidRPr="00032248">
        <w:rPr>
          <w:rFonts w:ascii="Times New Roman" w:hAnsi="Times New Roman" w:cs="Times New Roman"/>
          <w:b/>
          <w:i/>
          <w:sz w:val="28"/>
          <w:szCs w:val="28"/>
          <w:lang w:val="fr-FR"/>
        </w:rPr>
        <w:t>père</w:t>
      </w:r>
      <w:r w:rsidR="00070775" w:rsidRPr="00032248">
        <w:rPr>
          <w:rFonts w:ascii="Times New Roman" w:hAnsi="Times New Roman" w:cs="Times New Roman"/>
          <w:i/>
          <w:sz w:val="28"/>
          <w:szCs w:val="28"/>
          <w:lang w:val="fr-FR"/>
        </w:rPr>
        <w:t xml:space="preserve"> et le petit nez slave que Marina elle-même lui a légué.</w:t>
      </w:r>
      <w:r w:rsidR="0007077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B2729" w:rsidRPr="009B2729">
        <w:rPr>
          <w:rFonts w:ascii="Times New Roman" w:hAnsi="Times New Roman" w:cs="Times New Roman"/>
          <w:sz w:val="28"/>
          <w:szCs w:val="28"/>
          <w:lang w:val="uk-UA"/>
        </w:rPr>
        <w:t>До номінативної лексики</w:t>
      </w:r>
      <w:r w:rsidR="00C330DE">
        <w:rPr>
          <w:rFonts w:ascii="Times New Roman" w:hAnsi="Times New Roman" w:cs="Times New Roman"/>
          <w:sz w:val="28"/>
          <w:szCs w:val="28"/>
          <w:lang w:val="uk-UA"/>
        </w:rPr>
        <w:t xml:space="preserve"> відносяться також</w:t>
      </w:r>
      <w:r w:rsidR="009B2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343B4">
        <w:rPr>
          <w:rFonts w:ascii="Times New Roman" w:hAnsi="Times New Roman" w:cs="Times New Roman"/>
          <w:sz w:val="28"/>
          <w:szCs w:val="28"/>
          <w:lang w:val="uk-UA"/>
        </w:rPr>
        <w:t>емоційно</w:t>
      </w:r>
      <w:proofErr w:type="spellEnd"/>
      <w:r w:rsidR="007343B4">
        <w:rPr>
          <w:rFonts w:ascii="Times New Roman" w:hAnsi="Times New Roman" w:cs="Times New Roman"/>
          <w:sz w:val="28"/>
          <w:szCs w:val="28"/>
          <w:lang w:val="uk-UA"/>
        </w:rPr>
        <w:t>-забарвлені слова</w:t>
      </w:r>
      <w:r w:rsidR="009B272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9B2729" w:rsidRPr="00070775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="009B2729" w:rsidRPr="009B2729">
        <w:rPr>
          <w:rFonts w:ascii="Times New Roman" w:hAnsi="Times New Roman" w:cs="Times New Roman"/>
          <w:color w:val="000000"/>
          <w:sz w:val="28"/>
          <w:szCs w:val="28"/>
          <w:lang w:val="fr-FR"/>
        </w:rPr>
        <w:t> </w:t>
      </w:r>
      <w:r w:rsidR="009B2729" w:rsidRPr="009B2729">
        <w:rPr>
          <w:rFonts w:ascii="Times New Roman" w:hAnsi="Times New Roman" w:cs="Times New Roman"/>
          <w:b/>
          <w:i/>
          <w:color w:val="000000"/>
          <w:sz w:val="28"/>
          <w:szCs w:val="28"/>
          <w:lang w:val="fr-FR"/>
        </w:rPr>
        <w:t>Mamouchka</w:t>
      </w:r>
      <w:r w:rsidR="009B2729" w:rsidRPr="00070775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, </w:t>
      </w:r>
      <w:r w:rsidR="009B2729" w:rsidRPr="009B2729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tu</w:t>
      </w:r>
      <w:r w:rsidR="009B2729" w:rsidRPr="00070775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="009B2729" w:rsidRPr="009B2729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te</w:t>
      </w:r>
      <w:r w:rsidR="009B2729" w:rsidRPr="00070775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="009B2729" w:rsidRPr="009B2729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souviens</w:t>
      </w:r>
      <w:r w:rsidR="009B2729" w:rsidRPr="009B2729">
        <w:rPr>
          <w:rFonts w:ascii="Times New Roman" w:hAnsi="Times New Roman" w:cs="Times New Roman"/>
          <w:color w:val="000000"/>
          <w:sz w:val="28"/>
          <w:szCs w:val="28"/>
          <w:lang w:val="fr-FR"/>
        </w:rPr>
        <w:t> </w:t>
      </w:r>
      <w:r w:rsidR="009B2729" w:rsidRPr="00070775">
        <w:rPr>
          <w:rFonts w:ascii="Times New Roman" w:hAnsi="Times New Roman" w:cs="Times New Roman"/>
          <w:color w:val="000000"/>
          <w:sz w:val="28"/>
          <w:szCs w:val="28"/>
          <w:lang w:val="uk-UA"/>
        </w:rPr>
        <w:t>?</w:t>
      </w:r>
      <w:r w:rsidR="004F2054" w:rsidRPr="000707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F2054">
        <w:rPr>
          <w:rFonts w:ascii="Times New Roman" w:hAnsi="Times New Roman" w:cs="Times New Roman"/>
          <w:color w:val="000000"/>
          <w:sz w:val="28"/>
          <w:szCs w:val="28"/>
          <w:lang w:val="fr-FR"/>
        </w:rPr>
        <w:t>[3]</w:t>
      </w:r>
    </w:p>
    <w:p w:rsidR="00102590" w:rsidRPr="0053283A" w:rsidRDefault="00070775" w:rsidP="007A1892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Більш складним виявляється зв’язок</w:t>
      </w:r>
      <w:r w:rsidR="006B048A">
        <w:rPr>
          <w:rFonts w:ascii="Times New Roman" w:hAnsi="Times New Roman" w:cs="Times New Roman"/>
          <w:sz w:val="28"/>
          <w:szCs w:val="28"/>
          <w:lang w:val="uk-UA"/>
        </w:rPr>
        <w:t xml:space="preserve"> між мисленням та мовленням, яке описується лінгвістами як </w:t>
      </w:r>
      <w:r>
        <w:rPr>
          <w:rFonts w:ascii="Times New Roman" w:hAnsi="Times New Roman" w:cs="Times New Roman"/>
          <w:sz w:val="28"/>
          <w:szCs w:val="28"/>
          <w:lang w:val="uk-UA"/>
        </w:rPr>
        <w:t>зв’язок</w:t>
      </w:r>
      <w:r w:rsidR="006B048A">
        <w:rPr>
          <w:rFonts w:ascii="Times New Roman" w:hAnsi="Times New Roman" w:cs="Times New Roman"/>
          <w:sz w:val="28"/>
          <w:szCs w:val="28"/>
          <w:lang w:val="uk-UA"/>
        </w:rPr>
        <w:t xml:space="preserve"> між концептуальною та мовленнєвою картинами світу. </w:t>
      </w:r>
      <w:r>
        <w:rPr>
          <w:rFonts w:ascii="Times New Roman" w:hAnsi="Times New Roman" w:cs="Times New Roman"/>
          <w:sz w:val="28"/>
          <w:szCs w:val="28"/>
          <w:lang w:val="uk-UA"/>
        </w:rPr>
        <w:t>Одним із рівнів ідентичності</w:t>
      </w:r>
      <w:r w:rsidR="009B2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9B2729">
        <w:rPr>
          <w:rFonts w:ascii="Times New Roman" w:hAnsi="Times New Roman" w:cs="Times New Roman"/>
          <w:sz w:val="28"/>
          <w:szCs w:val="28"/>
          <w:lang w:val="uk-UA"/>
        </w:rPr>
        <w:t xml:space="preserve"> топоніми, які безпосередньо пов’язані з кожним українцем і безсумнівно </w:t>
      </w:r>
      <w:r w:rsidR="007A1892">
        <w:rPr>
          <w:rFonts w:ascii="Times New Roman" w:hAnsi="Times New Roman" w:cs="Times New Roman"/>
          <w:sz w:val="28"/>
          <w:szCs w:val="28"/>
          <w:lang w:val="uk-UA"/>
        </w:rPr>
        <w:t xml:space="preserve">є концептами </w:t>
      </w:r>
      <w:r w:rsidR="00BE7C74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9B2729">
        <w:rPr>
          <w:rFonts w:ascii="Times New Roman" w:hAnsi="Times New Roman" w:cs="Times New Roman"/>
          <w:sz w:val="28"/>
          <w:szCs w:val="28"/>
          <w:lang w:val="uk-UA"/>
        </w:rPr>
        <w:t xml:space="preserve"> картин</w:t>
      </w:r>
      <w:r w:rsidR="00BE7C7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B2729">
        <w:rPr>
          <w:rFonts w:ascii="Times New Roman" w:hAnsi="Times New Roman" w:cs="Times New Roman"/>
          <w:sz w:val="28"/>
          <w:szCs w:val="28"/>
          <w:lang w:val="uk-UA"/>
        </w:rPr>
        <w:t xml:space="preserve"> світу: </w:t>
      </w:r>
      <w:r w:rsidR="00102590" w:rsidRPr="009B2729">
        <w:rPr>
          <w:rFonts w:ascii="Times New Roman" w:hAnsi="Times New Roman" w:cs="Times New Roman"/>
          <w:i/>
          <w:sz w:val="28"/>
          <w:szCs w:val="28"/>
          <w:lang w:val="fr-FR"/>
        </w:rPr>
        <w:t>Il</w:t>
      </w:r>
      <w:r w:rsidR="00102590" w:rsidRPr="006B04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02590" w:rsidRPr="009B2729">
        <w:rPr>
          <w:rFonts w:ascii="Times New Roman" w:hAnsi="Times New Roman" w:cs="Times New Roman"/>
          <w:i/>
          <w:sz w:val="28"/>
          <w:szCs w:val="28"/>
          <w:lang w:val="fr-FR"/>
        </w:rPr>
        <w:t>se</w:t>
      </w:r>
      <w:r w:rsidR="00102590" w:rsidRPr="006B04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02590" w:rsidRPr="009B2729">
        <w:rPr>
          <w:rFonts w:ascii="Times New Roman" w:hAnsi="Times New Roman" w:cs="Times New Roman"/>
          <w:i/>
          <w:sz w:val="28"/>
          <w:szCs w:val="28"/>
          <w:lang w:val="fr-FR"/>
        </w:rPr>
        <w:t>passait</w:t>
      </w:r>
      <w:r w:rsidR="00102590" w:rsidRPr="006B04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02590" w:rsidRPr="009B2729">
        <w:rPr>
          <w:rFonts w:ascii="Times New Roman" w:hAnsi="Times New Roman" w:cs="Times New Roman"/>
          <w:i/>
          <w:sz w:val="28"/>
          <w:szCs w:val="28"/>
          <w:lang w:val="fr-FR"/>
        </w:rPr>
        <w:t>des</w:t>
      </w:r>
      <w:r w:rsidR="00102590" w:rsidRPr="006B04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02590" w:rsidRPr="009B2729">
        <w:rPr>
          <w:rFonts w:ascii="Times New Roman" w:hAnsi="Times New Roman" w:cs="Times New Roman"/>
          <w:i/>
          <w:sz w:val="28"/>
          <w:szCs w:val="28"/>
          <w:lang w:val="fr-FR"/>
        </w:rPr>
        <w:t>choses</w:t>
      </w:r>
      <w:r w:rsidR="00102590" w:rsidRPr="006B04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é</w:t>
      </w:r>
      <w:r w:rsidR="00102590" w:rsidRPr="009B2729">
        <w:rPr>
          <w:rFonts w:ascii="Times New Roman" w:hAnsi="Times New Roman" w:cs="Times New Roman"/>
          <w:i/>
          <w:sz w:val="28"/>
          <w:szCs w:val="28"/>
          <w:lang w:val="fr-FR"/>
        </w:rPr>
        <w:t>tranges</w:t>
      </w:r>
      <w:r w:rsidR="00102590" w:rsidRPr="006B04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02590" w:rsidRPr="009B2729">
        <w:rPr>
          <w:rFonts w:ascii="Times New Roman" w:hAnsi="Times New Roman" w:cs="Times New Roman"/>
          <w:i/>
          <w:sz w:val="28"/>
          <w:szCs w:val="28"/>
          <w:lang w:val="fr-FR"/>
        </w:rPr>
        <w:t>dans</w:t>
      </w:r>
      <w:r w:rsidR="00102590" w:rsidRPr="006B04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02590" w:rsidRPr="009B2729">
        <w:rPr>
          <w:rFonts w:ascii="Times New Roman" w:hAnsi="Times New Roman" w:cs="Times New Roman"/>
          <w:i/>
          <w:sz w:val="28"/>
          <w:szCs w:val="28"/>
          <w:lang w:val="fr-FR"/>
        </w:rPr>
        <w:t>la</w:t>
      </w:r>
      <w:r w:rsidR="00102590" w:rsidRPr="006B04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02590" w:rsidRPr="009B2729">
        <w:rPr>
          <w:rFonts w:ascii="Times New Roman" w:hAnsi="Times New Roman" w:cs="Times New Roman"/>
          <w:b/>
          <w:i/>
          <w:sz w:val="28"/>
          <w:szCs w:val="28"/>
          <w:lang w:val="fr-FR"/>
        </w:rPr>
        <w:t>Zone</w:t>
      </w:r>
      <w:r w:rsidR="00102590" w:rsidRPr="006B04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102590" w:rsidRPr="009B2729">
        <w:rPr>
          <w:rFonts w:ascii="Times New Roman" w:hAnsi="Times New Roman" w:cs="Times New Roman"/>
          <w:i/>
          <w:sz w:val="28"/>
          <w:szCs w:val="28"/>
          <w:lang w:val="fr-FR"/>
        </w:rPr>
        <w:t>elle</w:t>
      </w:r>
      <w:r w:rsidR="00102590" w:rsidRPr="006B04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02590" w:rsidRPr="009B2729">
        <w:rPr>
          <w:rFonts w:ascii="Times New Roman" w:hAnsi="Times New Roman" w:cs="Times New Roman"/>
          <w:i/>
          <w:sz w:val="28"/>
          <w:szCs w:val="28"/>
          <w:lang w:val="fr-FR"/>
        </w:rPr>
        <w:t>le</w:t>
      </w:r>
      <w:r w:rsidR="00102590" w:rsidRPr="006B04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02590" w:rsidRPr="009B2729">
        <w:rPr>
          <w:rFonts w:ascii="Times New Roman" w:hAnsi="Times New Roman" w:cs="Times New Roman"/>
          <w:i/>
          <w:sz w:val="28"/>
          <w:szCs w:val="28"/>
          <w:lang w:val="fr-FR"/>
        </w:rPr>
        <w:t>savait</w:t>
      </w:r>
      <w:r w:rsidR="00102590" w:rsidRPr="006B048A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9B2729" w:rsidRPr="009B272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02590" w:rsidRPr="009B2729">
        <w:rPr>
          <w:rFonts w:ascii="Times New Roman" w:hAnsi="Times New Roman" w:cs="Times New Roman"/>
          <w:i/>
          <w:sz w:val="28"/>
          <w:szCs w:val="28"/>
          <w:lang w:val="fr-FR"/>
        </w:rPr>
        <w:t xml:space="preserve">Il passait son temps dans les bi-blio-thèques délabrées de </w:t>
      </w:r>
      <w:r w:rsidR="00102590" w:rsidRPr="009B2729">
        <w:rPr>
          <w:rFonts w:ascii="Times New Roman" w:hAnsi="Times New Roman" w:cs="Times New Roman"/>
          <w:b/>
          <w:i/>
          <w:sz w:val="28"/>
          <w:szCs w:val="28"/>
          <w:lang w:val="fr-FR"/>
        </w:rPr>
        <w:t>Pripiat</w:t>
      </w:r>
      <w:r w:rsidR="00102590" w:rsidRPr="009B2729">
        <w:rPr>
          <w:rFonts w:ascii="Times New Roman" w:hAnsi="Times New Roman" w:cs="Times New Roman"/>
          <w:i/>
          <w:sz w:val="28"/>
          <w:szCs w:val="28"/>
          <w:lang w:val="fr-FR"/>
        </w:rPr>
        <w:t xml:space="preserve">, la ville autrefois si prospère construite à proximité de la </w:t>
      </w:r>
      <w:r w:rsidR="00102590" w:rsidRPr="009B2729">
        <w:rPr>
          <w:rFonts w:ascii="Times New Roman" w:hAnsi="Times New Roman" w:cs="Times New Roman"/>
          <w:b/>
          <w:i/>
          <w:sz w:val="28"/>
          <w:szCs w:val="28"/>
          <w:lang w:val="fr-FR"/>
        </w:rPr>
        <w:t>Centrale</w:t>
      </w:r>
      <w:r w:rsidR="00102590" w:rsidRPr="009B2729">
        <w:rPr>
          <w:rFonts w:ascii="Times New Roman" w:hAnsi="Times New Roman" w:cs="Times New Roman"/>
          <w:i/>
          <w:sz w:val="28"/>
          <w:szCs w:val="28"/>
          <w:lang w:val="fr-FR"/>
        </w:rPr>
        <w:t xml:space="preserve"> pour y héberger le personnel, et aujourd’hui abandonnée. Pour Marina qui avait vécu de près la </w:t>
      </w:r>
      <w:r w:rsidR="00102590" w:rsidRPr="009B2729">
        <w:rPr>
          <w:rFonts w:ascii="Times New Roman" w:hAnsi="Times New Roman" w:cs="Times New Roman"/>
          <w:b/>
          <w:i/>
          <w:sz w:val="28"/>
          <w:szCs w:val="28"/>
          <w:lang w:val="fr-FR"/>
        </w:rPr>
        <w:t>catastrophe</w:t>
      </w:r>
      <w:r w:rsidR="00102590" w:rsidRPr="009B2729">
        <w:rPr>
          <w:rFonts w:ascii="Times New Roman" w:hAnsi="Times New Roman" w:cs="Times New Roman"/>
          <w:i/>
          <w:sz w:val="28"/>
          <w:szCs w:val="28"/>
          <w:lang w:val="fr-FR"/>
        </w:rPr>
        <w:t xml:space="preserve"> de </w:t>
      </w:r>
      <w:r w:rsidR="00102590" w:rsidRPr="009B2729">
        <w:rPr>
          <w:rFonts w:ascii="Times New Roman" w:hAnsi="Times New Roman" w:cs="Times New Roman"/>
          <w:b/>
          <w:i/>
          <w:sz w:val="28"/>
          <w:szCs w:val="28"/>
          <w:lang w:val="fr-FR"/>
        </w:rPr>
        <w:t>Tchernobyl</w:t>
      </w:r>
      <w:r w:rsidR="00102590" w:rsidRPr="009B2729">
        <w:rPr>
          <w:rFonts w:ascii="Times New Roman" w:hAnsi="Times New Roman" w:cs="Times New Roman"/>
          <w:i/>
          <w:sz w:val="28"/>
          <w:szCs w:val="28"/>
          <w:lang w:val="fr-FR"/>
        </w:rPr>
        <w:t xml:space="preserve"> ...</w:t>
      </w:r>
      <w:r w:rsidR="009B2729" w:rsidRPr="009B272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02590" w:rsidRPr="009B2729">
        <w:rPr>
          <w:rFonts w:ascii="Times New Roman" w:hAnsi="Times New Roman" w:cs="Times New Roman"/>
          <w:i/>
          <w:sz w:val="28"/>
          <w:szCs w:val="28"/>
          <w:lang w:val="fr-FR"/>
        </w:rPr>
        <w:t xml:space="preserve">Au-delà du cirque, la Jigouli remonte le </w:t>
      </w:r>
      <w:r w:rsidR="00102590" w:rsidRPr="009B2729">
        <w:rPr>
          <w:rFonts w:ascii="Times New Roman" w:hAnsi="Times New Roman" w:cs="Times New Roman"/>
          <w:b/>
          <w:i/>
          <w:sz w:val="28"/>
          <w:szCs w:val="28"/>
          <w:lang w:val="fr-FR"/>
        </w:rPr>
        <w:t>boulevard</w:t>
      </w:r>
      <w:r w:rsidR="00102590" w:rsidRPr="009B2729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102590" w:rsidRPr="009B2729">
        <w:rPr>
          <w:rFonts w:ascii="Times New Roman" w:hAnsi="Times New Roman" w:cs="Times New Roman"/>
          <w:b/>
          <w:i/>
          <w:sz w:val="28"/>
          <w:szCs w:val="28"/>
          <w:lang w:val="fr-FR"/>
        </w:rPr>
        <w:t>Chevchenko</w:t>
      </w:r>
      <w:r w:rsidR="00102590" w:rsidRPr="009B2729">
        <w:rPr>
          <w:rFonts w:ascii="Times New Roman" w:hAnsi="Times New Roman" w:cs="Times New Roman"/>
          <w:i/>
          <w:sz w:val="28"/>
          <w:szCs w:val="28"/>
          <w:lang w:val="fr-FR"/>
        </w:rPr>
        <w:t xml:space="preserve"> – du nom de ce poète-paysan ukrainien remis au goût du jour depuis l’Indépendance – jusqu’au </w:t>
      </w:r>
      <w:r w:rsidR="00102590" w:rsidRPr="009B2729">
        <w:rPr>
          <w:rFonts w:ascii="Times New Roman" w:hAnsi="Times New Roman" w:cs="Times New Roman"/>
          <w:b/>
          <w:i/>
          <w:sz w:val="28"/>
          <w:szCs w:val="28"/>
          <w:lang w:val="fr-FR"/>
        </w:rPr>
        <w:t>bâtiment rouge de l’Université nationale</w:t>
      </w:r>
      <w:r w:rsidR="00102590" w:rsidRPr="009B2729">
        <w:rPr>
          <w:rFonts w:ascii="Times New Roman" w:hAnsi="Times New Roman" w:cs="Times New Roman"/>
          <w:i/>
          <w:sz w:val="28"/>
          <w:szCs w:val="28"/>
          <w:lang w:val="fr-FR"/>
        </w:rPr>
        <w:t xml:space="preserve">, à l’angle de </w:t>
      </w:r>
      <w:r w:rsidR="00102590" w:rsidRPr="009B2729">
        <w:rPr>
          <w:rFonts w:ascii="Times New Roman" w:hAnsi="Times New Roman" w:cs="Times New Roman"/>
          <w:b/>
          <w:i/>
          <w:sz w:val="28"/>
          <w:szCs w:val="28"/>
          <w:lang w:val="fr-FR"/>
        </w:rPr>
        <w:t>la rue Volodimir</w:t>
      </w:r>
      <w:r w:rsidR="00102590" w:rsidRPr="009B2729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  <w:r w:rsidR="009B2729" w:rsidRPr="009B272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02590" w:rsidRPr="009B2729">
        <w:rPr>
          <w:rFonts w:ascii="Times New Roman" w:hAnsi="Times New Roman" w:cs="Times New Roman"/>
          <w:i/>
          <w:sz w:val="28"/>
          <w:szCs w:val="28"/>
          <w:lang w:val="fr-FR"/>
        </w:rPr>
        <w:t xml:space="preserve">En continuant tout droit on atteindrait, au début de </w:t>
      </w:r>
      <w:r w:rsidR="00102590" w:rsidRPr="009B2729">
        <w:rPr>
          <w:rFonts w:ascii="Times New Roman" w:hAnsi="Times New Roman" w:cs="Times New Roman"/>
          <w:b/>
          <w:i/>
          <w:sz w:val="28"/>
          <w:szCs w:val="28"/>
          <w:lang w:val="fr-FR"/>
        </w:rPr>
        <w:t>l’avenue Krechiatik</w:t>
      </w:r>
      <w:r w:rsidR="00102590" w:rsidRPr="009B2729">
        <w:rPr>
          <w:rFonts w:ascii="Times New Roman" w:hAnsi="Times New Roman" w:cs="Times New Roman"/>
          <w:i/>
          <w:sz w:val="28"/>
          <w:szCs w:val="28"/>
          <w:lang w:val="fr-FR"/>
        </w:rPr>
        <w:t xml:space="preserve">, le </w:t>
      </w:r>
      <w:r w:rsidR="00102590" w:rsidRPr="009B2729">
        <w:rPr>
          <w:rFonts w:ascii="Times New Roman" w:hAnsi="Times New Roman" w:cs="Times New Roman"/>
          <w:b/>
          <w:i/>
          <w:sz w:val="28"/>
          <w:szCs w:val="28"/>
          <w:lang w:val="fr-FR"/>
        </w:rPr>
        <w:t>marché couvert de Bessarabie</w:t>
      </w:r>
      <w:r w:rsidR="00102590" w:rsidRPr="009B2729">
        <w:rPr>
          <w:rFonts w:ascii="Times New Roman" w:hAnsi="Times New Roman" w:cs="Times New Roman"/>
          <w:i/>
          <w:sz w:val="28"/>
          <w:szCs w:val="28"/>
          <w:lang w:val="fr-FR"/>
        </w:rPr>
        <w:t xml:space="preserve"> où Marina aimait tant se griser des cris des kolkhoziennes haranguant le chaland dans l’odeur de viande ...</w:t>
      </w:r>
      <w:r w:rsidR="009B2729" w:rsidRPr="009B272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02590" w:rsidRPr="009B2729">
        <w:rPr>
          <w:rFonts w:ascii="Times New Roman" w:hAnsi="Times New Roman" w:cs="Times New Roman"/>
          <w:i/>
          <w:sz w:val="28"/>
          <w:szCs w:val="28"/>
          <w:lang w:val="fr-FR"/>
        </w:rPr>
        <w:t xml:space="preserve">La masse sombre de </w:t>
      </w:r>
      <w:r w:rsidR="00102590" w:rsidRPr="009B2729">
        <w:rPr>
          <w:rFonts w:ascii="Times New Roman" w:hAnsi="Times New Roman" w:cs="Times New Roman"/>
          <w:b/>
          <w:i/>
          <w:sz w:val="28"/>
          <w:szCs w:val="28"/>
          <w:lang w:val="fr-FR"/>
        </w:rPr>
        <w:t>l’Opéra de Kiev</w:t>
      </w:r>
      <w:r w:rsidR="00102590" w:rsidRPr="009B2729">
        <w:rPr>
          <w:rFonts w:ascii="Times New Roman" w:hAnsi="Times New Roman" w:cs="Times New Roman"/>
          <w:i/>
          <w:sz w:val="28"/>
          <w:szCs w:val="28"/>
          <w:lang w:val="fr-FR"/>
        </w:rPr>
        <w:t xml:space="preserve"> où, agrippée à la barre ...Le taxi longe à présent </w:t>
      </w:r>
      <w:r w:rsidR="00102590" w:rsidRPr="009B2729">
        <w:rPr>
          <w:rFonts w:ascii="Times New Roman" w:hAnsi="Times New Roman" w:cs="Times New Roman"/>
          <w:b/>
          <w:i/>
          <w:sz w:val="28"/>
          <w:szCs w:val="28"/>
          <w:lang w:val="fr-FR"/>
        </w:rPr>
        <w:t>le square de la Porte-d’Or</w:t>
      </w:r>
      <w:r w:rsidR="00102590" w:rsidRPr="009B2729">
        <w:rPr>
          <w:rFonts w:ascii="Times New Roman" w:hAnsi="Times New Roman" w:cs="Times New Roman"/>
          <w:i/>
          <w:sz w:val="28"/>
          <w:szCs w:val="28"/>
          <w:lang w:val="fr-FR"/>
        </w:rPr>
        <w:t>. </w:t>
      </w:r>
      <w:r w:rsidR="009B2729" w:rsidRPr="009B272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02590" w:rsidRPr="009B2729">
        <w:rPr>
          <w:rFonts w:ascii="Times New Roman" w:hAnsi="Times New Roman" w:cs="Times New Roman"/>
          <w:i/>
          <w:sz w:val="28"/>
          <w:szCs w:val="28"/>
          <w:lang w:val="fr-FR"/>
        </w:rPr>
        <w:t xml:space="preserve">La </w:t>
      </w:r>
      <w:r w:rsidR="00102590" w:rsidRPr="009B2729">
        <w:rPr>
          <w:rFonts w:ascii="Times New Roman" w:hAnsi="Times New Roman" w:cs="Times New Roman"/>
          <w:b/>
          <w:i/>
          <w:sz w:val="28"/>
          <w:szCs w:val="28"/>
          <w:lang w:val="fr-FR"/>
        </w:rPr>
        <w:t>rue des Cosaques</w:t>
      </w:r>
      <w:r w:rsidR="00102590" w:rsidRPr="009B2729">
        <w:rPr>
          <w:rFonts w:ascii="Times New Roman" w:hAnsi="Times New Roman" w:cs="Times New Roman"/>
          <w:i/>
          <w:sz w:val="28"/>
          <w:szCs w:val="28"/>
          <w:lang w:val="fr-FR"/>
        </w:rPr>
        <w:t xml:space="preserve"> n’est pas si loin.</w:t>
      </w:r>
      <w:r w:rsidR="009B2729" w:rsidRPr="009B272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B2729" w:rsidRPr="009B2729">
        <w:rPr>
          <w:rFonts w:ascii="Times New Roman" w:hAnsi="Times New Roman" w:cs="Times New Roman"/>
          <w:i/>
          <w:sz w:val="28"/>
          <w:szCs w:val="28"/>
          <w:lang w:val="fr-FR"/>
        </w:rPr>
        <w:t xml:space="preserve">Ils ont quitté </w:t>
      </w:r>
      <w:r w:rsidR="009B2729" w:rsidRPr="009B2729">
        <w:rPr>
          <w:rFonts w:ascii="Times New Roman" w:hAnsi="Times New Roman" w:cs="Times New Roman"/>
          <w:b/>
          <w:i/>
          <w:sz w:val="28"/>
          <w:szCs w:val="28"/>
          <w:lang w:val="fr-FR"/>
        </w:rPr>
        <w:t>la rue Chusieva</w:t>
      </w:r>
      <w:r w:rsidR="009B2729" w:rsidRPr="009B2729">
        <w:rPr>
          <w:rFonts w:ascii="Times New Roman" w:hAnsi="Times New Roman" w:cs="Times New Roman"/>
          <w:i/>
          <w:sz w:val="28"/>
          <w:szCs w:val="28"/>
          <w:lang w:val="fr-FR"/>
        </w:rPr>
        <w:t xml:space="preserve">. </w:t>
      </w:r>
      <w:r w:rsidR="009B2729" w:rsidRPr="007A1892">
        <w:rPr>
          <w:rFonts w:ascii="Times New Roman" w:hAnsi="Times New Roman" w:cs="Times New Roman"/>
          <w:i/>
          <w:sz w:val="28"/>
          <w:szCs w:val="28"/>
          <w:lang w:val="fr-FR"/>
        </w:rPr>
        <w:t xml:space="preserve">La </w:t>
      </w:r>
      <w:r w:rsidR="009B2729" w:rsidRPr="007A1892">
        <w:rPr>
          <w:rFonts w:ascii="Times New Roman" w:hAnsi="Times New Roman" w:cs="Times New Roman"/>
          <w:b/>
          <w:i/>
          <w:sz w:val="28"/>
          <w:szCs w:val="28"/>
          <w:lang w:val="fr-FR"/>
        </w:rPr>
        <w:t>rue Melnykova</w:t>
      </w:r>
      <w:r w:rsidR="009B2729" w:rsidRPr="007A189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fermée pour cause de travaux, la voiture doit continuer dans </w:t>
      </w:r>
      <w:r w:rsidR="009B2729" w:rsidRPr="007A1892">
        <w:rPr>
          <w:rFonts w:ascii="Times New Roman" w:hAnsi="Times New Roman" w:cs="Times New Roman"/>
          <w:b/>
          <w:i/>
          <w:sz w:val="28"/>
          <w:szCs w:val="28"/>
          <w:lang w:val="fr-FR"/>
        </w:rPr>
        <w:t>la rue Oleny-Teuny</w:t>
      </w:r>
      <w:r w:rsidR="009B2729" w:rsidRPr="007A189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puis dans </w:t>
      </w:r>
      <w:r w:rsidR="009B2729" w:rsidRPr="007A1892">
        <w:rPr>
          <w:rFonts w:ascii="Times New Roman" w:hAnsi="Times New Roman" w:cs="Times New Roman"/>
          <w:b/>
          <w:i/>
          <w:sz w:val="28"/>
          <w:szCs w:val="28"/>
          <w:lang w:val="fr-FR"/>
        </w:rPr>
        <w:t>la rue Dovjenko</w:t>
      </w:r>
      <w:r w:rsidR="009B2729" w:rsidRPr="007A1892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  <w:r w:rsidR="007A189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B2729" w:rsidRPr="007A1892">
        <w:rPr>
          <w:rFonts w:ascii="Times New Roman" w:hAnsi="Times New Roman" w:cs="Times New Roman"/>
          <w:sz w:val="28"/>
          <w:szCs w:val="28"/>
          <w:lang w:val="fr-FR"/>
        </w:rPr>
        <w:t xml:space="preserve">... </w:t>
      </w:r>
      <w:r w:rsidR="009B2729" w:rsidRPr="007A1892">
        <w:rPr>
          <w:rFonts w:ascii="Times New Roman" w:hAnsi="Times New Roman" w:cs="Times New Roman"/>
          <w:i/>
          <w:sz w:val="28"/>
          <w:szCs w:val="28"/>
          <w:lang w:val="fr-FR"/>
        </w:rPr>
        <w:t xml:space="preserve">une promenade amoureuse sur le </w:t>
      </w:r>
      <w:r w:rsidR="009B2729" w:rsidRPr="007A1892">
        <w:rPr>
          <w:rFonts w:ascii="Times New Roman" w:hAnsi="Times New Roman" w:cs="Times New Roman"/>
          <w:b/>
          <w:i/>
          <w:sz w:val="28"/>
          <w:szCs w:val="28"/>
          <w:lang w:val="fr-FR"/>
        </w:rPr>
        <w:t>Dniepr</w:t>
      </w:r>
      <w:r w:rsidR="009B2729" w:rsidRPr="007A189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en compagnie d’un touriste canadien ... qui mitraille de son appareil photo les innombrables </w:t>
      </w:r>
      <w:r w:rsidR="009B2729" w:rsidRPr="007A1892">
        <w:rPr>
          <w:rFonts w:ascii="Times New Roman" w:hAnsi="Times New Roman" w:cs="Times New Roman"/>
          <w:b/>
          <w:i/>
          <w:sz w:val="28"/>
          <w:szCs w:val="28"/>
          <w:lang w:val="fr-FR"/>
        </w:rPr>
        <w:t>dômes verts de Kiev</w:t>
      </w:r>
      <w:r w:rsidR="009B2729" w:rsidRPr="007A1892">
        <w:rPr>
          <w:rFonts w:ascii="Times New Roman" w:hAnsi="Times New Roman" w:cs="Times New Roman"/>
          <w:i/>
          <w:sz w:val="28"/>
          <w:szCs w:val="28"/>
          <w:lang w:val="fr-FR"/>
        </w:rPr>
        <w:t xml:space="preserve">, ses </w:t>
      </w:r>
      <w:r w:rsidR="009B2729" w:rsidRPr="007A1892">
        <w:rPr>
          <w:rFonts w:ascii="Times New Roman" w:hAnsi="Times New Roman" w:cs="Times New Roman"/>
          <w:b/>
          <w:i/>
          <w:sz w:val="28"/>
          <w:szCs w:val="28"/>
          <w:lang w:val="fr-FR"/>
        </w:rPr>
        <w:t>bulbes dorés</w:t>
      </w:r>
      <w:r w:rsidR="009B2729" w:rsidRPr="007A189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resplendissants sur le ciel anthracite ...</w:t>
      </w:r>
      <w:r w:rsidR="007A189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70775">
        <w:rPr>
          <w:rFonts w:ascii="Times New Roman" w:hAnsi="Times New Roman" w:cs="Times New Roman"/>
          <w:sz w:val="28"/>
          <w:szCs w:val="28"/>
          <w:lang w:val="uk-UA"/>
        </w:rPr>
        <w:t>[3].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A1892" w:rsidRPr="007A1892">
        <w:rPr>
          <w:rFonts w:ascii="Times New Roman" w:hAnsi="Times New Roman" w:cs="Times New Roman"/>
          <w:sz w:val="28"/>
          <w:szCs w:val="28"/>
          <w:lang w:val="uk-UA"/>
        </w:rPr>
        <w:t>А, також</w:t>
      </w:r>
      <w:r w:rsidR="00C330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2054">
        <w:rPr>
          <w:rFonts w:ascii="Times New Roman" w:hAnsi="Times New Roman" w:cs="Times New Roman"/>
          <w:sz w:val="28"/>
          <w:szCs w:val="28"/>
          <w:lang w:val="uk-UA"/>
        </w:rPr>
        <w:t xml:space="preserve">номінативні одиниці </w:t>
      </w:r>
      <w:proofErr w:type="spellStart"/>
      <w:r w:rsidR="004F2054">
        <w:rPr>
          <w:rFonts w:ascii="Times New Roman" w:hAnsi="Times New Roman" w:cs="Times New Roman"/>
          <w:sz w:val="28"/>
          <w:szCs w:val="28"/>
          <w:lang w:val="uk-UA"/>
        </w:rPr>
        <w:t>лінгвок</w:t>
      </w:r>
      <w:r w:rsidR="00BE26A9">
        <w:rPr>
          <w:rFonts w:ascii="Times New Roman" w:hAnsi="Times New Roman" w:cs="Times New Roman"/>
          <w:sz w:val="28"/>
          <w:szCs w:val="28"/>
          <w:lang w:val="uk-UA"/>
        </w:rPr>
        <w:t>ультурного</w:t>
      </w:r>
      <w:proofErr w:type="spellEnd"/>
      <w:r w:rsidR="004F2054">
        <w:rPr>
          <w:rFonts w:ascii="Times New Roman" w:hAnsi="Times New Roman" w:cs="Times New Roman"/>
          <w:sz w:val="28"/>
          <w:szCs w:val="28"/>
          <w:lang w:val="uk-UA"/>
        </w:rPr>
        <w:t xml:space="preserve"> рівня</w:t>
      </w:r>
      <w:r w:rsidR="007A1892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4F2054">
        <w:rPr>
          <w:rFonts w:ascii="Times New Roman" w:hAnsi="Times New Roman" w:cs="Times New Roman"/>
          <w:sz w:val="28"/>
          <w:szCs w:val="28"/>
          <w:lang w:val="uk-UA"/>
        </w:rPr>
        <w:t xml:space="preserve">і асоціюються у всіх українців зі столицею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України,</w:t>
      </w:r>
      <w:r w:rsidR="007A1892">
        <w:rPr>
          <w:rFonts w:ascii="Times New Roman" w:hAnsi="Times New Roman" w:cs="Times New Roman"/>
          <w:sz w:val="28"/>
          <w:szCs w:val="28"/>
          <w:lang w:val="uk-UA"/>
        </w:rPr>
        <w:t xml:space="preserve"> наприклад, </w:t>
      </w:r>
      <w:r w:rsidR="00102590" w:rsidRPr="007A1892">
        <w:rPr>
          <w:rFonts w:ascii="Times New Roman" w:hAnsi="Times New Roman" w:cs="Times New Roman"/>
          <w:i/>
          <w:sz w:val="28"/>
          <w:szCs w:val="28"/>
          <w:lang w:val="fr-FR"/>
        </w:rPr>
        <w:t>Jean</w:t>
      </w:r>
      <w:r w:rsidR="00102590" w:rsidRPr="004F2054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="00102590" w:rsidRPr="007A1892">
        <w:rPr>
          <w:rFonts w:ascii="Times New Roman" w:hAnsi="Times New Roman" w:cs="Times New Roman"/>
          <w:i/>
          <w:sz w:val="28"/>
          <w:szCs w:val="28"/>
          <w:lang w:val="fr-FR"/>
        </w:rPr>
        <w:t>Paul</w:t>
      </w:r>
      <w:r w:rsidR="00102590" w:rsidRPr="004F20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é</w:t>
      </w:r>
      <w:r w:rsidR="00102590" w:rsidRPr="007A1892">
        <w:rPr>
          <w:rFonts w:ascii="Times New Roman" w:hAnsi="Times New Roman" w:cs="Times New Roman"/>
          <w:i/>
          <w:sz w:val="28"/>
          <w:szCs w:val="28"/>
          <w:lang w:val="fr-FR"/>
        </w:rPr>
        <w:t>tant</w:t>
      </w:r>
      <w:r w:rsidR="00102590" w:rsidRPr="004F20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02590" w:rsidRPr="007A1892">
        <w:rPr>
          <w:rFonts w:ascii="Times New Roman" w:hAnsi="Times New Roman" w:cs="Times New Roman"/>
          <w:i/>
          <w:sz w:val="28"/>
          <w:szCs w:val="28"/>
          <w:lang w:val="fr-FR"/>
        </w:rPr>
        <w:t>du</w:t>
      </w:r>
      <w:r w:rsidR="00102590" w:rsidRPr="004F20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02590" w:rsidRPr="007A1892">
        <w:rPr>
          <w:rFonts w:ascii="Times New Roman" w:hAnsi="Times New Roman" w:cs="Times New Roman"/>
          <w:i/>
          <w:sz w:val="28"/>
          <w:szCs w:val="28"/>
          <w:lang w:val="fr-FR"/>
        </w:rPr>
        <w:t>genre</w:t>
      </w:r>
      <w:r w:rsidR="00102590" w:rsidRPr="004F20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02590" w:rsidRPr="007A1892">
        <w:rPr>
          <w:rFonts w:ascii="Times New Roman" w:hAnsi="Times New Roman" w:cs="Times New Roman"/>
          <w:i/>
          <w:sz w:val="28"/>
          <w:szCs w:val="28"/>
          <w:lang w:val="fr-FR"/>
        </w:rPr>
        <w:t>gourmand</w:t>
      </w:r>
      <w:r w:rsidR="00102590" w:rsidRPr="004F20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102590" w:rsidRPr="007A1892">
        <w:rPr>
          <w:rFonts w:ascii="Times New Roman" w:hAnsi="Times New Roman" w:cs="Times New Roman"/>
          <w:b/>
          <w:i/>
          <w:sz w:val="28"/>
          <w:szCs w:val="28"/>
          <w:lang w:val="fr-FR"/>
        </w:rPr>
        <w:t>la kievski</w:t>
      </w:r>
      <w:r w:rsidR="00102590" w:rsidRPr="004F205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102590" w:rsidRPr="007A1892">
        <w:rPr>
          <w:rFonts w:ascii="Times New Roman" w:hAnsi="Times New Roman" w:cs="Times New Roman"/>
          <w:b/>
          <w:i/>
          <w:sz w:val="28"/>
          <w:szCs w:val="28"/>
          <w:lang w:val="fr-FR"/>
        </w:rPr>
        <w:t>tort </w:t>
      </w:r>
      <w:r w:rsidR="00102590" w:rsidRPr="004F2054">
        <w:rPr>
          <w:rFonts w:ascii="Times New Roman" w:hAnsi="Times New Roman" w:cs="Times New Roman"/>
          <w:b/>
          <w:i/>
          <w:sz w:val="28"/>
          <w:szCs w:val="28"/>
          <w:lang w:val="uk-UA"/>
        </w:rPr>
        <w:t>– «</w:t>
      </w:r>
      <w:r w:rsidR="00102590" w:rsidRPr="007A1892">
        <w:rPr>
          <w:rFonts w:ascii="Times New Roman" w:hAnsi="Times New Roman" w:cs="Times New Roman"/>
          <w:b/>
          <w:i/>
          <w:sz w:val="28"/>
          <w:szCs w:val="28"/>
          <w:lang w:val="fr-FR"/>
        </w:rPr>
        <w:t>tarte</w:t>
      </w:r>
      <w:r w:rsidR="00102590" w:rsidRPr="004F205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à </w:t>
      </w:r>
      <w:r w:rsidR="00102590" w:rsidRPr="007A1892">
        <w:rPr>
          <w:rFonts w:ascii="Times New Roman" w:hAnsi="Times New Roman" w:cs="Times New Roman"/>
          <w:b/>
          <w:i/>
          <w:sz w:val="28"/>
          <w:szCs w:val="28"/>
          <w:lang w:val="fr-FR"/>
        </w:rPr>
        <w:t>la</w:t>
      </w:r>
      <w:r w:rsidR="00102590" w:rsidRPr="004F205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102590" w:rsidRPr="007A1892">
        <w:rPr>
          <w:rFonts w:ascii="Times New Roman" w:hAnsi="Times New Roman" w:cs="Times New Roman"/>
          <w:b/>
          <w:i/>
          <w:sz w:val="28"/>
          <w:szCs w:val="28"/>
          <w:lang w:val="fr-FR"/>
        </w:rPr>
        <w:t>Kiev</w:t>
      </w:r>
      <w:r w:rsidR="00102590" w:rsidRPr="004F20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» –, </w:t>
      </w:r>
      <w:r w:rsidR="00102590" w:rsidRPr="007A1892">
        <w:rPr>
          <w:rFonts w:ascii="Times New Roman" w:hAnsi="Times New Roman" w:cs="Times New Roman"/>
          <w:i/>
          <w:sz w:val="28"/>
          <w:szCs w:val="28"/>
          <w:lang w:val="fr-FR"/>
        </w:rPr>
        <w:lastRenderedPageBreak/>
        <w:t>roborative</w:t>
      </w:r>
      <w:r w:rsidR="00102590" w:rsidRPr="004F20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02590" w:rsidRPr="007A1892">
        <w:rPr>
          <w:rFonts w:ascii="Times New Roman" w:hAnsi="Times New Roman" w:cs="Times New Roman"/>
          <w:i/>
          <w:sz w:val="28"/>
          <w:szCs w:val="28"/>
          <w:lang w:val="fr-FR"/>
        </w:rPr>
        <w:t>sp</w:t>
      </w:r>
      <w:r w:rsidR="00102590" w:rsidRPr="004F2054">
        <w:rPr>
          <w:rFonts w:ascii="Times New Roman" w:hAnsi="Times New Roman" w:cs="Times New Roman"/>
          <w:i/>
          <w:sz w:val="28"/>
          <w:szCs w:val="28"/>
          <w:lang w:val="uk-UA"/>
        </w:rPr>
        <w:t>é</w:t>
      </w:r>
      <w:r w:rsidR="00102590" w:rsidRPr="007A1892">
        <w:rPr>
          <w:rFonts w:ascii="Times New Roman" w:hAnsi="Times New Roman" w:cs="Times New Roman"/>
          <w:i/>
          <w:sz w:val="28"/>
          <w:szCs w:val="28"/>
          <w:lang w:val="fr-FR"/>
        </w:rPr>
        <w:t>cialit</w:t>
      </w:r>
      <w:r w:rsidR="00102590" w:rsidRPr="004F20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é </w:t>
      </w:r>
      <w:r w:rsidR="00102590" w:rsidRPr="007A1892">
        <w:rPr>
          <w:rFonts w:ascii="Times New Roman" w:hAnsi="Times New Roman" w:cs="Times New Roman"/>
          <w:i/>
          <w:sz w:val="28"/>
          <w:szCs w:val="28"/>
          <w:lang w:val="fr-FR"/>
        </w:rPr>
        <w:t>locale</w:t>
      </w:r>
      <w:r w:rsidR="00102590" w:rsidRPr="004F20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à </w:t>
      </w:r>
      <w:r w:rsidR="00102590" w:rsidRPr="007A1892">
        <w:rPr>
          <w:rFonts w:ascii="Times New Roman" w:hAnsi="Times New Roman" w:cs="Times New Roman"/>
          <w:i/>
          <w:sz w:val="28"/>
          <w:szCs w:val="28"/>
          <w:lang w:val="fr-FR"/>
        </w:rPr>
        <w:t>base</w:t>
      </w:r>
      <w:r w:rsidR="00102590" w:rsidRPr="004F20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02590" w:rsidRPr="007A1892">
        <w:rPr>
          <w:rFonts w:ascii="Times New Roman" w:hAnsi="Times New Roman" w:cs="Times New Roman"/>
          <w:i/>
          <w:sz w:val="28"/>
          <w:szCs w:val="28"/>
          <w:lang w:val="fr-FR"/>
        </w:rPr>
        <w:t>de</w:t>
      </w:r>
      <w:r w:rsidR="00102590" w:rsidRPr="004F20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02590" w:rsidRPr="007A1892">
        <w:rPr>
          <w:rFonts w:ascii="Times New Roman" w:hAnsi="Times New Roman" w:cs="Times New Roman"/>
          <w:i/>
          <w:sz w:val="28"/>
          <w:szCs w:val="28"/>
          <w:lang w:val="fr-FR"/>
        </w:rPr>
        <w:t>meringue</w:t>
      </w:r>
      <w:r w:rsidR="00102590" w:rsidRPr="004F20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02590" w:rsidRPr="007A1892">
        <w:rPr>
          <w:rFonts w:ascii="Times New Roman" w:hAnsi="Times New Roman" w:cs="Times New Roman"/>
          <w:i/>
          <w:sz w:val="28"/>
          <w:szCs w:val="28"/>
          <w:lang w:val="fr-FR"/>
        </w:rPr>
        <w:t>aux</w:t>
      </w:r>
      <w:r w:rsidR="00102590" w:rsidRPr="004F20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02590" w:rsidRPr="007A1892">
        <w:rPr>
          <w:rFonts w:ascii="Times New Roman" w:hAnsi="Times New Roman" w:cs="Times New Roman"/>
          <w:i/>
          <w:sz w:val="28"/>
          <w:szCs w:val="28"/>
          <w:lang w:val="fr-FR"/>
        </w:rPr>
        <w:t>noix</w:t>
      </w:r>
      <w:r w:rsidR="00102590" w:rsidRPr="004F20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02590" w:rsidRPr="007A1892">
        <w:rPr>
          <w:rFonts w:ascii="Times New Roman" w:hAnsi="Times New Roman" w:cs="Times New Roman"/>
          <w:i/>
          <w:sz w:val="28"/>
          <w:szCs w:val="28"/>
          <w:lang w:val="fr-FR"/>
        </w:rPr>
        <w:t>et</w:t>
      </w:r>
      <w:r w:rsidR="00102590" w:rsidRPr="004F20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02590" w:rsidRPr="007A1892">
        <w:rPr>
          <w:rFonts w:ascii="Times New Roman" w:hAnsi="Times New Roman" w:cs="Times New Roman"/>
          <w:i/>
          <w:sz w:val="28"/>
          <w:szCs w:val="28"/>
          <w:lang w:val="fr-FR"/>
        </w:rPr>
        <w:t>de</w:t>
      </w:r>
      <w:r w:rsidR="00102590" w:rsidRPr="004F20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02590" w:rsidRPr="007A1892">
        <w:rPr>
          <w:rFonts w:ascii="Times New Roman" w:hAnsi="Times New Roman" w:cs="Times New Roman"/>
          <w:i/>
          <w:sz w:val="28"/>
          <w:szCs w:val="28"/>
          <w:lang w:val="fr-FR"/>
        </w:rPr>
        <w:t>cr</w:t>
      </w:r>
      <w:r w:rsidR="00102590" w:rsidRPr="004F2054">
        <w:rPr>
          <w:rFonts w:ascii="Times New Roman" w:hAnsi="Times New Roman" w:cs="Times New Roman"/>
          <w:i/>
          <w:sz w:val="28"/>
          <w:szCs w:val="28"/>
          <w:lang w:val="uk-UA"/>
        </w:rPr>
        <w:t>è</w:t>
      </w:r>
      <w:r w:rsidR="00102590" w:rsidRPr="007A1892">
        <w:rPr>
          <w:rFonts w:ascii="Times New Roman" w:hAnsi="Times New Roman" w:cs="Times New Roman"/>
          <w:i/>
          <w:sz w:val="28"/>
          <w:szCs w:val="28"/>
          <w:lang w:val="fr-FR"/>
        </w:rPr>
        <w:t>me</w:t>
      </w:r>
      <w:r w:rsidR="00102590" w:rsidRPr="004F20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02590" w:rsidRPr="007A1892">
        <w:rPr>
          <w:rFonts w:ascii="Times New Roman" w:hAnsi="Times New Roman" w:cs="Times New Roman"/>
          <w:i/>
          <w:sz w:val="28"/>
          <w:szCs w:val="28"/>
          <w:lang w:val="fr-FR"/>
        </w:rPr>
        <w:t>au</w:t>
      </w:r>
      <w:r w:rsidR="007A1892" w:rsidRPr="004F20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A1892">
        <w:rPr>
          <w:rFonts w:ascii="Times New Roman" w:hAnsi="Times New Roman" w:cs="Times New Roman"/>
          <w:i/>
          <w:sz w:val="28"/>
          <w:szCs w:val="28"/>
          <w:lang w:val="fr-FR"/>
        </w:rPr>
        <w:t>beurre</w:t>
      </w:r>
      <w:r w:rsidR="007A1892" w:rsidRPr="004F20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A1892">
        <w:rPr>
          <w:rFonts w:ascii="Times New Roman" w:hAnsi="Times New Roman" w:cs="Times New Roman"/>
          <w:i/>
          <w:sz w:val="28"/>
          <w:szCs w:val="28"/>
          <w:lang w:val="fr-FR"/>
        </w:rPr>
        <w:t>aussi</w:t>
      </w:r>
      <w:r w:rsidR="007A1892" w:rsidRPr="004F20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A1892">
        <w:rPr>
          <w:rFonts w:ascii="Times New Roman" w:hAnsi="Times New Roman" w:cs="Times New Roman"/>
          <w:i/>
          <w:sz w:val="28"/>
          <w:szCs w:val="28"/>
          <w:lang w:val="fr-FR"/>
        </w:rPr>
        <w:t>c</w:t>
      </w:r>
      <w:r w:rsidR="007A1892" w:rsidRPr="004F2054">
        <w:rPr>
          <w:rFonts w:ascii="Times New Roman" w:hAnsi="Times New Roman" w:cs="Times New Roman"/>
          <w:i/>
          <w:sz w:val="28"/>
          <w:szCs w:val="28"/>
          <w:lang w:val="uk-UA"/>
        </w:rPr>
        <w:t>é</w:t>
      </w:r>
      <w:r w:rsidR="007A1892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  <w:r w:rsidR="007A1892" w:rsidRPr="004F2054">
        <w:rPr>
          <w:rFonts w:ascii="Times New Roman" w:hAnsi="Times New Roman" w:cs="Times New Roman"/>
          <w:i/>
          <w:sz w:val="28"/>
          <w:szCs w:val="28"/>
          <w:lang w:val="uk-UA"/>
        </w:rPr>
        <w:t>è</w:t>
      </w:r>
      <w:r w:rsidR="007A1892">
        <w:rPr>
          <w:rFonts w:ascii="Times New Roman" w:hAnsi="Times New Roman" w:cs="Times New Roman"/>
          <w:i/>
          <w:sz w:val="28"/>
          <w:szCs w:val="28"/>
          <w:lang w:val="fr-FR"/>
        </w:rPr>
        <w:t>bre</w:t>
      </w:r>
      <w:r w:rsidR="007A1892" w:rsidRPr="004F20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A1892">
        <w:rPr>
          <w:rFonts w:ascii="Times New Roman" w:hAnsi="Times New Roman" w:cs="Times New Roman"/>
          <w:i/>
          <w:sz w:val="28"/>
          <w:szCs w:val="28"/>
          <w:lang w:val="fr-FR"/>
        </w:rPr>
        <w:t>que</w:t>
      </w:r>
      <w:r w:rsidR="007A1892" w:rsidRPr="004F20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A1892">
        <w:rPr>
          <w:rFonts w:ascii="Times New Roman" w:hAnsi="Times New Roman" w:cs="Times New Roman"/>
          <w:i/>
          <w:sz w:val="28"/>
          <w:szCs w:val="28"/>
          <w:lang w:val="fr-FR"/>
        </w:rPr>
        <w:t>les</w:t>
      </w:r>
      <w:r w:rsidR="007A1892" w:rsidRPr="004F20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r w:rsidR="00102590" w:rsidRPr="007A1892">
        <w:rPr>
          <w:rFonts w:ascii="Times New Roman" w:hAnsi="Times New Roman" w:cs="Times New Roman"/>
          <w:b/>
          <w:i/>
          <w:sz w:val="28"/>
          <w:szCs w:val="28"/>
          <w:lang w:val="fr-FR"/>
        </w:rPr>
        <w:t>c</w:t>
      </w:r>
      <w:r w:rsidR="00102590" w:rsidRPr="004F2054">
        <w:rPr>
          <w:rFonts w:ascii="Times New Roman" w:hAnsi="Times New Roman" w:cs="Times New Roman"/>
          <w:b/>
          <w:i/>
          <w:sz w:val="28"/>
          <w:szCs w:val="28"/>
          <w:lang w:val="uk-UA"/>
        </w:rPr>
        <w:t>ô</w:t>
      </w:r>
      <w:r w:rsidR="00102590" w:rsidRPr="007A1892">
        <w:rPr>
          <w:rFonts w:ascii="Times New Roman" w:hAnsi="Times New Roman" w:cs="Times New Roman"/>
          <w:b/>
          <w:i/>
          <w:sz w:val="28"/>
          <w:szCs w:val="28"/>
          <w:lang w:val="fr-FR"/>
        </w:rPr>
        <w:t>telettes</w:t>
      </w:r>
      <w:r w:rsidR="00102590" w:rsidRPr="004F20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02590" w:rsidRPr="004F205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à </w:t>
      </w:r>
      <w:r w:rsidR="00102590" w:rsidRPr="007A1892">
        <w:rPr>
          <w:rFonts w:ascii="Times New Roman" w:hAnsi="Times New Roman" w:cs="Times New Roman"/>
          <w:b/>
          <w:i/>
          <w:sz w:val="28"/>
          <w:szCs w:val="28"/>
          <w:lang w:val="fr-FR"/>
        </w:rPr>
        <w:t>la</w:t>
      </w:r>
      <w:r w:rsidR="00102590" w:rsidRPr="004F205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102590" w:rsidRPr="007A1892">
        <w:rPr>
          <w:rFonts w:ascii="Times New Roman" w:hAnsi="Times New Roman" w:cs="Times New Roman"/>
          <w:b/>
          <w:i/>
          <w:sz w:val="28"/>
          <w:szCs w:val="28"/>
          <w:lang w:val="fr-FR"/>
        </w:rPr>
        <w:t>Kiev</w:t>
      </w:r>
      <w:r w:rsidR="00102590" w:rsidRPr="004F20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» </w:t>
      </w:r>
      <w:r w:rsidR="00102590" w:rsidRPr="00070775">
        <w:rPr>
          <w:rFonts w:ascii="Times New Roman" w:hAnsi="Times New Roman" w:cs="Times New Roman"/>
          <w:sz w:val="28"/>
          <w:szCs w:val="28"/>
          <w:lang w:val="uk-UA"/>
        </w:rPr>
        <w:t>...</w:t>
      </w:r>
      <w:r w:rsidR="004F2054" w:rsidRPr="00070775">
        <w:rPr>
          <w:rFonts w:ascii="Times New Roman" w:hAnsi="Times New Roman" w:cs="Times New Roman"/>
          <w:sz w:val="28"/>
          <w:szCs w:val="28"/>
          <w:lang w:val="uk-UA"/>
        </w:rPr>
        <w:t xml:space="preserve"> [3].</w:t>
      </w:r>
    </w:p>
    <w:p w:rsidR="00102590" w:rsidRDefault="00743B9B" w:rsidP="0003224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3B9B"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  <w:r w:rsidR="00BE7C74">
        <w:rPr>
          <w:rFonts w:ascii="Times New Roman" w:hAnsi="Times New Roman" w:cs="Times New Roman"/>
          <w:sz w:val="28"/>
          <w:szCs w:val="28"/>
          <w:lang w:val="uk-UA"/>
        </w:rPr>
        <w:t xml:space="preserve">вивчення </w:t>
      </w:r>
      <w:r w:rsidRPr="00743B9B">
        <w:rPr>
          <w:rFonts w:ascii="Times New Roman" w:hAnsi="Times New Roman" w:cs="Times New Roman"/>
          <w:sz w:val="28"/>
          <w:szCs w:val="28"/>
          <w:lang w:val="uk-UA"/>
        </w:rPr>
        <w:t>ідентичн</w:t>
      </w:r>
      <w:r w:rsidR="00BE7C74">
        <w:rPr>
          <w:rFonts w:ascii="Times New Roman" w:hAnsi="Times New Roman" w:cs="Times New Roman"/>
          <w:sz w:val="28"/>
          <w:szCs w:val="28"/>
          <w:lang w:val="uk-UA"/>
        </w:rPr>
        <w:t>ості,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3B9B">
        <w:rPr>
          <w:rFonts w:ascii="Times New Roman" w:hAnsi="Times New Roman" w:cs="Times New Roman"/>
          <w:sz w:val="28"/>
          <w:szCs w:val="28"/>
          <w:lang w:val="uk-UA"/>
        </w:rPr>
        <w:t>усвідомлено</w:t>
      </w:r>
      <w:r w:rsidR="00BE7C74">
        <w:rPr>
          <w:rFonts w:ascii="Times New Roman" w:hAnsi="Times New Roman" w:cs="Times New Roman"/>
          <w:sz w:val="28"/>
          <w:szCs w:val="28"/>
          <w:lang w:val="uk-UA"/>
        </w:rPr>
        <w:t>ї приналежності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певної соціально значущої категорії людей</w:t>
      </w:r>
      <w:r w:rsidR="00BE7C74">
        <w:rPr>
          <w:rFonts w:ascii="Times New Roman" w:hAnsi="Times New Roman" w:cs="Times New Roman"/>
          <w:sz w:val="28"/>
          <w:szCs w:val="28"/>
          <w:lang w:val="uk-UA"/>
        </w:rPr>
        <w:t>, дозволяє встановити структуру мислення та виявити етапи вербалізації досвіду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E7C74">
        <w:rPr>
          <w:rFonts w:ascii="Times New Roman" w:hAnsi="Times New Roman" w:cs="Times New Roman"/>
          <w:sz w:val="28"/>
          <w:szCs w:val="28"/>
          <w:lang w:val="uk-UA"/>
        </w:rPr>
        <w:t xml:space="preserve">Ідентичність, як одна з рефлексивних та регулятивних функцій мислення та мовленнєвої поведінки людини, зумовлює існування особистості та впливає на її світогляд. </w:t>
      </w:r>
      <w:r w:rsidR="007343B4">
        <w:rPr>
          <w:rFonts w:ascii="Times New Roman" w:hAnsi="Times New Roman" w:cs="Times New Roman"/>
          <w:sz w:val="28"/>
          <w:szCs w:val="28"/>
          <w:lang w:val="uk-UA"/>
        </w:rPr>
        <w:t>Розуміння</w:t>
      </w:r>
      <w:r w:rsidR="00BE7C74">
        <w:rPr>
          <w:rFonts w:ascii="Times New Roman" w:hAnsi="Times New Roman" w:cs="Times New Roman"/>
          <w:sz w:val="28"/>
          <w:szCs w:val="28"/>
          <w:lang w:val="uk-UA"/>
        </w:rPr>
        <w:t xml:space="preserve"> особистістю своєї приналежності до етносу, полу, культури тощо, а також своїх певних особистих якостей (моральних, фізичних, інтелектуальних) становить підґрунтя ідентичності. </w:t>
      </w:r>
    </w:p>
    <w:p w:rsidR="00B26909" w:rsidRPr="003D4C2C" w:rsidRDefault="003D4C2C" w:rsidP="003D4C2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4C2C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3D4C2C" w:rsidRPr="004F2054" w:rsidRDefault="003D4C2C" w:rsidP="00AC5C91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F2054">
        <w:rPr>
          <w:rFonts w:ascii="Times New Roman" w:hAnsi="Times New Roman" w:cs="Times New Roman"/>
          <w:sz w:val="28"/>
          <w:szCs w:val="28"/>
          <w:lang w:val="ru-RU"/>
        </w:rPr>
        <w:t>Вілсон</w:t>
      </w:r>
      <w:proofErr w:type="spellEnd"/>
      <w:r w:rsidRPr="004F2054">
        <w:rPr>
          <w:rFonts w:ascii="Times New Roman" w:hAnsi="Times New Roman" w:cs="Times New Roman"/>
          <w:sz w:val="28"/>
          <w:szCs w:val="28"/>
          <w:lang w:val="ru-RU"/>
        </w:rPr>
        <w:t xml:space="preserve"> Е. </w:t>
      </w:r>
      <w:proofErr w:type="spellStart"/>
      <w:r w:rsidRPr="004F2054">
        <w:rPr>
          <w:rFonts w:ascii="Times New Roman" w:hAnsi="Times New Roman" w:cs="Times New Roman"/>
          <w:sz w:val="28"/>
          <w:szCs w:val="28"/>
          <w:lang w:val="ru-RU"/>
        </w:rPr>
        <w:t>Українці</w:t>
      </w:r>
      <w:proofErr w:type="spellEnd"/>
      <w:r w:rsidRPr="004F205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4F2054">
        <w:rPr>
          <w:rFonts w:ascii="Times New Roman" w:hAnsi="Times New Roman" w:cs="Times New Roman"/>
          <w:sz w:val="28"/>
          <w:szCs w:val="28"/>
          <w:lang w:val="ru-RU"/>
        </w:rPr>
        <w:t>несподівана</w:t>
      </w:r>
      <w:proofErr w:type="spellEnd"/>
      <w:r w:rsidRPr="004F20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2054">
        <w:rPr>
          <w:rFonts w:ascii="Times New Roman" w:hAnsi="Times New Roman" w:cs="Times New Roman"/>
          <w:sz w:val="28"/>
          <w:szCs w:val="28"/>
          <w:lang w:val="ru-RU"/>
        </w:rPr>
        <w:t>нація</w:t>
      </w:r>
      <w:proofErr w:type="spellEnd"/>
      <w:r w:rsidRPr="004F205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F2054">
        <w:rPr>
          <w:rFonts w:ascii="Times New Roman" w:hAnsi="Times New Roman" w:cs="Times New Roman"/>
          <w:sz w:val="28"/>
          <w:szCs w:val="28"/>
        </w:rPr>
        <w:t>К.: «К.І.С.». 2004</w:t>
      </w:r>
      <w:r w:rsidRPr="004F2054">
        <w:rPr>
          <w:rFonts w:ascii="Times New Roman" w:hAnsi="Times New Roman" w:cs="Times New Roman"/>
          <w:sz w:val="28"/>
          <w:szCs w:val="28"/>
          <w:lang w:val="uk-UA"/>
        </w:rPr>
        <w:t>. 552 с.</w:t>
      </w:r>
    </w:p>
    <w:p w:rsidR="003D4C2C" w:rsidRPr="004F2054" w:rsidRDefault="00820FCC" w:rsidP="00AC5C91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proofErr w:type="spellStart"/>
      <w:r w:rsidRPr="004F2054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uk-UA"/>
        </w:rPr>
        <w:t>Степико</w:t>
      </w:r>
      <w:proofErr w:type="spellEnd"/>
      <w:r w:rsidRPr="004F2054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uk-UA"/>
        </w:rPr>
        <w:t xml:space="preserve"> М. Т. </w:t>
      </w:r>
      <w:r w:rsidRPr="004F20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Українська ідентичність: феномен і засади формування: монографія.</w:t>
      </w:r>
      <w:r w:rsidR="00AC5C9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К.</w:t>
      </w:r>
      <w:r w:rsidRPr="004F20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: НІСД. 2011. 334 с.</w:t>
      </w:r>
    </w:p>
    <w:p w:rsidR="003D4C2C" w:rsidRDefault="003D4C2C" w:rsidP="00AC5C91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fr-FR"/>
        </w:rPr>
      </w:pPr>
      <w:r w:rsidRPr="00743B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fr-FR"/>
        </w:rPr>
        <w:t>Guillaume L. Les Errantes: Chroniques Ukrainiennes.</w:t>
      </w:r>
      <w:r w:rsidR="00646C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fr-FR"/>
        </w:rPr>
        <w:t xml:space="preserve"> P.: É</w:t>
      </w:r>
      <w:r w:rsidRPr="00743B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fr-FR"/>
        </w:rPr>
        <w:t>ditions du Rocher. 2014. 253 p.</w:t>
      </w:r>
    </w:p>
    <w:sectPr w:rsidR="003D4C2C" w:rsidSect="008521DF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6950"/>
    <w:multiLevelType w:val="hybridMultilevel"/>
    <w:tmpl w:val="AD6A7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706"/>
    <w:rsid w:val="00032248"/>
    <w:rsid w:val="00070775"/>
    <w:rsid w:val="000D13C0"/>
    <w:rsid w:val="00102590"/>
    <w:rsid w:val="00161C88"/>
    <w:rsid w:val="001802FB"/>
    <w:rsid w:val="001B7D1F"/>
    <w:rsid w:val="0020607F"/>
    <w:rsid w:val="003A47AB"/>
    <w:rsid w:val="003D4C2C"/>
    <w:rsid w:val="004D2C12"/>
    <w:rsid w:val="004F2054"/>
    <w:rsid w:val="0053283A"/>
    <w:rsid w:val="005E13CA"/>
    <w:rsid w:val="00634F38"/>
    <w:rsid w:val="006369E3"/>
    <w:rsid w:val="00646CBC"/>
    <w:rsid w:val="006B048A"/>
    <w:rsid w:val="007343B4"/>
    <w:rsid w:val="00743B9B"/>
    <w:rsid w:val="007A1892"/>
    <w:rsid w:val="008013AA"/>
    <w:rsid w:val="00820FCC"/>
    <w:rsid w:val="008521DF"/>
    <w:rsid w:val="00870E4D"/>
    <w:rsid w:val="009B2729"/>
    <w:rsid w:val="00A372E1"/>
    <w:rsid w:val="00AB20B9"/>
    <w:rsid w:val="00AC5C91"/>
    <w:rsid w:val="00B02E6D"/>
    <w:rsid w:val="00B07FFA"/>
    <w:rsid w:val="00B26909"/>
    <w:rsid w:val="00B6592C"/>
    <w:rsid w:val="00B77706"/>
    <w:rsid w:val="00BE26A9"/>
    <w:rsid w:val="00BE7C74"/>
    <w:rsid w:val="00C32B9E"/>
    <w:rsid w:val="00C330DE"/>
    <w:rsid w:val="00C847B9"/>
    <w:rsid w:val="00CA7141"/>
    <w:rsid w:val="00D46F32"/>
    <w:rsid w:val="00E209C1"/>
    <w:rsid w:val="00EF3193"/>
    <w:rsid w:val="00F3617E"/>
    <w:rsid w:val="00F823C0"/>
    <w:rsid w:val="00FD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54E1A"/>
  <w15:chartTrackingRefBased/>
  <w15:docId w15:val="{A8C8E9DC-9B0C-4F1B-9010-7C0E9936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4F38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B6592C"/>
    <w:rPr>
      <w:i/>
      <w:iCs/>
    </w:rPr>
  </w:style>
  <w:style w:type="paragraph" w:styleId="a5">
    <w:name w:val="List Paragraph"/>
    <w:basedOn w:val="a"/>
    <w:uiPriority w:val="34"/>
    <w:qFormat/>
    <w:rsid w:val="004F2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olena.semenova72@gmail.com</dc:creator>
  <cp:keywords/>
  <dc:description/>
  <cp:lastModifiedBy>olena.semenova72@gmail.com</cp:lastModifiedBy>
  <cp:revision>24</cp:revision>
  <dcterms:created xsi:type="dcterms:W3CDTF">2023-10-06T13:13:00Z</dcterms:created>
  <dcterms:modified xsi:type="dcterms:W3CDTF">2023-10-10T17:56:00Z</dcterms:modified>
</cp:coreProperties>
</file>